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5F" w:rsidRDefault="00164D5F" w:rsidP="006A59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619" w:rsidRPr="00377619" w:rsidRDefault="00377619" w:rsidP="0037761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7619">
        <w:rPr>
          <w:rFonts w:ascii="Times New Roman" w:hAnsi="Times New Roman" w:cs="Times New Roman"/>
          <w:b/>
          <w:sz w:val="32"/>
          <w:szCs w:val="32"/>
        </w:rPr>
        <w:t>Дубинина Юлия Дмитриевна</w:t>
      </w:r>
    </w:p>
    <w:p w:rsidR="00FB48C4" w:rsidRPr="006A591D" w:rsidRDefault="00377619" w:rsidP="006A591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7619">
        <w:rPr>
          <w:rFonts w:ascii="Times New Roman" w:hAnsi="Times New Roman" w:cs="Times New Roman"/>
          <w:b/>
          <w:sz w:val="32"/>
          <w:szCs w:val="32"/>
        </w:rPr>
        <w:t>Киреева Регина Евгеньевна</w:t>
      </w:r>
    </w:p>
    <w:p w:rsidR="006C1B69" w:rsidRPr="00C941B0" w:rsidRDefault="00377619" w:rsidP="006C1B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C1B69" w:rsidRPr="00C94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 СОВРЕМЕННЫХ  МЕТОДОВ</w:t>
      </w:r>
      <w:r w:rsidR="00FB48C4" w:rsidRPr="00C94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КОНТРАЦЕПЦИИ </w:t>
      </w:r>
    </w:p>
    <w:p w:rsidR="002D0191" w:rsidRPr="006A591D" w:rsidRDefault="006C1B69" w:rsidP="006A59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ОДИН ИЗ СПОСОБОВ  СОХРАНЕНИЯ РЕПРОДУКТИВНОГО ЗДОРОВЬЯ В  ПОДРОСТКОВОМ ВОЗРАСТЕ</w:t>
      </w:r>
      <w:r w:rsidR="00377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11937" w:rsidRPr="002570C0" w:rsidRDefault="00377619" w:rsidP="002570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6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="002D0191" w:rsidRPr="003776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аучный руководитель</w:t>
      </w:r>
      <w:r w:rsidR="002D0191" w:rsidRPr="0037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D0191" w:rsidRPr="00377619">
        <w:rPr>
          <w:rFonts w:ascii="Times New Roman" w:hAnsi="Times New Roman" w:cs="Times New Roman"/>
          <w:b/>
          <w:sz w:val="28"/>
          <w:szCs w:val="28"/>
        </w:rPr>
        <w:t>Кравец Елена Кирилловна</w:t>
      </w:r>
      <w:r w:rsidR="002D0191" w:rsidRPr="00377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139B" w:rsidRDefault="0034139B" w:rsidP="008F1B4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B7B">
        <w:rPr>
          <w:rFonts w:ascii="Times New Roman" w:hAnsi="Times New Roman" w:cs="Times New Roman"/>
          <w:sz w:val="28"/>
          <w:szCs w:val="28"/>
        </w:rPr>
        <w:t xml:space="preserve">Проблема охраны репродуктивного здоровья подростков, формирующих культуру, профессионально-производственный  и репродуктивный потенциал страны, остается чрезвычайно актуальной. </w:t>
      </w:r>
    </w:p>
    <w:p w:rsidR="00CE3260" w:rsidRPr="00EE561F" w:rsidRDefault="008F1B4B" w:rsidP="00EE561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2798C">
        <w:rPr>
          <w:rFonts w:ascii="Times New Roman" w:hAnsi="Times New Roman"/>
          <w:bCs/>
          <w:sz w:val="28"/>
          <w:szCs w:val="28"/>
          <w:highlight w:val="white"/>
        </w:rPr>
        <w:t xml:space="preserve">На рубеже столетий в Российской Федерации насчитывалось 19, 1 млн. подростков в возрасте 10 - 18 лет, именно этот промежуток времени в жизни женщины называется гинекологами подростковым. </w:t>
      </w:r>
      <w:r w:rsidR="0032798C" w:rsidRPr="00CE3260">
        <w:rPr>
          <w:rFonts w:ascii="Times New Roman" w:hAnsi="Times New Roman" w:cs="Times New Roman"/>
          <w:bCs/>
          <w:sz w:val="28"/>
          <w:szCs w:val="28"/>
          <w:highlight w:val="white"/>
        </w:rPr>
        <w:t>На подростковый возраст  девушек приходится до четырех миллионов проводимых во всем мире абортов.</w:t>
      </w:r>
      <w:r w:rsidR="0032798C" w:rsidRPr="00CE3260">
        <w:rPr>
          <w:rFonts w:ascii="Times New Roman" w:hAnsi="Times New Roman" w:cs="Times New Roman"/>
          <w:sz w:val="28"/>
          <w:szCs w:val="28"/>
        </w:rPr>
        <w:t xml:space="preserve"> Безусловным социальным злом являются аборты: ежегодно в мире от них гибнет 70 000 женщин.</w:t>
      </w:r>
    </w:p>
    <w:p w:rsidR="00CE3260" w:rsidRPr="00CE17E7" w:rsidRDefault="00883563" w:rsidP="00CE3260">
      <w:pPr>
        <w:spacing w:after="0" w:line="360" w:lineRule="auto"/>
        <w:ind w:firstLine="2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CE3260" w:rsidRPr="0082644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CE3260">
        <w:rPr>
          <w:rFonts w:ascii="Times New Roman" w:eastAsia="Calibri" w:hAnsi="Times New Roman" w:cs="Times New Roman"/>
          <w:sz w:val="28"/>
          <w:szCs w:val="28"/>
          <w:lang w:eastAsia="ru-RU"/>
        </w:rPr>
        <w:t>о данным Минздрава России в 2014</w:t>
      </w:r>
      <w:r w:rsidR="00CE3260" w:rsidRPr="008264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в России было </w:t>
      </w:r>
      <w:r w:rsidR="00CE3260" w:rsidRPr="008264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произведено</w:t>
      </w:r>
      <w:r w:rsidR="00CE3260" w:rsidRPr="008264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E3260" w:rsidRPr="00826448">
        <w:rPr>
          <w:rFonts w:ascii="Times New Roman" w:hAnsi="Times New Roman" w:cs="Times New Roman"/>
          <w:sz w:val="28"/>
          <w:szCs w:val="28"/>
        </w:rPr>
        <w:t xml:space="preserve">1012399 абортов по желанию женщины. </w:t>
      </w:r>
      <w:r w:rsidR="00CE3260" w:rsidRPr="008264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Наибольшая часть абортов (72,9%)  приходилась на женщин от 20 да 34 лет</w:t>
      </w:r>
      <w:r w:rsidR="00CE326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E3260" w:rsidRPr="008264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E3260" w:rsidRPr="00A66A44">
        <w:rPr>
          <w:rFonts w:ascii="Times New Roman" w:hAnsi="Times New Roman"/>
          <w:bCs/>
          <w:sz w:val="28"/>
          <w:szCs w:val="28"/>
          <w:highlight w:val="white"/>
        </w:rPr>
        <w:t xml:space="preserve">Доля подростков в общем числе абортов </w:t>
      </w:r>
      <w:r w:rsidR="00CE3260">
        <w:rPr>
          <w:rFonts w:ascii="Times New Roman" w:hAnsi="Times New Roman"/>
          <w:bCs/>
          <w:sz w:val="28"/>
          <w:szCs w:val="28"/>
          <w:highlight w:val="white"/>
        </w:rPr>
        <w:t>остается стабильной - около 10%</w:t>
      </w:r>
      <w:r w:rsidR="00CE3260">
        <w:rPr>
          <w:rFonts w:ascii="Times New Roman" w:hAnsi="Times New Roman"/>
          <w:bCs/>
          <w:sz w:val="28"/>
          <w:szCs w:val="28"/>
        </w:rPr>
        <w:t>, и</w:t>
      </w:r>
      <w:r w:rsidR="00CE3260" w:rsidRPr="00826448">
        <w:rPr>
          <w:rFonts w:ascii="Times New Roman" w:hAnsi="Times New Roman" w:cs="Times New Roman"/>
          <w:sz w:val="28"/>
          <w:szCs w:val="28"/>
        </w:rPr>
        <w:t>з них до 14 лет - 474 аборта, с</w:t>
      </w:r>
      <w:r w:rsidR="00CE3260">
        <w:rPr>
          <w:rFonts w:ascii="Times New Roman" w:hAnsi="Times New Roman" w:cs="Times New Roman"/>
          <w:sz w:val="28"/>
          <w:szCs w:val="28"/>
        </w:rPr>
        <w:t xml:space="preserve"> </w:t>
      </w:r>
      <w:r w:rsidR="00CE3260" w:rsidRPr="00826448">
        <w:rPr>
          <w:rFonts w:ascii="Times New Roman" w:hAnsi="Times New Roman" w:cs="Times New Roman"/>
          <w:sz w:val="28"/>
          <w:szCs w:val="28"/>
        </w:rPr>
        <w:t>15-17 лет-12473 аборта, всего до 18 лет</w:t>
      </w:r>
      <w:r w:rsidR="00CE3260" w:rsidRPr="00264075">
        <w:rPr>
          <w:rFonts w:ascii="Times New Roman" w:hAnsi="Times New Roman" w:cs="Times New Roman"/>
          <w:sz w:val="28"/>
          <w:szCs w:val="28"/>
        </w:rPr>
        <w:t>- 12947</w:t>
      </w:r>
      <w:r w:rsidR="00CE3260" w:rsidRPr="002640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  <w:r w:rsidR="00CE3260" w:rsidRPr="00CE17E7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</w:t>
      </w:r>
      <w:r w:rsidR="00CE17E7" w:rsidRPr="00CE17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целом тенденция сохранялась, более точные данные в литературе отсутствуют.</w:t>
      </w:r>
    </w:p>
    <w:p w:rsidR="000E72FD" w:rsidRPr="00CE0A2B" w:rsidRDefault="000E72FD" w:rsidP="00164D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исследовательской  работы</w:t>
      </w:r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углубить знания в области сохранения  репродуктивного здоровья девушек-подростков  для применения их в дальнейшей учебной и  профессиональной деятельности. </w:t>
      </w:r>
    </w:p>
    <w:p w:rsidR="003244FF" w:rsidRPr="00CE0A2B" w:rsidRDefault="003244FF" w:rsidP="00164D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0A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 </w:t>
      </w:r>
      <w:r w:rsidR="00CE15DC" w:rsidRPr="00CE0A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исследовательской работы:</w:t>
      </w:r>
    </w:p>
    <w:p w:rsidR="00E53723" w:rsidRDefault="00CE15DC" w:rsidP="00E537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6DA5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 актуальную</w:t>
      </w:r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</w:t>
      </w:r>
      <w:r w:rsidR="00906DA5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</w:t>
      </w:r>
      <w:r w:rsidR="00906DA5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906DA5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</w:t>
      </w:r>
      <w:r w:rsidR="00906DA5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уюся</w:t>
      </w:r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периодических изданиях, сети Интернет, освещающ</w:t>
      </w:r>
      <w:r w:rsidR="00906DA5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аспекты сохранения репродуктивного здоровья девушек-подростков;</w:t>
      </w:r>
    </w:p>
    <w:p w:rsidR="00906DA5" w:rsidRPr="00CE0A2B" w:rsidRDefault="00906DA5" w:rsidP="00E537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проанализировать статистические показатели деятельности акушерско-гинекологического отделения ГБУЗ «Барабинская ЦРБ» Новосибирской области для выяснения состояния проблемы </w:t>
      </w:r>
      <w:proofErr w:type="gramStart"/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Барабинском</w:t>
      </w:r>
      <w:proofErr w:type="gramEnd"/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районе;</w:t>
      </w:r>
    </w:p>
    <w:p w:rsidR="00CE15DC" w:rsidRPr="00CE0A2B" w:rsidRDefault="00906DA5" w:rsidP="00906D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-подготовить материалы и провести анкетирование девушек-подростков по вопросам сохранения репродуктивного здоровья с последующим </w:t>
      </w:r>
      <w:r w:rsidR="007379EF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анализом результатов;</w:t>
      </w:r>
    </w:p>
    <w:p w:rsidR="007379EF" w:rsidRPr="00CE0A2B" w:rsidRDefault="007379EF" w:rsidP="00A911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-выявить основные проблемы, связанные с сохранением репродуктивн</w:t>
      </w:r>
      <w:r w:rsidR="0040597A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здоровья девушек-подростков;</w:t>
      </w:r>
    </w:p>
    <w:p w:rsidR="0040597A" w:rsidRPr="00CE0A2B" w:rsidRDefault="0040597A" w:rsidP="00A911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-разработать материалы для проведения санитарно-гигиенического просвещения по вопросам планирования семьи при прохождении производственной практики.</w:t>
      </w:r>
    </w:p>
    <w:p w:rsidR="000E72FD" w:rsidRPr="00CE0A2B" w:rsidRDefault="000E72FD" w:rsidP="00164D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CE0A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Объектом  исследования </w:t>
      </w:r>
      <w:r w:rsidR="00F86B49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75830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репродуктивное здоровье</w:t>
      </w:r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девушек-подростков  в РФ и Барабинском районе. </w:t>
      </w:r>
    </w:p>
    <w:p w:rsidR="00CE15DC" w:rsidRPr="00CE0A2B" w:rsidRDefault="000E72FD" w:rsidP="00164D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Предметом исследования </w:t>
      </w:r>
      <w:r w:rsidR="00906DA5" w:rsidRPr="00CE0A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06DA5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906DA5" w:rsidRPr="00CE0A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86B49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изучение составляющих проблемы сохранения репродуктивного здоровья девушек-подростков  на основе</w:t>
      </w:r>
      <w:r w:rsidR="00CE15DC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79EF" w:rsidRPr="00CE0A2B" w:rsidRDefault="007379EF" w:rsidP="007379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обработки  актуальной  научной медицинская информация</w:t>
      </w:r>
      <w:r w:rsidR="00C75830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сохранения репродуктивн</w:t>
      </w:r>
      <w:r w:rsidR="00696FAC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здоровья девушек-подростков</w:t>
      </w:r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15DC" w:rsidRPr="00CE0A2B" w:rsidRDefault="00906DA5" w:rsidP="00164D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6B49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</w:t>
      </w:r>
      <w:r w:rsidR="00377619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статистических показателей</w:t>
      </w:r>
      <w:r w:rsidR="000E72FD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акушерс</w:t>
      </w:r>
      <w:r w:rsidR="00470098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ко-гинекологического отделения ГБ</w:t>
      </w:r>
      <w:r w:rsidR="000E72FD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УЗ «Барабинская ЦРБ»</w:t>
      </w:r>
      <w:r w:rsidR="00F3553E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CE15DC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6FAC" w:rsidRPr="00CE0A2B" w:rsidRDefault="00906DA5" w:rsidP="00164D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15DC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</w:t>
      </w:r>
      <w:r w:rsidR="000E72FD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B49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анкетирования</w:t>
      </w:r>
      <w:r w:rsidR="00CE15DC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девушек-подростков</w:t>
      </w:r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Барабинского района</w:t>
      </w:r>
      <w:r w:rsidR="00C75830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3C3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96FAC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сохранения репродуктивного здоровья.</w:t>
      </w:r>
    </w:p>
    <w:p w:rsidR="00594AFA" w:rsidRPr="00CE0A2B" w:rsidRDefault="000E72FD" w:rsidP="003776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Рабочая гипотеза</w:t>
      </w:r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предположение о достаточно низком уровн</w:t>
      </w:r>
      <w:r w:rsidR="001263C3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знаний у девушек-подростков о</w:t>
      </w:r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3C3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сохранении  репро</w:t>
      </w:r>
      <w:r w:rsidR="00696FAC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дуктивного здоровья.</w:t>
      </w:r>
    </w:p>
    <w:p w:rsidR="000E72FD" w:rsidRPr="00CE0A2B" w:rsidRDefault="000E72FD" w:rsidP="00164D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0A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значимость</w:t>
      </w:r>
      <w:r w:rsidR="00FE5BC0" w:rsidRPr="00CE0A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исследования</w:t>
      </w:r>
      <w:r w:rsidRPr="00CE0A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E72FD" w:rsidRPr="00CE0A2B" w:rsidRDefault="000E72FD" w:rsidP="00164D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 </w:t>
      </w:r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знаний о психологических, физиологических особенностях девушек-подростков связанных с репродуктивным поведением;</w:t>
      </w:r>
    </w:p>
    <w:p w:rsidR="000E72FD" w:rsidRPr="00CE0A2B" w:rsidRDefault="000E72FD" w:rsidP="002D74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-углубление знаний о современных  эффективных методах</w:t>
      </w:r>
      <w:r w:rsidR="007379EF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плановой и экстренной </w:t>
      </w:r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контрацепции в подростковом возрасте;</w:t>
      </w:r>
    </w:p>
    <w:p w:rsidR="007379EF" w:rsidRPr="00CE0A2B" w:rsidRDefault="007379EF" w:rsidP="002D74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умения анализировать статистические показатели деятельности лечебно-профилактического учреждения в динамике за несколько лет;</w:t>
      </w:r>
    </w:p>
    <w:p w:rsidR="002D74B7" w:rsidRPr="00CE0A2B" w:rsidRDefault="000E72FD" w:rsidP="002D74B7">
      <w:pPr>
        <w:pStyle w:val="22"/>
        <w:shd w:val="clear" w:color="auto" w:fill="auto"/>
        <w:spacing w:after="0" w:line="360" w:lineRule="auto"/>
        <w:ind w:left="20" w:right="20"/>
        <w:jc w:val="both"/>
        <w:rPr>
          <w:sz w:val="28"/>
          <w:szCs w:val="28"/>
          <w:lang w:val="ru" w:eastAsia="ru-RU"/>
        </w:rPr>
      </w:pPr>
      <w:r w:rsidRPr="00CE0A2B">
        <w:rPr>
          <w:sz w:val="28"/>
          <w:szCs w:val="28"/>
        </w:rPr>
        <w:t xml:space="preserve">- развитие умения самостоятельной работы с научной литературой, умения оформлять работу в соответствии с требованиями, анализировать полученные </w:t>
      </w:r>
      <w:r w:rsidRPr="00CE0A2B">
        <w:rPr>
          <w:sz w:val="28"/>
          <w:szCs w:val="28"/>
        </w:rPr>
        <w:lastRenderedPageBreak/>
        <w:t>результаты</w:t>
      </w:r>
      <w:r w:rsidR="002D74B7" w:rsidRPr="00CE0A2B">
        <w:rPr>
          <w:sz w:val="28"/>
          <w:szCs w:val="28"/>
          <w:lang w:val="ru" w:eastAsia="ru-RU"/>
        </w:rPr>
        <w:t>, использовать информационно-коммуникационные технологии в профессиональной деятельности (</w:t>
      </w:r>
      <w:proofErr w:type="gramStart"/>
      <w:r w:rsidR="002D74B7" w:rsidRPr="00CE0A2B">
        <w:rPr>
          <w:sz w:val="28"/>
          <w:szCs w:val="28"/>
          <w:lang w:val="ru" w:eastAsia="ru-RU"/>
        </w:rPr>
        <w:t>ОК</w:t>
      </w:r>
      <w:proofErr w:type="gramEnd"/>
      <w:r w:rsidR="002D74B7" w:rsidRPr="00CE0A2B">
        <w:rPr>
          <w:sz w:val="28"/>
          <w:szCs w:val="28"/>
          <w:lang w:val="ru" w:eastAsia="ru-RU"/>
        </w:rPr>
        <w:t xml:space="preserve"> 5);</w:t>
      </w:r>
    </w:p>
    <w:p w:rsidR="002D74B7" w:rsidRPr="00CE0A2B" w:rsidRDefault="002D74B7" w:rsidP="002D74B7">
      <w:pPr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E0A2B">
        <w:rPr>
          <w:rFonts w:ascii="Times New Roman" w:hAnsi="Times New Roman" w:cs="Times New Roman"/>
          <w:sz w:val="28"/>
          <w:szCs w:val="28"/>
        </w:rPr>
        <w:t xml:space="preserve">-подготовка материала  для </w:t>
      </w:r>
      <w:r w:rsidRPr="00CE0A2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проведения в дальнейшем санитарно-гигиенического просвещения населения по вопросам планирования семьи и сохранения репродуктивного здоровья во время изучения ПМ</w:t>
      </w:r>
      <w:proofErr w:type="gramStart"/>
      <w:r w:rsidRPr="00CE0A2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1</w:t>
      </w:r>
      <w:proofErr w:type="gramEnd"/>
      <w:r w:rsidRPr="00CE0A2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., ПМ2., прохождения </w:t>
      </w:r>
      <w:r w:rsidR="002F4FF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производственной </w:t>
      </w:r>
      <w:r w:rsidRPr="00CE0A2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практик</w:t>
      </w:r>
      <w:r w:rsidR="002F4FF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и;</w:t>
      </w:r>
    </w:p>
    <w:p w:rsidR="002D74B7" w:rsidRPr="002570C0" w:rsidRDefault="002F4FF8" w:rsidP="002570C0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E0A2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-формирование  навыка вести здоровый образ жизни для укрепления здоровья, достижения жизненных и профессиональных целей (</w:t>
      </w:r>
      <w:proofErr w:type="gramStart"/>
      <w:r w:rsidRPr="00CE0A2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ОК</w:t>
      </w:r>
      <w:proofErr w:type="gramEnd"/>
      <w:r w:rsidRPr="00CE0A2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13).</w:t>
      </w:r>
    </w:p>
    <w:p w:rsidR="00926E06" w:rsidRPr="00CE0A2B" w:rsidRDefault="00FE5BC0" w:rsidP="00164D5F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0A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Используемые методы</w:t>
      </w:r>
      <w:r w:rsidR="003244FF" w:rsidRPr="00CE0A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организация </w:t>
      </w:r>
      <w:r w:rsidRPr="00CE0A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исследования:</w:t>
      </w:r>
    </w:p>
    <w:p w:rsidR="000E72FD" w:rsidRPr="00CE0A2B" w:rsidRDefault="000E72FD" w:rsidP="00164D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E0A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E0A2B">
        <w:rPr>
          <w:rFonts w:ascii="Times New Roman" w:hAnsi="Times New Roman" w:cs="Times New Roman"/>
          <w:sz w:val="28"/>
          <w:szCs w:val="28"/>
        </w:rPr>
        <w:t xml:space="preserve">проблемно - </w:t>
      </w:r>
      <w:proofErr w:type="gramStart"/>
      <w:r w:rsidRPr="00CE0A2B">
        <w:rPr>
          <w:rFonts w:ascii="Times New Roman" w:hAnsi="Times New Roman" w:cs="Times New Roman"/>
          <w:sz w:val="28"/>
          <w:szCs w:val="28"/>
        </w:rPr>
        <w:t>реферативный</w:t>
      </w:r>
      <w:proofErr w:type="gramEnd"/>
      <w:r w:rsidRPr="00CE0A2B">
        <w:rPr>
          <w:rFonts w:ascii="Times New Roman" w:hAnsi="Times New Roman" w:cs="Times New Roman"/>
          <w:sz w:val="28"/>
          <w:szCs w:val="28"/>
        </w:rPr>
        <w:t xml:space="preserve">: </w:t>
      </w:r>
      <w:r w:rsidR="00DA7A41" w:rsidRPr="00CE0A2B">
        <w:rPr>
          <w:rFonts w:ascii="Times New Roman" w:hAnsi="Times New Roman" w:cs="Times New Roman"/>
          <w:sz w:val="28"/>
          <w:szCs w:val="28"/>
        </w:rPr>
        <w:t>изучение</w:t>
      </w:r>
      <w:r w:rsidRPr="00CE0A2B">
        <w:rPr>
          <w:rFonts w:ascii="Times New Roman" w:hAnsi="Times New Roman" w:cs="Times New Roman"/>
          <w:sz w:val="28"/>
          <w:szCs w:val="28"/>
        </w:rPr>
        <w:t xml:space="preserve"> данных различных литературных источников с целью освещения проблемы и проектирования вариантов ее решения (изучение научной литературы);</w:t>
      </w:r>
    </w:p>
    <w:p w:rsidR="000E72FD" w:rsidRPr="00CE0A2B" w:rsidRDefault="000E72FD" w:rsidP="00164D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2B">
        <w:rPr>
          <w:rFonts w:ascii="Times New Roman" w:hAnsi="Times New Roman" w:cs="Times New Roman"/>
          <w:i/>
          <w:sz w:val="28"/>
          <w:szCs w:val="28"/>
        </w:rPr>
        <w:t>-</w:t>
      </w:r>
      <w:r w:rsidRPr="00CE0A2B">
        <w:rPr>
          <w:rFonts w:ascii="Times New Roman" w:hAnsi="Times New Roman" w:cs="Times New Roman"/>
          <w:sz w:val="28"/>
          <w:szCs w:val="28"/>
        </w:rPr>
        <w:t xml:space="preserve"> анал</w:t>
      </w:r>
      <w:r w:rsidR="00DA7A41" w:rsidRPr="00CE0A2B">
        <w:rPr>
          <w:rFonts w:ascii="Times New Roman" w:hAnsi="Times New Roman" w:cs="Times New Roman"/>
          <w:sz w:val="28"/>
          <w:szCs w:val="28"/>
        </w:rPr>
        <w:t>итико-систематизирующий: анализ</w:t>
      </w:r>
      <w:r w:rsidRPr="00CE0A2B">
        <w:rPr>
          <w:rFonts w:ascii="Times New Roman" w:hAnsi="Times New Roman" w:cs="Times New Roman"/>
          <w:sz w:val="28"/>
          <w:szCs w:val="28"/>
        </w:rPr>
        <w:t xml:space="preserve"> количественных  показателей </w:t>
      </w:r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10F0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статистического</w:t>
      </w:r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акушерско-гинекологического отделения</w:t>
      </w:r>
      <w:r w:rsidR="00F3553E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</w:t>
      </w:r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УЗ «Барабинская ЦРБ»</w:t>
      </w:r>
      <w:r w:rsidR="00F3553E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DA7A41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2010 по 2015</w:t>
      </w:r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</w:t>
      </w:r>
      <w:r w:rsidR="00A91158"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6B61" w:rsidRPr="00594AFA" w:rsidRDefault="00A91158" w:rsidP="002570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2B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-экспериментально-исследовательский: проверка предположения   о достаточно низком уровне знаний у девушек-подростков о сохранении  репродуктивного здоровья путем анализа данных анкетирования.</w:t>
      </w:r>
    </w:p>
    <w:p w:rsidR="00751C83" w:rsidRPr="00794FE7" w:rsidRDefault="008203D7" w:rsidP="00794FE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94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4FE7" w:rsidRPr="00794F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литературных источников выявлено, что</w:t>
      </w:r>
      <w:r w:rsidR="00EA43B1" w:rsidRPr="00794FE7">
        <w:rPr>
          <w:rFonts w:ascii="Times New Roman" w:hAnsi="Times New Roman" w:cs="Times New Roman"/>
          <w:sz w:val="28"/>
          <w:szCs w:val="28"/>
        </w:rPr>
        <w:t xml:space="preserve"> с</w:t>
      </w:r>
      <w:r w:rsidR="002C341D" w:rsidRPr="00794FE7">
        <w:rPr>
          <w:rFonts w:ascii="Times New Roman" w:hAnsi="Times New Roman" w:cs="Times New Roman"/>
          <w:sz w:val="28"/>
          <w:szCs w:val="28"/>
        </w:rPr>
        <w:t>овременные девушки-подростки, характеризуются ранней сексуальной активностью</w:t>
      </w:r>
      <w:r w:rsidR="002C341D" w:rsidRPr="00AC7B7B">
        <w:rPr>
          <w:rFonts w:ascii="Times New Roman" w:hAnsi="Times New Roman" w:cs="Times New Roman"/>
          <w:sz w:val="28"/>
          <w:szCs w:val="28"/>
        </w:rPr>
        <w:t>, высокой фертильностью, имеют низкий уровень гигиенического, нравственного и полового воспитания и неадекватно информированы или не используют на практике имеющиеся знания о современных методах контрацепции и вопросах безопасности сексуальных отношения. В связи с этим девушки-подростки представляют собой группу высокого риска по наступлению нежелательной беременности</w:t>
      </w:r>
      <w:r w:rsidR="002C341D">
        <w:rPr>
          <w:rFonts w:ascii="Times New Roman" w:hAnsi="Times New Roman" w:cs="Times New Roman"/>
          <w:sz w:val="28"/>
          <w:szCs w:val="28"/>
        </w:rPr>
        <w:t xml:space="preserve">, постабортным </w:t>
      </w:r>
      <w:r w:rsidR="002C341D" w:rsidRPr="00264075">
        <w:rPr>
          <w:rFonts w:ascii="Times New Roman" w:hAnsi="Times New Roman" w:cs="Times New Roman"/>
          <w:sz w:val="28"/>
          <w:szCs w:val="28"/>
        </w:rPr>
        <w:t>осложнениям</w:t>
      </w:r>
      <w:r w:rsidR="00EA43B1">
        <w:rPr>
          <w:rFonts w:ascii="Times New Roman" w:hAnsi="Times New Roman" w:cs="Times New Roman"/>
          <w:sz w:val="28"/>
          <w:szCs w:val="28"/>
        </w:rPr>
        <w:t>, заражению ИПППП</w:t>
      </w:r>
      <w:r w:rsidR="002C341D" w:rsidRPr="002640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77FA9" w:rsidRDefault="00C77FA9" w:rsidP="00C77F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учив состояние проблемы по</w:t>
      </w:r>
      <w:r w:rsidR="001F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литературным источникам, мы решили</w:t>
      </w:r>
      <w:r w:rsidRPr="00C7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проанализировать </w:t>
      </w:r>
      <w:r w:rsidR="0067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проблемы </w:t>
      </w:r>
      <w:proofErr w:type="gramStart"/>
      <w:r w:rsidR="006732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7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7320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Барабинском</w:t>
      </w:r>
      <w:proofErr w:type="gramEnd"/>
      <w:r w:rsidR="0067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районе. С этой целью нами изучены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прерывании беременности </w:t>
      </w:r>
      <w:r w:rsidRPr="00C7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ГБУЗ «Барабинская ЦРБ» Новосибирской области </w:t>
      </w:r>
      <w:r w:rsidR="0067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2010 по 2015годы, </w:t>
      </w:r>
      <w:r w:rsidR="006732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проведено анкетирование подростков по вопросам сохранения репродуктивного здоровья.</w:t>
      </w:r>
    </w:p>
    <w:p w:rsidR="00D907CD" w:rsidRPr="00764C6E" w:rsidRDefault="00794FE7" w:rsidP="00A759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907CD" w:rsidRPr="00764C6E">
        <w:rPr>
          <w:rFonts w:ascii="Times New Roman" w:hAnsi="Times New Roman" w:cs="Times New Roman"/>
          <w:sz w:val="28"/>
          <w:szCs w:val="28"/>
          <w:shd w:val="clear" w:color="auto" w:fill="FFFFFF"/>
        </w:rPr>
        <w:t>ри анализе статистических показателей выявлено значительно снижение общего количества а</w:t>
      </w:r>
      <w:r w:rsidR="007829C0" w:rsidRPr="00764C6E">
        <w:rPr>
          <w:rFonts w:ascii="Times New Roman" w:hAnsi="Times New Roman" w:cs="Times New Roman"/>
          <w:sz w:val="28"/>
          <w:szCs w:val="28"/>
          <w:shd w:val="clear" w:color="auto" w:fill="FFFFFF"/>
        </w:rPr>
        <w:t>бортов по желанию, но процентное</w:t>
      </w:r>
      <w:r w:rsidR="00D907CD" w:rsidRPr="00764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29C0" w:rsidRPr="00764C6E">
        <w:rPr>
          <w:rFonts w:ascii="Times New Roman" w:hAnsi="Times New Roman" w:cs="Times New Roman"/>
          <w:sz w:val="28"/>
          <w:szCs w:val="28"/>
          <w:shd w:val="clear" w:color="auto" w:fill="FFFFFF"/>
        </w:rPr>
        <w:t>соотношение</w:t>
      </w:r>
      <w:r w:rsidR="00D907CD" w:rsidRPr="00764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несовершеннолетних  из </w:t>
      </w:r>
      <w:r w:rsidR="007829C0" w:rsidRPr="00764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общего </w:t>
      </w:r>
      <w:r w:rsidR="00D907CD" w:rsidRPr="00764C6E">
        <w:rPr>
          <w:rFonts w:ascii="Times New Roman" w:hAnsi="Times New Roman" w:cs="Times New Roman"/>
          <w:sz w:val="28"/>
          <w:szCs w:val="28"/>
          <w:shd w:val="clear" w:color="auto" w:fill="FFFFFF"/>
        </w:rPr>
        <w:t>числа остается без изменения, что требует проведения  дальнейшей работы по профилактике.</w:t>
      </w:r>
      <w:r w:rsidR="00D907CD" w:rsidRPr="0076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8D7" w:rsidRPr="00764C6E" w:rsidRDefault="00794FE7" w:rsidP="00794F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разработки анкеты</w:t>
      </w:r>
      <w:r w:rsidR="002A178E" w:rsidRPr="0076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анонимно опрошено 42</w:t>
      </w:r>
      <w:r w:rsidR="005513B1" w:rsidRPr="0076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евушки-подростка, при обработке данных </w:t>
      </w:r>
      <w:r w:rsidR="00A33BF7" w:rsidRPr="0076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</w:t>
      </w:r>
      <w:r w:rsidR="00D907CD" w:rsidRPr="0076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BF7" w:rsidRPr="0076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основные </w:t>
      </w:r>
      <w:r w:rsidR="00D907CD" w:rsidRPr="00764C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связанные с сохранением репродуктивн</w:t>
      </w:r>
      <w:r w:rsidR="00A33BF7" w:rsidRPr="00764C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здоровья девушек-подростков:</w:t>
      </w:r>
    </w:p>
    <w:p w:rsidR="00A33BF7" w:rsidRPr="00764C6E" w:rsidRDefault="00A33BF7" w:rsidP="000F78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6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-раннее начало половой жизни (14-16лет</w:t>
      </w:r>
      <w:r w:rsidR="00792D8D" w:rsidRPr="0076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хотя гинекологи рекомендуют </w:t>
      </w:r>
      <w:r w:rsidR="007829C0" w:rsidRPr="0076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оптимальный возраст </w:t>
      </w:r>
      <w:r w:rsidR="00792D8D" w:rsidRPr="00764C6E">
        <w:rPr>
          <w:rFonts w:ascii="Times New Roman" w:eastAsia="Times New Roman" w:hAnsi="Times New Roman" w:cs="Times New Roman"/>
          <w:sz w:val="28"/>
          <w:szCs w:val="28"/>
          <w:lang w:eastAsia="ru-RU"/>
        </w:rPr>
        <w:t>19-20лет</w:t>
      </w:r>
      <w:r w:rsidRPr="0076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что,  скорее всего, является следствием недостаточного воспитания в семье, </w:t>
      </w:r>
      <w:r w:rsidR="00F75083" w:rsidRPr="0076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 о наличии серьезной </w:t>
      </w:r>
      <w:r w:rsidRPr="0076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761864" w:rsidRPr="00764C6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циально-педагогической проблемы</w:t>
      </w:r>
      <w:r w:rsidR="00F75083" w:rsidRPr="0076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</w:t>
      </w:r>
      <w:r w:rsidRPr="00764C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3BF7" w:rsidRPr="00764C6E" w:rsidRDefault="00A33BF7" w:rsidP="000F78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5083" w:rsidRPr="00764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подавляющее большинство респондентов подбирают методы контрацепции самостоятельно (в основном низкоэффективные), что приводит к развитию большого количества побочных эффектов;</w:t>
      </w:r>
    </w:p>
    <w:p w:rsidR="00F75083" w:rsidRPr="00764C6E" w:rsidRDefault="00F75083" w:rsidP="000F78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6E">
        <w:rPr>
          <w:rFonts w:ascii="Times New Roman" w:eastAsia="Times New Roman" w:hAnsi="Times New Roman" w:cs="Times New Roman"/>
          <w:sz w:val="28"/>
          <w:szCs w:val="28"/>
          <w:lang w:eastAsia="ru-RU"/>
        </w:rPr>
        <w:t>-из-за низкого уровня информированности о последствиях сексуальных отношений, подавляющее число девушек не прослеживают прямую взаимосвязь между конт</w:t>
      </w:r>
      <w:r w:rsidR="007829C0" w:rsidRPr="00764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рацепцией и профилактикой ИПППП.</w:t>
      </w:r>
    </w:p>
    <w:p w:rsidR="00E53723" w:rsidRPr="00E53723" w:rsidRDefault="007829C0" w:rsidP="00647A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проанализировав статистические показатели и данные анонимного  анкетирования девушек-подростков Барабинского района</w:t>
      </w:r>
      <w:r w:rsidR="000F45BF" w:rsidRPr="00764C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подтвердили свою гипотезу  о достаточно низком уровне знаний девушек о сохранении репродуктивного здоровья.  Данный вывод подтверждает </w:t>
      </w:r>
      <w:r w:rsidR="000F45BF" w:rsidRPr="00764C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Pr="0076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литературных источников.</w:t>
      </w:r>
      <w:bookmarkStart w:id="0" w:name="_GoBack"/>
      <w:bookmarkEnd w:id="0"/>
    </w:p>
    <w:p w:rsidR="00E97480" w:rsidRPr="00E97480" w:rsidRDefault="00E97480" w:rsidP="00E974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480">
        <w:rPr>
          <w:rFonts w:ascii="Times New Roman" w:hAnsi="Times New Roman" w:cs="Times New Roman"/>
          <w:b/>
          <w:sz w:val="28"/>
          <w:szCs w:val="28"/>
        </w:rPr>
        <w:t>Выводы, практические рекомендации</w:t>
      </w:r>
    </w:p>
    <w:p w:rsidR="00FB4538" w:rsidRPr="003376F9" w:rsidRDefault="00FB4538" w:rsidP="00164D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538" w:rsidRPr="003376F9" w:rsidRDefault="00DC551F" w:rsidP="00164D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поставленных задач была изучена</w:t>
      </w:r>
      <w:r w:rsidR="00FB4538" w:rsidRPr="00337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дополнительная информация, содержащаяся</w:t>
      </w:r>
      <w:r w:rsidR="00FB4538" w:rsidRPr="003376F9">
        <w:rPr>
          <w:rFonts w:ascii="Times New Roman" w:hAnsi="Times New Roman" w:cs="Times New Roman"/>
          <w:sz w:val="28"/>
          <w:szCs w:val="28"/>
        </w:rPr>
        <w:t xml:space="preserve"> в </w:t>
      </w:r>
      <w:r w:rsidR="00503D74">
        <w:rPr>
          <w:rFonts w:ascii="Times New Roman" w:hAnsi="Times New Roman" w:cs="Times New Roman"/>
          <w:sz w:val="28"/>
          <w:szCs w:val="28"/>
        </w:rPr>
        <w:t>научной</w:t>
      </w:r>
      <w:r w:rsidR="00503D74" w:rsidRPr="003376F9">
        <w:rPr>
          <w:rFonts w:ascii="Times New Roman" w:hAnsi="Times New Roman" w:cs="Times New Roman"/>
          <w:sz w:val="28"/>
          <w:szCs w:val="28"/>
        </w:rPr>
        <w:t xml:space="preserve">  </w:t>
      </w:r>
      <w:r w:rsidR="00503D74">
        <w:rPr>
          <w:rFonts w:ascii="Times New Roman" w:hAnsi="Times New Roman" w:cs="Times New Roman"/>
          <w:sz w:val="28"/>
          <w:szCs w:val="28"/>
        </w:rPr>
        <w:t>медицинской литературе</w:t>
      </w:r>
      <w:r>
        <w:rPr>
          <w:rFonts w:ascii="Times New Roman" w:hAnsi="Times New Roman" w:cs="Times New Roman"/>
          <w:sz w:val="28"/>
          <w:szCs w:val="28"/>
        </w:rPr>
        <w:t>, статистических показателях</w:t>
      </w:r>
      <w:r w:rsidR="00503D74" w:rsidRPr="003376F9">
        <w:rPr>
          <w:rFonts w:ascii="Times New Roman" w:hAnsi="Times New Roman" w:cs="Times New Roman"/>
          <w:sz w:val="28"/>
          <w:szCs w:val="28"/>
        </w:rPr>
        <w:t xml:space="preserve"> деятельности акушерско-гинекологического отделения ГБУЗ «Барабинская ЦРБ»</w:t>
      </w:r>
      <w:r>
        <w:rPr>
          <w:rFonts w:ascii="Times New Roman" w:hAnsi="Times New Roman" w:cs="Times New Roman"/>
          <w:sz w:val="28"/>
          <w:szCs w:val="28"/>
        </w:rPr>
        <w:t>, результатах</w:t>
      </w:r>
      <w:r w:rsidR="00503D74">
        <w:rPr>
          <w:rFonts w:ascii="Times New Roman" w:hAnsi="Times New Roman" w:cs="Times New Roman"/>
          <w:sz w:val="28"/>
          <w:szCs w:val="28"/>
        </w:rPr>
        <w:t xml:space="preserve"> анкетирования девуше</w:t>
      </w:r>
      <w:proofErr w:type="gramStart"/>
      <w:r w:rsidR="00503D7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03D74">
        <w:rPr>
          <w:rFonts w:ascii="Times New Roman" w:hAnsi="Times New Roman" w:cs="Times New Roman"/>
          <w:sz w:val="28"/>
          <w:szCs w:val="28"/>
        </w:rPr>
        <w:t xml:space="preserve"> подростков</w:t>
      </w:r>
      <w:r>
        <w:rPr>
          <w:rFonts w:ascii="Times New Roman" w:hAnsi="Times New Roman" w:cs="Times New Roman"/>
          <w:sz w:val="28"/>
          <w:szCs w:val="28"/>
        </w:rPr>
        <w:t>. Полученные да</w:t>
      </w:r>
      <w:r w:rsidR="00ED0AA6">
        <w:rPr>
          <w:rFonts w:ascii="Times New Roman" w:hAnsi="Times New Roman" w:cs="Times New Roman"/>
          <w:sz w:val="28"/>
          <w:szCs w:val="28"/>
        </w:rPr>
        <w:t>нные позволяют сделать следующий вывод</w:t>
      </w:r>
      <w:r w:rsidR="00503D74">
        <w:rPr>
          <w:rFonts w:ascii="Times New Roman" w:hAnsi="Times New Roman" w:cs="Times New Roman"/>
          <w:sz w:val="28"/>
          <w:szCs w:val="28"/>
        </w:rPr>
        <w:t>:</w:t>
      </w:r>
    </w:p>
    <w:p w:rsidR="00DC551F" w:rsidRDefault="00503D74" w:rsidP="00ED0A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DC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проблемы девушек-подростков в области сохранения репродуктивного здоровья </w:t>
      </w:r>
      <w:r w:rsidR="002D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Барабинском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 с низким уровнем информированности о последствиях раннего начала с</w:t>
      </w:r>
      <w:r w:rsidR="00D9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ексуальных отношений, методах </w:t>
      </w:r>
      <w:r w:rsidR="002D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современных контрацептивов  </w:t>
      </w:r>
      <w:r w:rsidR="00DC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(это подтверждается </w:t>
      </w:r>
      <w:r w:rsidR="00ED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показателями статистического отчета ГБУЗ «Барабинская ЦРБ», данными </w:t>
      </w:r>
      <w:r w:rsidR="00DC55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анонимного анкетирования)</w:t>
      </w:r>
      <w:r w:rsidR="00ED0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D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</w:t>
      </w:r>
      <w:r w:rsidR="00DC551F" w:rsidRPr="00503D74">
        <w:rPr>
          <w:rFonts w:ascii="Times New Roman" w:hAnsi="Times New Roman" w:cs="Times New Roman"/>
          <w:sz w:val="28"/>
          <w:szCs w:val="28"/>
        </w:rPr>
        <w:t xml:space="preserve">гипотеза о </w:t>
      </w:r>
      <w:r w:rsidR="00DC551F" w:rsidRPr="0050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низком уровне знаний у девушек-подростков о сохранении  репроду</w:t>
      </w:r>
      <w:r w:rsidR="00ED0AA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ктивного здоровья подтвердилась.</w:t>
      </w:r>
    </w:p>
    <w:p w:rsidR="00ED0AA6" w:rsidRDefault="00ED0AA6" w:rsidP="00ED0A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задачи, поставленные  в момент начала исследовательской работы решены, подготовленные теоретические  материалы будут использоваться нами при изучении ПМ 01., ПМ 02., кроме того, разработанные памятки, презентация будут использоваться при прохождении практик в качестве материала для проведения санитарно-гигиенического просвещения.</w:t>
      </w:r>
    </w:p>
    <w:p w:rsidR="00DC551F" w:rsidRPr="00A37DD0" w:rsidRDefault="00A37DD0" w:rsidP="00792D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A37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екомендуем</w:t>
      </w:r>
      <w:r w:rsidRPr="00A3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6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студентам при изучении ПМ</w:t>
      </w:r>
      <w:proofErr w:type="gramStart"/>
      <w:r w:rsidRPr="003376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3376F9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ПМ2.</w:t>
      </w:r>
      <w:r w:rsidR="00E537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ПМ4.</w:t>
      </w:r>
      <w:r w:rsidRPr="0033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7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</w:t>
      </w:r>
      <w:r w:rsidRPr="0033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санитарного просвещения населения шире использовать информацию о современных методах профилактики абортов среди женщин всех возрастных групп, в том числе среди подростков.</w:t>
      </w:r>
    </w:p>
    <w:p w:rsidR="00992F6D" w:rsidRPr="00A37DD0" w:rsidRDefault="00D901F1" w:rsidP="00A37D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Однако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</w:t>
      </w:r>
      <w:r w:rsidR="00A37DD0" w:rsidRPr="00A37D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 считаем,</w:t>
      </w:r>
      <w:r w:rsidR="00A37D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37DD0" w:rsidRPr="00A3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FB4538" w:rsidRPr="003376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кардинально изменить ситуацию в области репродуктивного поведения подростков удастся лишь тогда, когда будут привиты подрастающему поколению навыки ответственного отношения к вопросам  планировани</w:t>
      </w:r>
      <w:r w:rsidR="00DE1A89" w:rsidRPr="0033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семьи и </w:t>
      </w:r>
      <w:r w:rsidR="00A37D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сексуальных отношений,</w:t>
      </w:r>
      <w:r w:rsidR="006A6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этого необходимы</w:t>
      </w:r>
      <w:r w:rsidR="00FB4538" w:rsidRPr="0033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641" w:rsidRPr="003376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социальные программы</w:t>
      </w:r>
      <w:r w:rsidR="00A37DD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настоящее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</w:t>
      </w:r>
      <w:r w:rsidR="00A3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37D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медико-социальные</w:t>
      </w:r>
      <w:proofErr w:type="gramEnd"/>
      <w:r w:rsidR="00A3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центры для подростков работают только</w:t>
      </w:r>
      <w:r w:rsidR="00A37DD0" w:rsidRPr="0033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37DD0" w:rsidRPr="00337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крупных городах </w:t>
      </w:r>
      <w:r w:rsidR="00A3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России. Поэтому </w:t>
      </w:r>
      <w:proofErr w:type="gramStart"/>
      <w:r w:rsidR="00A37D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3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37DD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Барабинском</w:t>
      </w:r>
      <w:proofErr w:type="gramEnd"/>
      <w:r w:rsidR="00A3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="00FB4538" w:rsidRPr="003376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пропаганда  </w:t>
      </w:r>
      <w:r w:rsidR="00A37D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здорового репродуктивного поведения </w:t>
      </w:r>
      <w:r w:rsidR="00992F6D" w:rsidRPr="003376F9">
        <w:rPr>
          <w:rFonts w:ascii="Times New Roman" w:eastAsia="Calibri" w:hAnsi="Times New Roman" w:cs="Times New Roman"/>
          <w:sz w:val="28"/>
          <w:szCs w:val="28"/>
          <w:lang w:eastAsia="ru-RU"/>
        </w:rPr>
        <w:t>ложится на плечи медицинских работников,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 студентов-медиков и</w:t>
      </w:r>
      <w:r w:rsidR="00992F6D" w:rsidRPr="003376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одним из важнейших направлений</w:t>
      </w:r>
      <w:r w:rsidR="00A37D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работы</w:t>
      </w:r>
      <w:r w:rsidR="00A37D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92F6D" w:rsidRPr="003376F9">
        <w:rPr>
          <w:rFonts w:ascii="Times New Roman" w:eastAsia="Calibri" w:hAnsi="Times New Roman" w:cs="Times New Roman"/>
          <w:sz w:val="28"/>
          <w:szCs w:val="28"/>
          <w:lang w:eastAsia="ru-RU"/>
        </w:rPr>
        <w:t>в области охраны мате</w:t>
      </w:r>
      <w:r w:rsidR="00A37DD0">
        <w:rPr>
          <w:rFonts w:ascii="Times New Roman" w:eastAsia="Calibri" w:hAnsi="Times New Roman" w:cs="Times New Roman"/>
          <w:sz w:val="28"/>
          <w:szCs w:val="28"/>
          <w:lang w:eastAsia="ru-RU"/>
        </w:rPr>
        <w:t>ринства и детства.</w:t>
      </w:r>
    </w:p>
    <w:p w:rsidR="00164D5F" w:rsidRDefault="00164D5F" w:rsidP="00A37D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D5F" w:rsidRDefault="00164D5F" w:rsidP="00164D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DD0" w:rsidRDefault="00A37DD0" w:rsidP="00164D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DD0" w:rsidRDefault="00A37DD0" w:rsidP="00164D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DD0" w:rsidRDefault="00A37DD0" w:rsidP="00164D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DD0" w:rsidRDefault="00A37DD0" w:rsidP="00164D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DD0" w:rsidRDefault="00A37DD0" w:rsidP="00164D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DD0" w:rsidRDefault="00A37DD0" w:rsidP="00164D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DD0" w:rsidRDefault="00A37DD0" w:rsidP="00164D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DD0" w:rsidRDefault="00A37DD0" w:rsidP="00164D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DD0" w:rsidRDefault="00A37DD0" w:rsidP="00164D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DD0" w:rsidRDefault="00A37DD0" w:rsidP="00164D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DD0" w:rsidRDefault="00A37DD0" w:rsidP="00164D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DD0" w:rsidRDefault="00A37DD0" w:rsidP="00164D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DD0" w:rsidRDefault="00A37DD0" w:rsidP="00164D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DD0" w:rsidRDefault="00A37DD0" w:rsidP="00164D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DD0" w:rsidRDefault="00A37DD0" w:rsidP="00164D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283" w:rsidRDefault="00EE7283" w:rsidP="00164D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283" w:rsidRPr="00503D74" w:rsidRDefault="00EE7283" w:rsidP="00164D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E7283" w:rsidRPr="00503D74" w:rsidSect="00647ACD">
      <w:footerReference w:type="default" r:id="rId9"/>
      <w:pgSz w:w="11906" w:h="16838"/>
      <w:pgMar w:top="709" w:right="1133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466" w:rsidRDefault="009E0466" w:rsidP="00B66C6A">
      <w:pPr>
        <w:spacing w:after="0" w:line="240" w:lineRule="auto"/>
      </w:pPr>
      <w:r>
        <w:separator/>
      </w:r>
    </w:p>
  </w:endnote>
  <w:endnote w:type="continuationSeparator" w:id="0">
    <w:p w:rsidR="009E0466" w:rsidRDefault="009E0466" w:rsidP="00B6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978391"/>
      <w:docPartObj>
        <w:docPartGallery w:val="Page Numbers (Bottom of Page)"/>
        <w:docPartUnique/>
      </w:docPartObj>
    </w:sdtPr>
    <w:sdtEndPr/>
    <w:sdtContent>
      <w:p w:rsidR="00DC551F" w:rsidRDefault="00DC551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ACD">
          <w:rPr>
            <w:noProof/>
          </w:rPr>
          <w:t>6</w:t>
        </w:r>
        <w:r>
          <w:fldChar w:fldCharType="end"/>
        </w:r>
      </w:p>
    </w:sdtContent>
  </w:sdt>
  <w:p w:rsidR="00DC551F" w:rsidRDefault="00DC55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466" w:rsidRDefault="009E0466" w:rsidP="00B66C6A">
      <w:pPr>
        <w:spacing w:after="0" w:line="240" w:lineRule="auto"/>
      </w:pPr>
      <w:r>
        <w:separator/>
      </w:r>
    </w:p>
  </w:footnote>
  <w:footnote w:type="continuationSeparator" w:id="0">
    <w:p w:rsidR="009E0466" w:rsidRDefault="009E0466" w:rsidP="00B6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6672"/>
    <w:multiLevelType w:val="multilevel"/>
    <w:tmpl w:val="BAE2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65635"/>
    <w:multiLevelType w:val="multilevel"/>
    <w:tmpl w:val="D3AC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2393A"/>
    <w:multiLevelType w:val="hybridMultilevel"/>
    <w:tmpl w:val="C4B0324C"/>
    <w:lvl w:ilvl="0" w:tplc="6F687E60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A1844"/>
    <w:multiLevelType w:val="multilevel"/>
    <w:tmpl w:val="31C2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915F3"/>
    <w:multiLevelType w:val="multilevel"/>
    <w:tmpl w:val="8370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85"/>
    <w:rsid w:val="00017F98"/>
    <w:rsid w:val="00021040"/>
    <w:rsid w:val="000366E6"/>
    <w:rsid w:val="0003771D"/>
    <w:rsid w:val="00042265"/>
    <w:rsid w:val="00044162"/>
    <w:rsid w:val="0004668E"/>
    <w:rsid w:val="000508A7"/>
    <w:rsid w:val="000512A5"/>
    <w:rsid w:val="00071A61"/>
    <w:rsid w:val="000733BD"/>
    <w:rsid w:val="000842F2"/>
    <w:rsid w:val="00095C9D"/>
    <w:rsid w:val="000A0E44"/>
    <w:rsid w:val="000A161C"/>
    <w:rsid w:val="000B20AC"/>
    <w:rsid w:val="000B560A"/>
    <w:rsid w:val="000B571C"/>
    <w:rsid w:val="000C0885"/>
    <w:rsid w:val="000D401A"/>
    <w:rsid w:val="000E72FD"/>
    <w:rsid w:val="000F45BF"/>
    <w:rsid w:val="000F5303"/>
    <w:rsid w:val="000F7811"/>
    <w:rsid w:val="001109A7"/>
    <w:rsid w:val="00116792"/>
    <w:rsid w:val="001263C3"/>
    <w:rsid w:val="001329F3"/>
    <w:rsid w:val="00135905"/>
    <w:rsid w:val="001423DE"/>
    <w:rsid w:val="00164D5F"/>
    <w:rsid w:val="001775B5"/>
    <w:rsid w:val="00194315"/>
    <w:rsid w:val="00196259"/>
    <w:rsid w:val="001A2493"/>
    <w:rsid w:val="001B4FDD"/>
    <w:rsid w:val="001C3FD4"/>
    <w:rsid w:val="001C54CC"/>
    <w:rsid w:val="001D0AB5"/>
    <w:rsid w:val="001D5ADD"/>
    <w:rsid w:val="001F1FF5"/>
    <w:rsid w:val="001F542F"/>
    <w:rsid w:val="00217335"/>
    <w:rsid w:val="0022313E"/>
    <w:rsid w:val="00245393"/>
    <w:rsid w:val="002570C0"/>
    <w:rsid w:val="00261ABC"/>
    <w:rsid w:val="00264075"/>
    <w:rsid w:val="0027180F"/>
    <w:rsid w:val="00285DE9"/>
    <w:rsid w:val="0028737B"/>
    <w:rsid w:val="00287CB3"/>
    <w:rsid w:val="002A178E"/>
    <w:rsid w:val="002A344B"/>
    <w:rsid w:val="002A3F45"/>
    <w:rsid w:val="002B1BA6"/>
    <w:rsid w:val="002B36FA"/>
    <w:rsid w:val="002C090F"/>
    <w:rsid w:val="002C2331"/>
    <w:rsid w:val="002C341D"/>
    <w:rsid w:val="002C7D3E"/>
    <w:rsid w:val="002D0191"/>
    <w:rsid w:val="002D192B"/>
    <w:rsid w:val="002D74B7"/>
    <w:rsid w:val="002F3ECB"/>
    <w:rsid w:val="002F4FF8"/>
    <w:rsid w:val="00306A5F"/>
    <w:rsid w:val="003078C8"/>
    <w:rsid w:val="0031251B"/>
    <w:rsid w:val="0031529C"/>
    <w:rsid w:val="00323FE6"/>
    <w:rsid w:val="003244FF"/>
    <w:rsid w:val="0032798C"/>
    <w:rsid w:val="00330FE6"/>
    <w:rsid w:val="003376F9"/>
    <w:rsid w:val="0034139B"/>
    <w:rsid w:val="00346DE6"/>
    <w:rsid w:val="003707C0"/>
    <w:rsid w:val="003753B2"/>
    <w:rsid w:val="003754E4"/>
    <w:rsid w:val="00377619"/>
    <w:rsid w:val="003804A7"/>
    <w:rsid w:val="0038553E"/>
    <w:rsid w:val="00385BFC"/>
    <w:rsid w:val="00393C4A"/>
    <w:rsid w:val="00394558"/>
    <w:rsid w:val="00395736"/>
    <w:rsid w:val="003A438B"/>
    <w:rsid w:val="003B182C"/>
    <w:rsid w:val="003C3A2D"/>
    <w:rsid w:val="003D36F6"/>
    <w:rsid w:val="003D4516"/>
    <w:rsid w:val="003E346B"/>
    <w:rsid w:val="003F1AE3"/>
    <w:rsid w:val="00403ECD"/>
    <w:rsid w:val="0040597A"/>
    <w:rsid w:val="00420257"/>
    <w:rsid w:val="00422EFC"/>
    <w:rsid w:val="00427BC8"/>
    <w:rsid w:val="00433B65"/>
    <w:rsid w:val="0043585C"/>
    <w:rsid w:val="004556A9"/>
    <w:rsid w:val="0046231D"/>
    <w:rsid w:val="00462EBA"/>
    <w:rsid w:val="00464028"/>
    <w:rsid w:val="004642A8"/>
    <w:rsid w:val="004673A8"/>
    <w:rsid w:val="004679FA"/>
    <w:rsid w:val="00467EE5"/>
    <w:rsid w:val="00470098"/>
    <w:rsid w:val="00474998"/>
    <w:rsid w:val="00483DAA"/>
    <w:rsid w:val="00486CB9"/>
    <w:rsid w:val="004A0B70"/>
    <w:rsid w:val="004B4505"/>
    <w:rsid w:val="004B7B3A"/>
    <w:rsid w:val="004C52BD"/>
    <w:rsid w:val="004D2272"/>
    <w:rsid w:val="004E5EE4"/>
    <w:rsid w:val="0050206B"/>
    <w:rsid w:val="00503D74"/>
    <w:rsid w:val="005110D2"/>
    <w:rsid w:val="0051665C"/>
    <w:rsid w:val="00522677"/>
    <w:rsid w:val="005329EC"/>
    <w:rsid w:val="0053499E"/>
    <w:rsid w:val="00551328"/>
    <w:rsid w:val="005513B1"/>
    <w:rsid w:val="00553967"/>
    <w:rsid w:val="00564335"/>
    <w:rsid w:val="00564934"/>
    <w:rsid w:val="00566391"/>
    <w:rsid w:val="00581946"/>
    <w:rsid w:val="00581A66"/>
    <w:rsid w:val="00594AFA"/>
    <w:rsid w:val="00597623"/>
    <w:rsid w:val="005A79F5"/>
    <w:rsid w:val="005C1D71"/>
    <w:rsid w:val="005C4B05"/>
    <w:rsid w:val="005D2804"/>
    <w:rsid w:val="005D7113"/>
    <w:rsid w:val="005D7666"/>
    <w:rsid w:val="005E31B3"/>
    <w:rsid w:val="005F6C7D"/>
    <w:rsid w:val="0063033D"/>
    <w:rsid w:val="00647534"/>
    <w:rsid w:val="00647ACD"/>
    <w:rsid w:val="006516CD"/>
    <w:rsid w:val="0067320C"/>
    <w:rsid w:val="00687D44"/>
    <w:rsid w:val="00690B24"/>
    <w:rsid w:val="00696FAC"/>
    <w:rsid w:val="006974ED"/>
    <w:rsid w:val="006A591D"/>
    <w:rsid w:val="006A6246"/>
    <w:rsid w:val="006A6D84"/>
    <w:rsid w:val="006B012B"/>
    <w:rsid w:val="006C1B69"/>
    <w:rsid w:val="006F304F"/>
    <w:rsid w:val="00700928"/>
    <w:rsid w:val="00706660"/>
    <w:rsid w:val="00706B21"/>
    <w:rsid w:val="00724C77"/>
    <w:rsid w:val="007379EF"/>
    <w:rsid w:val="007408D7"/>
    <w:rsid w:val="00751C83"/>
    <w:rsid w:val="00761864"/>
    <w:rsid w:val="00764C6E"/>
    <w:rsid w:val="00765115"/>
    <w:rsid w:val="0077046D"/>
    <w:rsid w:val="007739E5"/>
    <w:rsid w:val="007829C0"/>
    <w:rsid w:val="00792C4A"/>
    <w:rsid w:val="00792D8D"/>
    <w:rsid w:val="0079358D"/>
    <w:rsid w:val="00794FE7"/>
    <w:rsid w:val="007B0064"/>
    <w:rsid w:val="007B6B61"/>
    <w:rsid w:val="007D11D3"/>
    <w:rsid w:val="007D5B37"/>
    <w:rsid w:val="00804BFC"/>
    <w:rsid w:val="00806F3A"/>
    <w:rsid w:val="0080746F"/>
    <w:rsid w:val="00812304"/>
    <w:rsid w:val="008203D7"/>
    <w:rsid w:val="00826448"/>
    <w:rsid w:val="008405DA"/>
    <w:rsid w:val="00851B51"/>
    <w:rsid w:val="00852CD8"/>
    <w:rsid w:val="00853671"/>
    <w:rsid w:val="00854F2D"/>
    <w:rsid w:val="00877981"/>
    <w:rsid w:val="00883563"/>
    <w:rsid w:val="008A3710"/>
    <w:rsid w:val="008B5610"/>
    <w:rsid w:val="008B561C"/>
    <w:rsid w:val="008B7A1A"/>
    <w:rsid w:val="008D23B5"/>
    <w:rsid w:val="008E3477"/>
    <w:rsid w:val="008F1B4B"/>
    <w:rsid w:val="008F5CA3"/>
    <w:rsid w:val="00902305"/>
    <w:rsid w:val="009045E8"/>
    <w:rsid w:val="00906DA5"/>
    <w:rsid w:val="009126C4"/>
    <w:rsid w:val="009167B3"/>
    <w:rsid w:val="00916842"/>
    <w:rsid w:val="009173B7"/>
    <w:rsid w:val="0092451F"/>
    <w:rsid w:val="00926E06"/>
    <w:rsid w:val="009476A1"/>
    <w:rsid w:val="00953F48"/>
    <w:rsid w:val="00971F1F"/>
    <w:rsid w:val="00974EE8"/>
    <w:rsid w:val="00992F6D"/>
    <w:rsid w:val="00993F2A"/>
    <w:rsid w:val="009A423D"/>
    <w:rsid w:val="009A71E3"/>
    <w:rsid w:val="009A737D"/>
    <w:rsid w:val="009B567F"/>
    <w:rsid w:val="009C53AB"/>
    <w:rsid w:val="009E0466"/>
    <w:rsid w:val="00A01FC6"/>
    <w:rsid w:val="00A02F96"/>
    <w:rsid w:val="00A14760"/>
    <w:rsid w:val="00A16FFB"/>
    <w:rsid w:val="00A2285F"/>
    <w:rsid w:val="00A228A5"/>
    <w:rsid w:val="00A325D3"/>
    <w:rsid w:val="00A33BF7"/>
    <w:rsid w:val="00A37DD0"/>
    <w:rsid w:val="00A410F0"/>
    <w:rsid w:val="00A43176"/>
    <w:rsid w:val="00A4337F"/>
    <w:rsid w:val="00A5263F"/>
    <w:rsid w:val="00A55D82"/>
    <w:rsid w:val="00A66A44"/>
    <w:rsid w:val="00A759ED"/>
    <w:rsid w:val="00A75A06"/>
    <w:rsid w:val="00A91158"/>
    <w:rsid w:val="00A93570"/>
    <w:rsid w:val="00AA73BD"/>
    <w:rsid w:val="00AB0D46"/>
    <w:rsid w:val="00AC7B7B"/>
    <w:rsid w:val="00AE3F01"/>
    <w:rsid w:val="00AE7C23"/>
    <w:rsid w:val="00B13187"/>
    <w:rsid w:val="00B2148A"/>
    <w:rsid w:val="00B216D7"/>
    <w:rsid w:val="00B40F86"/>
    <w:rsid w:val="00B510D4"/>
    <w:rsid w:val="00B51A82"/>
    <w:rsid w:val="00B52BF3"/>
    <w:rsid w:val="00B56069"/>
    <w:rsid w:val="00B6063F"/>
    <w:rsid w:val="00B61B8D"/>
    <w:rsid w:val="00B6335D"/>
    <w:rsid w:val="00B64B94"/>
    <w:rsid w:val="00B66C6A"/>
    <w:rsid w:val="00B75095"/>
    <w:rsid w:val="00B843FF"/>
    <w:rsid w:val="00B870FA"/>
    <w:rsid w:val="00B951CF"/>
    <w:rsid w:val="00BA75E1"/>
    <w:rsid w:val="00BB2B2E"/>
    <w:rsid w:val="00BB3E92"/>
    <w:rsid w:val="00BC59F9"/>
    <w:rsid w:val="00BE6F22"/>
    <w:rsid w:val="00BF3651"/>
    <w:rsid w:val="00C02C94"/>
    <w:rsid w:val="00C11E45"/>
    <w:rsid w:val="00C16500"/>
    <w:rsid w:val="00C2619A"/>
    <w:rsid w:val="00C51326"/>
    <w:rsid w:val="00C5248F"/>
    <w:rsid w:val="00C54968"/>
    <w:rsid w:val="00C6610F"/>
    <w:rsid w:val="00C66127"/>
    <w:rsid w:val="00C75830"/>
    <w:rsid w:val="00C77FA9"/>
    <w:rsid w:val="00C81DE4"/>
    <w:rsid w:val="00C91273"/>
    <w:rsid w:val="00C941B0"/>
    <w:rsid w:val="00CA0CAA"/>
    <w:rsid w:val="00CB3A1D"/>
    <w:rsid w:val="00CC2A50"/>
    <w:rsid w:val="00CC34E3"/>
    <w:rsid w:val="00CE0A2B"/>
    <w:rsid w:val="00CE15DC"/>
    <w:rsid w:val="00CE17E7"/>
    <w:rsid w:val="00CE1CD0"/>
    <w:rsid w:val="00CE3260"/>
    <w:rsid w:val="00D072F7"/>
    <w:rsid w:val="00D11937"/>
    <w:rsid w:val="00D13BB2"/>
    <w:rsid w:val="00D2290E"/>
    <w:rsid w:val="00D276F0"/>
    <w:rsid w:val="00D30841"/>
    <w:rsid w:val="00D31098"/>
    <w:rsid w:val="00D35444"/>
    <w:rsid w:val="00D45090"/>
    <w:rsid w:val="00D46611"/>
    <w:rsid w:val="00D62E9F"/>
    <w:rsid w:val="00D70ECD"/>
    <w:rsid w:val="00D779AB"/>
    <w:rsid w:val="00D901F1"/>
    <w:rsid w:val="00D907CD"/>
    <w:rsid w:val="00D95768"/>
    <w:rsid w:val="00DA1641"/>
    <w:rsid w:val="00DA374A"/>
    <w:rsid w:val="00DA7A41"/>
    <w:rsid w:val="00DB7F45"/>
    <w:rsid w:val="00DC1EBD"/>
    <w:rsid w:val="00DC551F"/>
    <w:rsid w:val="00DD51BB"/>
    <w:rsid w:val="00DE1A89"/>
    <w:rsid w:val="00DE5C19"/>
    <w:rsid w:val="00DF2BBC"/>
    <w:rsid w:val="00E01D0B"/>
    <w:rsid w:val="00E16920"/>
    <w:rsid w:val="00E25B38"/>
    <w:rsid w:val="00E36138"/>
    <w:rsid w:val="00E363DB"/>
    <w:rsid w:val="00E40262"/>
    <w:rsid w:val="00E53723"/>
    <w:rsid w:val="00E55315"/>
    <w:rsid w:val="00E56530"/>
    <w:rsid w:val="00E62812"/>
    <w:rsid w:val="00E76A42"/>
    <w:rsid w:val="00E81FCF"/>
    <w:rsid w:val="00E83216"/>
    <w:rsid w:val="00E97480"/>
    <w:rsid w:val="00E97BBC"/>
    <w:rsid w:val="00EA43B1"/>
    <w:rsid w:val="00EB1342"/>
    <w:rsid w:val="00EC0C15"/>
    <w:rsid w:val="00ED0AA6"/>
    <w:rsid w:val="00ED45CB"/>
    <w:rsid w:val="00EE20AD"/>
    <w:rsid w:val="00EE3840"/>
    <w:rsid w:val="00EE561F"/>
    <w:rsid w:val="00EE6FA7"/>
    <w:rsid w:val="00EE7283"/>
    <w:rsid w:val="00EF2A5B"/>
    <w:rsid w:val="00F13548"/>
    <w:rsid w:val="00F3553E"/>
    <w:rsid w:val="00F45859"/>
    <w:rsid w:val="00F470C7"/>
    <w:rsid w:val="00F52855"/>
    <w:rsid w:val="00F623AE"/>
    <w:rsid w:val="00F654D9"/>
    <w:rsid w:val="00F75083"/>
    <w:rsid w:val="00F86B49"/>
    <w:rsid w:val="00F9319C"/>
    <w:rsid w:val="00F94BAB"/>
    <w:rsid w:val="00FA79CD"/>
    <w:rsid w:val="00FB0D49"/>
    <w:rsid w:val="00FB4538"/>
    <w:rsid w:val="00FB48C4"/>
    <w:rsid w:val="00FC4745"/>
    <w:rsid w:val="00FC5604"/>
    <w:rsid w:val="00FE5BC0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C4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9126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126C4"/>
    <w:rPr>
      <w:rFonts w:eastAsia="Times New Roman"/>
      <w:sz w:val="28"/>
      <w:szCs w:val="24"/>
      <w:lang w:eastAsia="ru-RU"/>
    </w:rPr>
  </w:style>
  <w:style w:type="table" w:styleId="a3">
    <w:name w:val="Table Grid"/>
    <w:basedOn w:val="a1"/>
    <w:rsid w:val="00D4509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CD0"/>
    <w:rPr>
      <w:rFonts w:ascii="Tahoma" w:eastAsiaTheme="minorHAnsi" w:hAnsi="Tahoma" w:cs="Tahoma"/>
      <w:sz w:val="16"/>
      <w:szCs w:val="16"/>
    </w:rPr>
  </w:style>
  <w:style w:type="character" w:customStyle="1" w:styleId="21">
    <w:name w:val="Основной текст (2)_"/>
    <w:link w:val="22"/>
    <w:rsid w:val="00BA75E1"/>
    <w:rPr>
      <w:rFonts w:eastAsia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75E1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Hyperlink"/>
    <w:basedOn w:val="a0"/>
    <w:uiPriority w:val="99"/>
    <w:unhideWhenUsed/>
    <w:rsid w:val="0070666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6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6C6A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6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6C6A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List Paragraph"/>
    <w:basedOn w:val="a"/>
    <w:uiPriority w:val="34"/>
    <w:qFormat/>
    <w:rsid w:val="00194315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4E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2C23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C4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9126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126C4"/>
    <w:rPr>
      <w:rFonts w:eastAsia="Times New Roman"/>
      <w:sz w:val="28"/>
      <w:szCs w:val="24"/>
      <w:lang w:eastAsia="ru-RU"/>
    </w:rPr>
  </w:style>
  <w:style w:type="table" w:styleId="a3">
    <w:name w:val="Table Grid"/>
    <w:basedOn w:val="a1"/>
    <w:rsid w:val="00D4509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CD0"/>
    <w:rPr>
      <w:rFonts w:ascii="Tahoma" w:eastAsiaTheme="minorHAnsi" w:hAnsi="Tahoma" w:cs="Tahoma"/>
      <w:sz w:val="16"/>
      <w:szCs w:val="16"/>
    </w:rPr>
  </w:style>
  <w:style w:type="character" w:customStyle="1" w:styleId="21">
    <w:name w:val="Основной текст (2)_"/>
    <w:link w:val="22"/>
    <w:rsid w:val="00BA75E1"/>
    <w:rPr>
      <w:rFonts w:eastAsia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75E1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Hyperlink"/>
    <w:basedOn w:val="a0"/>
    <w:uiPriority w:val="99"/>
    <w:unhideWhenUsed/>
    <w:rsid w:val="0070666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6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6C6A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6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6C6A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List Paragraph"/>
    <w:basedOn w:val="a"/>
    <w:uiPriority w:val="34"/>
    <w:qFormat/>
    <w:rsid w:val="00194315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4E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2C23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FFC0E-1452-4BCE-8FA2-FC4E2ED9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6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234</cp:revision>
  <cp:lastPrinted>2016-04-23T09:14:00Z</cp:lastPrinted>
  <dcterms:created xsi:type="dcterms:W3CDTF">2015-04-02T08:47:00Z</dcterms:created>
  <dcterms:modified xsi:type="dcterms:W3CDTF">2016-04-24T22:30:00Z</dcterms:modified>
</cp:coreProperties>
</file>