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B6E" w:rsidRPr="00973FE7" w:rsidRDefault="002C0B6E" w:rsidP="002C0B6E">
      <w:pPr>
        <w:pStyle w:val="Style2"/>
        <w:spacing w:line="360" w:lineRule="auto"/>
        <w:ind w:firstLine="567"/>
        <w:jc w:val="both"/>
        <w:rPr>
          <w:rStyle w:val="FontStyle121"/>
        </w:rPr>
      </w:pPr>
      <w:r w:rsidRPr="00973FE7">
        <w:rPr>
          <w:rStyle w:val="FontStyle121"/>
        </w:rPr>
        <w:t>МОЧЕВАЯ СИСТЕМА</w:t>
      </w:r>
    </w:p>
    <w:p w:rsidR="002C0B6E" w:rsidRPr="00973FE7" w:rsidRDefault="002C0B6E" w:rsidP="002C0B6E">
      <w:pPr>
        <w:pStyle w:val="Style55"/>
        <w:spacing w:line="360" w:lineRule="auto"/>
        <w:ind w:firstLine="567"/>
        <w:jc w:val="both"/>
        <w:rPr>
          <w:sz w:val="28"/>
          <w:szCs w:val="28"/>
        </w:rPr>
      </w:pP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8"/>
          <w:sz w:val="28"/>
          <w:szCs w:val="28"/>
        </w:rPr>
      </w:pPr>
      <w:r w:rsidRPr="00973FE7">
        <w:rPr>
          <w:rStyle w:val="FontStyle105"/>
          <w:sz w:val="28"/>
          <w:szCs w:val="28"/>
        </w:rPr>
        <w:t>К мочевой системе относятся почки, мочеточники, мочевой пу</w:t>
      </w:r>
      <w:r>
        <w:rPr>
          <w:rStyle w:val="FontStyle105"/>
          <w:sz w:val="28"/>
          <w:szCs w:val="28"/>
        </w:rPr>
        <w:t>зырь и м</w:t>
      </w:r>
      <w:r>
        <w:rPr>
          <w:rStyle w:val="FontStyle105"/>
          <w:sz w:val="28"/>
          <w:szCs w:val="28"/>
        </w:rPr>
        <w:t>о</w:t>
      </w:r>
      <w:r>
        <w:rPr>
          <w:rStyle w:val="FontStyle105"/>
          <w:sz w:val="28"/>
          <w:szCs w:val="28"/>
        </w:rPr>
        <w:t>чеиспускательный канал</w:t>
      </w:r>
      <w:r w:rsidRPr="00973FE7">
        <w:rPr>
          <w:rStyle w:val="FontStyle105"/>
          <w:sz w:val="28"/>
          <w:szCs w:val="28"/>
        </w:rPr>
        <w:t xml:space="preserve">. Почки являются </w:t>
      </w:r>
      <w:r w:rsidRPr="00973FE7">
        <w:rPr>
          <w:rStyle w:val="FontStyle108"/>
          <w:sz w:val="28"/>
          <w:szCs w:val="28"/>
        </w:rPr>
        <w:t xml:space="preserve">мочеобразующими органами, </w:t>
      </w:r>
      <w:r w:rsidRPr="00973FE7">
        <w:rPr>
          <w:rStyle w:val="FontStyle105"/>
          <w:sz w:val="28"/>
          <w:szCs w:val="28"/>
        </w:rPr>
        <w:t xml:space="preserve">а все остальные вместе с почечными лоханками составляют </w:t>
      </w:r>
      <w:r w:rsidRPr="00973FE7">
        <w:rPr>
          <w:rStyle w:val="FontStyle108"/>
          <w:sz w:val="28"/>
          <w:szCs w:val="28"/>
        </w:rPr>
        <w:t>мочевыводящие пути.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Почкам принадлежит важнейшая роль в поддержании гомеостаза, что достигается удалением из организма конечных продуктов обмена веществ, удержанием (экономией) многих составных частей плазмы, регуляцией осм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тического давления, объема жидкостей организма, электролитного и кислотно-основного состояний. Почки выполняют также э</w:t>
      </w:r>
      <w:r w:rsidRPr="00973FE7">
        <w:rPr>
          <w:rStyle w:val="FontStyle105"/>
          <w:sz w:val="28"/>
          <w:szCs w:val="28"/>
        </w:rPr>
        <w:t>н</w:t>
      </w:r>
      <w:r w:rsidRPr="00973FE7">
        <w:rPr>
          <w:rStyle w:val="FontStyle105"/>
          <w:sz w:val="28"/>
          <w:szCs w:val="28"/>
        </w:rPr>
        <w:t>докринную функцию. Они секретируют ренин и местные тканевые гормоны (</w:t>
      </w:r>
      <w:proofErr w:type="spellStart"/>
      <w:r w:rsidRPr="00973FE7">
        <w:rPr>
          <w:rStyle w:val="FontStyle105"/>
          <w:sz w:val="28"/>
          <w:szCs w:val="28"/>
        </w:rPr>
        <w:t>кинины</w:t>
      </w:r>
      <w:proofErr w:type="spellEnd"/>
      <w:r w:rsidRPr="00973FE7">
        <w:rPr>
          <w:rStyle w:val="FontStyle105"/>
          <w:sz w:val="28"/>
          <w:szCs w:val="28"/>
        </w:rPr>
        <w:t>, простагландины), влияющие на тонус сосудов и величину почечного кро</w:t>
      </w:r>
      <w:r w:rsidRPr="00973FE7">
        <w:rPr>
          <w:rStyle w:val="FontStyle105"/>
          <w:sz w:val="28"/>
          <w:szCs w:val="28"/>
        </w:rPr>
        <w:softHyphen/>
        <w:t xml:space="preserve">вотока, </w:t>
      </w:r>
      <w:proofErr w:type="spellStart"/>
      <w:r w:rsidRPr="00973FE7">
        <w:rPr>
          <w:rStyle w:val="FontStyle105"/>
          <w:sz w:val="28"/>
          <w:szCs w:val="28"/>
        </w:rPr>
        <w:t>эритропоэтины</w:t>
      </w:r>
      <w:proofErr w:type="spellEnd"/>
      <w:r w:rsidRPr="00973FE7">
        <w:rPr>
          <w:rStyle w:val="FontStyle105"/>
          <w:sz w:val="28"/>
          <w:szCs w:val="28"/>
        </w:rPr>
        <w:t xml:space="preserve"> и ингибиторы </w:t>
      </w:r>
      <w:proofErr w:type="spellStart"/>
      <w:r w:rsidRPr="00973FE7">
        <w:rPr>
          <w:rStyle w:val="FontStyle105"/>
          <w:sz w:val="28"/>
          <w:szCs w:val="28"/>
        </w:rPr>
        <w:t>эритропоэза</w:t>
      </w:r>
      <w:proofErr w:type="spellEnd"/>
      <w:r w:rsidRPr="00973FE7">
        <w:rPr>
          <w:rStyle w:val="FontStyle105"/>
          <w:sz w:val="28"/>
          <w:szCs w:val="28"/>
        </w:rPr>
        <w:t xml:space="preserve">, преобразуют витамин </w:t>
      </w:r>
      <w:r w:rsidRPr="00973FE7">
        <w:rPr>
          <w:rStyle w:val="FontStyle105"/>
          <w:sz w:val="28"/>
          <w:szCs w:val="28"/>
          <w:lang w:val="en-US"/>
        </w:rPr>
        <w:t>D</w:t>
      </w:r>
      <w:r w:rsidRPr="00973FE7">
        <w:rPr>
          <w:rStyle w:val="FontStyle105"/>
          <w:sz w:val="28"/>
          <w:szCs w:val="28"/>
        </w:rPr>
        <w:t xml:space="preserve"> в активную форму.</w:t>
      </w:r>
    </w:p>
    <w:p w:rsidR="002C0B6E" w:rsidRPr="00973FE7" w:rsidRDefault="002C0B6E" w:rsidP="002C0B6E">
      <w:pPr>
        <w:pStyle w:val="Style6"/>
        <w:spacing w:line="360" w:lineRule="auto"/>
        <w:ind w:firstLine="567"/>
        <w:jc w:val="both"/>
        <w:rPr>
          <w:sz w:val="28"/>
          <w:szCs w:val="28"/>
        </w:rPr>
      </w:pPr>
    </w:p>
    <w:p w:rsidR="002C0B6E" w:rsidRPr="00973FE7" w:rsidRDefault="002C0B6E" w:rsidP="002C0B6E">
      <w:pPr>
        <w:pStyle w:val="Style6"/>
        <w:spacing w:line="360" w:lineRule="auto"/>
        <w:ind w:firstLine="567"/>
        <w:jc w:val="both"/>
        <w:rPr>
          <w:rStyle w:val="FontStyle104"/>
          <w:sz w:val="28"/>
          <w:szCs w:val="28"/>
        </w:rPr>
      </w:pPr>
      <w:r w:rsidRPr="00973FE7">
        <w:rPr>
          <w:rStyle w:val="FontStyle104"/>
          <w:sz w:val="28"/>
          <w:szCs w:val="28"/>
        </w:rPr>
        <w:t>АНАТОМО-ФИЗИОЛОГИЧЕСКИЕ ОСОБЕННОСТИ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11"/>
          <w:sz w:val="28"/>
          <w:szCs w:val="28"/>
        </w:rPr>
        <w:t xml:space="preserve">Почки </w:t>
      </w:r>
      <w:r w:rsidRPr="00973FE7">
        <w:rPr>
          <w:rStyle w:val="FontStyle105"/>
          <w:sz w:val="28"/>
          <w:szCs w:val="28"/>
        </w:rPr>
        <w:t xml:space="preserve">закладываются на 3-й неделе эмбриональной жизни и проходят три стадии в своем развитии: образование и исчезновение </w:t>
      </w:r>
      <w:proofErr w:type="spellStart"/>
      <w:r w:rsidRPr="00973FE7">
        <w:rPr>
          <w:rStyle w:val="FontStyle105"/>
          <w:sz w:val="28"/>
          <w:szCs w:val="28"/>
        </w:rPr>
        <w:t>предпочки</w:t>
      </w:r>
      <w:proofErr w:type="spellEnd"/>
      <w:r w:rsidRPr="00973FE7">
        <w:rPr>
          <w:rStyle w:val="FontStyle105"/>
          <w:sz w:val="28"/>
          <w:szCs w:val="28"/>
        </w:rPr>
        <w:t xml:space="preserve"> и пе</w:t>
      </w:r>
      <w:r w:rsidRPr="00973FE7">
        <w:rPr>
          <w:rStyle w:val="FontStyle105"/>
          <w:sz w:val="28"/>
          <w:szCs w:val="28"/>
        </w:rPr>
        <w:t>р</w:t>
      </w:r>
      <w:r w:rsidRPr="00973FE7">
        <w:rPr>
          <w:rStyle w:val="FontStyle105"/>
          <w:sz w:val="28"/>
          <w:szCs w:val="28"/>
        </w:rPr>
        <w:t>вичной почки, формирование, начиная с 5-й недели, окончательной, постоя</w:t>
      </w:r>
      <w:r w:rsidRPr="00973FE7">
        <w:rPr>
          <w:rStyle w:val="FontStyle105"/>
          <w:sz w:val="28"/>
          <w:szCs w:val="28"/>
        </w:rPr>
        <w:t>н</w:t>
      </w:r>
      <w:r w:rsidRPr="00973FE7">
        <w:rPr>
          <w:rStyle w:val="FontStyle105"/>
          <w:sz w:val="28"/>
          <w:szCs w:val="28"/>
        </w:rPr>
        <w:t xml:space="preserve">ной почки. Почки располагаются в верхних отделах </w:t>
      </w:r>
      <w:proofErr w:type="spellStart"/>
      <w:r w:rsidRPr="00973FE7">
        <w:rPr>
          <w:rStyle w:val="FontStyle105"/>
          <w:sz w:val="28"/>
          <w:szCs w:val="28"/>
        </w:rPr>
        <w:t>забрюшинного</w:t>
      </w:r>
      <w:proofErr w:type="spellEnd"/>
      <w:r w:rsidRPr="00973FE7">
        <w:rPr>
          <w:rStyle w:val="FontStyle105"/>
          <w:sz w:val="28"/>
          <w:szCs w:val="28"/>
        </w:rPr>
        <w:t xml:space="preserve"> простра</w:t>
      </w:r>
      <w:r w:rsidRPr="00973FE7">
        <w:rPr>
          <w:rStyle w:val="FontStyle105"/>
          <w:sz w:val="28"/>
          <w:szCs w:val="28"/>
        </w:rPr>
        <w:t>н</w:t>
      </w:r>
      <w:r w:rsidRPr="00973FE7">
        <w:rPr>
          <w:rStyle w:val="FontStyle105"/>
          <w:sz w:val="28"/>
          <w:szCs w:val="28"/>
        </w:rPr>
        <w:t>ства. Они покрыты соединительнотканной капсулой, а спереди еще и серозной оболочкой. Вещество почки образовано двумя слоями: кор</w:t>
      </w:r>
      <w:r w:rsidRPr="00973FE7">
        <w:rPr>
          <w:rStyle w:val="FontStyle105"/>
          <w:sz w:val="28"/>
          <w:szCs w:val="28"/>
        </w:rPr>
        <w:softHyphen/>
        <w:t>ковым (наружным) и мозговым (внутренним), который делится на дольки, называемыми пирам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дами. Вершины пирамид (сосочки) выступают в по</w:t>
      </w:r>
      <w:r w:rsidRPr="00973FE7">
        <w:rPr>
          <w:rStyle w:val="FontStyle105"/>
          <w:sz w:val="28"/>
          <w:szCs w:val="28"/>
        </w:rPr>
        <w:softHyphen/>
        <w:t>чечные чашечки. Стру</w:t>
      </w:r>
      <w:r w:rsidRPr="00973FE7">
        <w:rPr>
          <w:rStyle w:val="FontStyle105"/>
          <w:sz w:val="28"/>
          <w:szCs w:val="28"/>
        </w:rPr>
        <w:t>к</w:t>
      </w:r>
      <w:r w:rsidRPr="00973FE7">
        <w:rPr>
          <w:rStyle w:val="FontStyle105"/>
          <w:sz w:val="28"/>
          <w:szCs w:val="28"/>
        </w:rPr>
        <w:t xml:space="preserve">турной и функциональной единицей почечной ткани является </w:t>
      </w:r>
      <w:r w:rsidRPr="00973FE7">
        <w:rPr>
          <w:rStyle w:val="FontStyle108"/>
          <w:sz w:val="28"/>
          <w:szCs w:val="28"/>
        </w:rPr>
        <w:t>нефрон</w:t>
      </w:r>
      <w:r w:rsidRPr="00973FE7">
        <w:rPr>
          <w:rStyle w:val="FontStyle105"/>
          <w:sz w:val="28"/>
          <w:szCs w:val="28"/>
        </w:rPr>
        <w:t>, состо</w:t>
      </w:r>
      <w:r w:rsidRPr="00973FE7">
        <w:rPr>
          <w:rStyle w:val="FontStyle105"/>
          <w:sz w:val="28"/>
          <w:szCs w:val="28"/>
        </w:rPr>
        <w:t>я</w:t>
      </w:r>
      <w:r w:rsidRPr="00973FE7">
        <w:rPr>
          <w:rStyle w:val="FontStyle105"/>
          <w:sz w:val="28"/>
          <w:szCs w:val="28"/>
        </w:rPr>
        <w:t>щий из сосудист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го клубочка (</w:t>
      </w:r>
      <w:proofErr w:type="spellStart"/>
      <w:r w:rsidRPr="00973FE7">
        <w:rPr>
          <w:rStyle w:val="FontStyle105"/>
          <w:sz w:val="28"/>
          <w:szCs w:val="28"/>
        </w:rPr>
        <w:t>гломерулы</w:t>
      </w:r>
      <w:proofErr w:type="spellEnd"/>
      <w:r w:rsidRPr="00973FE7">
        <w:rPr>
          <w:rStyle w:val="FontStyle105"/>
          <w:sz w:val="28"/>
          <w:szCs w:val="28"/>
        </w:rPr>
        <w:t xml:space="preserve">), капсулы </w:t>
      </w:r>
      <w:proofErr w:type="spellStart"/>
      <w:r w:rsidRPr="00973FE7">
        <w:rPr>
          <w:rStyle w:val="FontStyle105"/>
          <w:sz w:val="28"/>
          <w:szCs w:val="28"/>
        </w:rPr>
        <w:t>Шумлянского-Боумена</w:t>
      </w:r>
      <w:proofErr w:type="spellEnd"/>
      <w:r w:rsidRPr="00973FE7">
        <w:rPr>
          <w:rStyle w:val="FontStyle105"/>
          <w:sz w:val="28"/>
          <w:szCs w:val="28"/>
        </w:rPr>
        <w:t xml:space="preserve">, системы почечных канальцев (проксимальных, петли </w:t>
      </w:r>
      <w:proofErr w:type="spellStart"/>
      <w:r w:rsidRPr="00973FE7">
        <w:rPr>
          <w:rStyle w:val="FontStyle105"/>
          <w:sz w:val="28"/>
          <w:szCs w:val="28"/>
        </w:rPr>
        <w:t>Генле</w:t>
      </w:r>
      <w:proofErr w:type="spellEnd"/>
      <w:r w:rsidRPr="00973FE7">
        <w:rPr>
          <w:rStyle w:val="FontStyle105"/>
          <w:sz w:val="28"/>
          <w:szCs w:val="28"/>
        </w:rPr>
        <w:t>, дистальных), с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бирательных трубочек (хотя последние морфологически к нефрону не отн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сятся), кровеносных, лимфа</w:t>
      </w:r>
      <w:r w:rsidRPr="00973FE7">
        <w:rPr>
          <w:rStyle w:val="FontStyle105"/>
          <w:sz w:val="28"/>
          <w:szCs w:val="28"/>
        </w:rPr>
        <w:softHyphen/>
        <w:t>тических сосудов, нейрогуморальных элементов. Собирательные трубочки, многократно сливаясь, образуют сосочк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 xml:space="preserve">вый канал, </w:t>
      </w:r>
      <w:r w:rsidRPr="00973FE7">
        <w:rPr>
          <w:rStyle w:val="FontStyle105"/>
          <w:sz w:val="28"/>
          <w:szCs w:val="28"/>
        </w:rPr>
        <w:lastRenderedPageBreak/>
        <w:t>который вливается в чашечку почки. По локализации разл</w:t>
      </w:r>
      <w:r w:rsidR="000D699E">
        <w:rPr>
          <w:rStyle w:val="FontStyle105"/>
          <w:sz w:val="28"/>
          <w:szCs w:val="28"/>
        </w:rPr>
        <w:t>ичают корковые (о</w:t>
      </w:r>
      <w:r w:rsidR="000D699E">
        <w:rPr>
          <w:rStyle w:val="FontStyle105"/>
          <w:sz w:val="28"/>
          <w:szCs w:val="28"/>
        </w:rPr>
        <w:t>с</w:t>
      </w:r>
      <w:r w:rsidR="000D699E">
        <w:rPr>
          <w:rStyle w:val="FontStyle105"/>
          <w:sz w:val="28"/>
          <w:szCs w:val="28"/>
        </w:rPr>
        <w:t xml:space="preserve">новные), </w:t>
      </w:r>
      <w:proofErr w:type="spellStart"/>
      <w:r w:rsidR="000D699E">
        <w:rPr>
          <w:rStyle w:val="FontStyle105"/>
          <w:sz w:val="28"/>
          <w:szCs w:val="28"/>
        </w:rPr>
        <w:t>сред</w:t>
      </w:r>
      <w:r w:rsidRPr="00973FE7">
        <w:rPr>
          <w:rStyle w:val="FontStyle105"/>
          <w:sz w:val="28"/>
          <w:szCs w:val="28"/>
        </w:rPr>
        <w:t>некортикальные</w:t>
      </w:r>
      <w:proofErr w:type="spellEnd"/>
      <w:r w:rsidRPr="00973FE7">
        <w:rPr>
          <w:rStyle w:val="FontStyle105"/>
          <w:sz w:val="28"/>
          <w:szCs w:val="28"/>
        </w:rPr>
        <w:t xml:space="preserve"> и </w:t>
      </w:r>
      <w:proofErr w:type="spellStart"/>
      <w:r w:rsidRPr="00973FE7">
        <w:rPr>
          <w:rStyle w:val="FontStyle105"/>
          <w:sz w:val="28"/>
          <w:szCs w:val="28"/>
        </w:rPr>
        <w:t>околомозговые</w:t>
      </w:r>
      <w:proofErr w:type="spellEnd"/>
      <w:r w:rsidRPr="00973FE7">
        <w:rPr>
          <w:rStyle w:val="FontStyle105"/>
          <w:sz w:val="28"/>
          <w:szCs w:val="28"/>
        </w:rPr>
        <w:t xml:space="preserve"> (юкстамедуллярные) нефроны. Общее число, нефронов в обеих почках около 2 млн. В них происходят сло</w:t>
      </w:r>
      <w:r w:rsidRPr="00973FE7">
        <w:rPr>
          <w:rStyle w:val="FontStyle105"/>
          <w:sz w:val="28"/>
          <w:szCs w:val="28"/>
        </w:rPr>
        <w:t>ж</w:t>
      </w:r>
      <w:r w:rsidRPr="00973FE7">
        <w:rPr>
          <w:rStyle w:val="FontStyle105"/>
          <w:sz w:val="28"/>
          <w:szCs w:val="28"/>
        </w:rPr>
        <w:t xml:space="preserve">ные процессы образования мочи: </w:t>
      </w:r>
      <w:proofErr w:type="spellStart"/>
      <w:r w:rsidRPr="00973FE7">
        <w:rPr>
          <w:rStyle w:val="FontStyle105"/>
          <w:sz w:val="28"/>
          <w:szCs w:val="28"/>
        </w:rPr>
        <w:t>гломерулярная</w:t>
      </w:r>
      <w:proofErr w:type="spellEnd"/>
      <w:r w:rsidRPr="00973FE7">
        <w:rPr>
          <w:rStyle w:val="FontStyle105"/>
          <w:sz w:val="28"/>
          <w:szCs w:val="28"/>
        </w:rPr>
        <w:t xml:space="preserve"> фильтрация, </w:t>
      </w:r>
      <w:proofErr w:type="spellStart"/>
      <w:r w:rsidRPr="00973FE7">
        <w:rPr>
          <w:rStyle w:val="FontStyle105"/>
          <w:sz w:val="28"/>
          <w:szCs w:val="28"/>
        </w:rPr>
        <w:t>канальцевая</w:t>
      </w:r>
      <w:proofErr w:type="spellEnd"/>
      <w:r w:rsidRPr="00973FE7">
        <w:rPr>
          <w:rStyle w:val="FontStyle105"/>
          <w:sz w:val="28"/>
          <w:szCs w:val="28"/>
        </w:rPr>
        <w:t xml:space="preserve"> </w:t>
      </w:r>
      <w:proofErr w:type="spellStart"/>
      <w:r w:rsidRPr="00973FE7">
        <w:rPr>
          <w:rStyle w:val="FontStyle105"/>
          <w:sz w:val="28"/>
          <w:szCs w:val="28"/>
        </w:rPr>
        <w:t>р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абсорбция</w:t>
      </w:r>
      <w:proofErr w:type="spellEnd"/>
      <w:r w:rsidRPr="00973FE7">
        <w:rPr>
          <w:rStyle w:val="FontStyle105"/>
          <w:sz w:val="28"/>
          <w:szCs w:val="28"/>
        </w:rPr>
        <w:t xml:space="preserve"> (активный и пассивный транспорт веществ из просвета ка</w:t>
      </w:r>
      <w:r w:rsidRPr="00973FE7">
        <w:rPr>
          <w:rStyle w:val="FontStyle105"/>
          <w:sz w:val="28"/>
          <w:szCs w:val="28"/>
        </w:rPr>
        <w:softHyphen/>
        <w:t xml:space="preserve">нальцев в кровь), </w:t>
      </w:r>
      <w:proofErr w:type="spellStart"/>
      <w:r w:rsidRPr="00973FE7">
        <w:rPr>
          <w:rStyle w:val="FontStyle105"/>
          <w:sz w:val="28"/>
          <w:szCs w:val="28"/>
        </w:rPr>
        <w:t>канальцевая</w:t>
      </w:r>
      <w:proofErr w:type="spellEnd"/>
      <w:r w:rsidRPr="00973FE7">
        <w:rPr>
          <w:rStyle w:val="FontStyle105"/>
          <w:sz w:val="28"/>
          <w:szCs w:val="28"/>
        </w:rPr>
        <w:t xml:space="preserve"> секреция (транспорт веществ из тканевой жидкости в пр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свет канальцев).</w:t>
      </w:r>
    </w:p>
    <w:p w:rsidR="002C0B6E" w:rsidRDefault="002C0B6E" w:rsidP="000D699E">
      <w:pPr>
        <w:pStyle w:val="Style7"/>
        <w:spacing w:line="360" w:lineRule="auto"/>
        <w:ind w:firstLine="0"/>
        <w:jc w:val="both"/>
        <w:rPr>
          <w:rStyle w:val="FontStyle105"/>
          <w:sz w:val="28"/>
          <w:szCs w:val="28"/>
        </w:rPr>
      </w:pPr>
      <w:r>
        <w:rPr>
          <w:noProof/>
          <w:sz w:val="28"/>
          <w:szCs w:val="28"/>
        </w:rPr>
        <w:pict>
          <v:group id="Group 55" o:spid="_x0000_s1026" style="position:absolute;left:0;text-align:left;margin-left:16.05pt;margin-top:7.35pt;width:335.2pt;height:276.35pt;z-index:-251656192;mso-wrap-distance-left:1.9pt;mso-wrap-distance-right:1.9pt;mso-wrap-distance-bottom:25.45pt;mso-position-horizontal-relative:margin" coordorigin="1027,1253" coordsize="7171,59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6" o:spid="_x0000_s1027" type="#_x0000_t75" style="position:absolute;left:1469;top:1287;width:6729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z2cHCAAAA2wAAAA8AAABkcnMvZG93bnJldi54bWxEj81qwzAQhO+BvIPYQm+JnFDa4kY2JT+Q&#10;Huv0AbbWxnJirYyk2M7bV4VCj8PMfMNsysl2YiAfWscKVssMBHHtdMuNgq/TYfEKIkRkjZ1jUnCn&#10;AGUxn20w127kTxqq2IgE4ZCjAhNjn0sZakMWw9L1xMk7O28xJukbqT2OCW47uc6yZ2mx5bRgsKet&#10;ofpa3ayCrN19mON5PK3jKnz3+6HyF3NX6vFhen8DEWmK/+G/9lEreHmC3y/pB8j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c9nBwgAAANsAAAAPAAAAAAAAAAAAAAAAAJ8C&#10;AABkcnMvZG93bnJldi54bWxQSwUGAAAAAAQABAD3AAAAjgMAAAAA&#10;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28" type="#_x0000_t202" style="position:absolute;left:1185;top:4080;width:1017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lW8YA&#10;AADbAAAADwAAAGRycy9kb3ducmV2LnhtbESPQWvCQBSE7wX/w/IKvYhuKrRqdBUpFDwUShPF6yP7&#10;zCbNvk2zW43++m5B8DjMzDfMct3bRpyo85VjBc/jBARx4XTFpYJd/j6agfABWWPjmBRcyMN6NXhY&#10;Yqrdmb/olIVSRAj7FBWYENpUSl8YsujHriWO3tF1FkOUXSl1h+cIt42cJMmrtFhxXDDY0puh4jv7&#10;tQo+j/t6204+snD4Geb13NRXM8yVenrsNwsQgfpwD9/aW61g+gL/X+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olW8YAAADbAAAADwAAAAAAAAAAAAAAAACYAgAAZHJz&#10;L2Rvd25yZXYueG1sUEsFBgAAAAAEAAQA9QAAAIsDAAAAAA==&#10;" filled="f" strokecolor="white" strokeweight="0">
              <v:textbox inset="0,0,0,0">
                <w:txbxContent>
                  <w:p w:rsidR="000D699E" w:rsidRDefault="000D699E" w:rsidP="002C0B6E">
                    <w:pPr>
                      <w:pStyle w:val="Style47"/>
                      <w:widowControl/>
                      <w:spacing w:line="149" w:lineRule="exact"/>
                      <w:rPr>
                        <w:rStyle w:val="FontStyle122"/>
                      </w:rPr>
                    </w:pPr>
                    <w:proofErr w:type="spellStart"/>
                    <w:r>
                      <w:rPr>
                        <w:rStyle w:val="FontStyle122"/>
                      </w:rPr>
                      <w:t>Мочеиспуск</w:t>
                    </w:r>
                    <w:proofErr w:type="gramStart"/>
                    <w:r>
                      <w:rPr>
                        <w:rStyle w:val="FontStyle122"/>
                      </w:rPr>
                      <w:t>а</w:t>
                    </w:r>
                    <w:proofErr w:type="spellEnd"/>
                    <w:r>
                      <w:rPr>
                        <w:rStyle w:val="FontStyle122"/>
                      </w:rPr>
                      <w:t>-</w:t>
                    </w:r>
                    <w:proofErr w:type="gramEnd"/>
                    <w:r>
                      <w:rPr>
                        <w:rStyle w:val="FontStyle122"/>
                      </w:rPr>
                      <w:t>. тельный канал</w:t>
                    </w:r>
                  </w:p>
                </w:txbxContent>
              </v:textbox>
            </v:shape>
            <v:shape id="Text Box 58" o:spid="_x0000_s1029" type="#_x0000_t202" style="position:absolute;left:6504;top:3245;width:955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7LMUA&#10;AADbAAAADwAAAGRycy9kb3ducmV2LnhtbESPQWvCQBSE74L/YXlCL6KbetAaXUUKBQ+FYtLi9ZF9&#10;ZhOzb9PsVtP+elcQehxm5htmve1tIy7U+cqxgudpAoK4cLriUsFn/jZ5AeEDssbGMSn4JQ/bzXCw&#10;xlS7Kx/okoVSRAj7FBWYENpUSl8YsuinriWO3sl1FkOUXSl1h9cIt42cJclcWqw4Lhhs6dVQcc5+&#10;rIKP01e9b2fvWTh+j/N6aeo/M86Vehr1uxWIQH34Dz/ae61gMYf7l/gD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LssxQAAANsAAAAPAAAAAAAAAAAAAAAAAJgCAABkcnMv&#10;ZG93bnJldi54bWxQSwUGAAAAAAQABAD1AAAAigMAAAAA&#10;" filled="f" strokecolor="white" strokeweight="0">
              <v:textbox inset="0,0,0,0">
                <w:txbxContent>
                  <w:p w:rsidR="000D699E" w:rsidRDefault="000D699E" w:rsidP="002C0B6E">
                    <w:pPr>
                      <w:pStyle w:val="Style47"/>
                      <w:widowControl/>
                      <w:spacing w:line="134" w:lineRule="exact"/>
                      <w:rPr>
                        <w:rStyle w:val="FontStyle122"/>
                      </w:rPr>
                    </w:pPr>
                    <w:r>
                      <w:rPr>
                        <w:rStyle w:val="FontStyle122"/>
                      </w:rPr>
                      <w:t xml:space="preserve">Эфферентная </w:t>
                    </w:r>
                    <w:proofErr w:type="spellStart"/>
                    <w:r>
                      <w:rPr>
                        <w:rStyle w:val="FontStyle122"/>
                      </w:rPr>
                      <w:t>артериола</w:t>
                    </w:r>
                    <w:proofErr w:type="spellEnd"/>
                  </w:p>
                </w:txbxContent>
              </v:textbox>
            </v:shape>
            <v:shape id="Text Box 59" o:spid="_x0000_s1030" type="#_x0000_t202" style="position:absolute;left:4761;top:5986;width:926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et8YA&#10;AADbAAAADwAAAGRycy9kb3ducmV2LnhtbESPQWvCQBSE70L/w/IKXsRs6kHb6CpFKHgoSJOWXh/Z&#10;ZzZp9m3Mrpr6612h0OMwM98wq81gW3Gm3teOFTwlKQji0umaKwWfxdv0GYQPyBpbx6Tglzxs1g+j&#10;FWbaXfiDznmoRISwz1CBCaHLpPSlIYs+cR1x9A6utxii7Cupe7xEuG3lLE3n0mLNccFgR1tD5U9+&#10;sgr2h69m183e8/B9nBTNi2muZlIoNX4cXpcgAg3hP/zX3mkFiwXcv8Qf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et8YAAADbAAAADwAAAAAAAAAAAAAAAACYAgAAZHJz&#10;L2Rvd25yZXYueG1sUEsFBgAAAAAEAAQA9QAAAIsDAAAAAA==&#10;" filled="f" strokecolor="white" strokeweight="0">
              <v:textbox inset="0,0,0,0">
                <w:txbxContent>
                  <w:p w:rsidR="000D699E" w:rsidRDefault="000D699E" w:rsidP="002C0B6E">
                    <w:pPr>
                      <w:pStyle w:val="Style47"/>
                      <w:widowControl/>
                      <w:spacing w:line="240" w:lineRule="auto"/>
                      <w:rPr>
                        <w:rStyle w:val="FontStyle122"/>
                      </w:rPr>
                    </w:pPr>
                    <w:r>
                      <w:rPr>
                        <w:rStyle w:val="FontStyle122"/>
                      </w:rPr>
                      <w:t xml:space="preserve">Петля </w:t>
                    </w:r>
                    <w:proofErr w:type="spellStart"/>
                    <w:r>
                      <w:rPr>
                        <w:rStyle w:val="FontStyle122"/>
                      </w:rPr>
                      <w:t>Генле</w:t>
                    </w:r>
                    <w:proofErr w:type="spellEnd"/>
                    <w:r>
                      <w:rPr>
                        <w:rStyle w:val="FontStyle122"/>
                      </w:rPr>
                      <w:t>.</w:t>
                    </w:r>
                  </w:p>
                </w:txbxContent>
              </v:textbox>
            </v:shape>
            <v:shape id="Text Box 60" o:spid="_x0000_s1031" type="#_x0000_t202" style="position:absolute;left:5477;top:1253;width:1689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KxcMA&#10;AADbAAAADwAAAGRycy9kb3ducmV2LnhtbERPz2vCMBS+C/sfwhvsIprOg87aVIYw8DCQtRteH82z&#10;ade81CbTzr/eHAY7fny/s+1oO3GhwTeOFTzPExDEldMN1wo+y7fZCwgfkDV2jknBL3nY5g+TDFPt&#10;rvxBlyLUIoawT1GBCaFPpfSVIYt+7nriyJ3cYDFEONRSD3iN4baTiyRZSosNxwaDPe0MVd/Fj1Vw&#10;OH21+37xXoTjeVq2a9PezLRU6ulxfN2ACDSGf/Gfe68VrOLY+CX+AJ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uKxcMAAADbAAAADwAAAAAAAAAAAAAAAACYAgAAZHJzL2Rv&#10;d25yZXYueG1sUEsFBgAAAAAEAAQA9QAAAIgDAAAAAA==&#10;" filled="f" strokecolor="white" strokeweight="0">
              <v:textbox inset="0,0,0,0">
                <w:txbxContent>
                  <w:p w:rsidR="000D699E" w:rsidRDefault="000D699E" w:rsidP="002C0B6E">
                    <w:pPr>
                      <w:pStyle w:val="Style43"/>
                      <w:widowControl/>
                      <w:spacing w:line="288" w:lineRule="exact"/>
                      <w:rPr>
                        <w:rStyle w:val="FontStyle122"/>
                      </w:rPr>
                    </w:pPr>
                    <w:r>
                      <w:rPr>
                        <w:rStyle w:val="FontStyle122"/>
                      </w:rPr>
                      <w:t>Левая почечная вена Левая почечная артерия</w:t>
                    </w:r>
                  </w:p>
                  <w:p w:rsidR="000D699E" w:rsidRDefault="000D699E" w:rsidP="002C0B6E">
                    <w:pPr>
                      <w:pStyle w:val="Style43"/>
                      <w:widowControl/>
                      <w:spacing w:before="96" w:line="274" w:lineRule="exact"/>
                      <w:rPr>
                        <w:rStyle w:val="FontStyle122"/>
                      </w:rPr>
                    </w:pPr>
                    <w:r>
                      <w:rPr>
                        <w:rStyle w:val="FontStyle122"/>
                      </w:rPr>
                      <w:t xml:space="preserve">Левая почка Брюшная </w:t>
                    </w:r>
                    <w:proofErr w:type="spellStart"/>
                    <w:proofErr w:type="gramStart"/>
                    <w:r>
                      <w:rPr>
                        <w:rStyle w:val="FontStyle126"/>
                        <w:lang w:val="en-US"/>
                      </w:rPr>
                      <w:t>aqpTa</w:t>
                    </w:r>
                    <w:proofErr w:type="spellEnd"/>
                    <w:proofErr w:type="gramEnd"/>
                    <w:r>
                      <w:rPr>
                        <w:rStyle w:val="FontStyle122"/>
                      </w:rPr>
                      <w:t>Левый мочеточник</w:t>
                    </w:r>
                  </w:p>
                </w:txbxContent>
              </v:textbox>
            </v:shape>
            <v:shape id="Text Box 61" o:spid="_x0000_s1032" type="#_x0000_t202" style="position:absolute;left:1656;top:1291;width:936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cvXsUA&#10;AADbAAAADwAAAGRycy9kb3ducmV2LnhtbESPQWvCQBSE74X+h+UVvEjd6MHW6CpFEDwIYtLS6yP7&#10;zCZm36bZVaO/3i0Uehxm5htmseptIy7U+cqxgvEoAUFcOF1xqeAz37y+g/ABWWPjmBTcyMNq+fy0&#10;wFS7Kx/okoVSRAj7FBWYENpUSl8YsuhHriWO3tF1FkOUXSl1h9cIt42cJMlUWqw4LhhsaW2oOGVn&#10;q2B//Kq37WSXhe+fYV7PTH03w1ypwUv/MQcRqA//4b/2Vit4m8Hvl/gD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y9exQAAANsAAAAPAAAAAAAAAAAAAAAAAJgCAABkcnMv&#10;ZG93bnJldi54bWxQSwUGAAAAAAQABAD1AAAAigMAAAAA&#10;" filled="f" strokecolor="white" strokeweight="0">
              <v:textbox inset="0,0,0,0">
                <w:txbxContent>
                  <w:p w:rsidR="000D699E" w:rsidRDefault="000D699E" w:rsidP="002C0B6E">
                    <w:pPr>
                      <w:pStyle w:val="Style38"/>
                      <w:widowControl/>
                      <w:tabs>
                        <w:tab w:val="left" w:leader="underscore" w:pos="710"/>
                      </w:tabs>
                      <w:spacing w:line="240" w:lineRule="auto"/>
                      <w:ind w:firstLine="0"/>
                      <w:rPr>
                        <w:rStyle w:val="FontStyle122"/>
                      </w:rPr>
                    </w:pPr>
                    <w:r>
                      <w:rPr>
                        <w:rStyle w:val="FontStyle122"/>
                      </w:rPr>
                      <w:t>Нижняя</w:t>
                    </w:r>
                    <w:r>
                      <w:rPr>
                        <w:rStyle w:val="FontStyle122"/>
                      </w:rPr>
                      <w:tab/>
                    </w:r>
                  </w:p>
                  <w:p w:rsidR="000D699E" w:rsidRDefault="000D699E" w:rsidP="002C0B6E">
                    <w:pPr>
                      <w:pStyle w:val="Style38"/>
                      <w:widowControl/>
                      <w:spacing w:line="240" w:lineRule="auto"/>
                      <w:ind w:firstLine="0"/>
                      <w:jc w:val="both"/>
                      <w:rPr>
                        <w:rStyle w:val="FontStyle111"/>
                      </w:rPr>
                    </w:pPr>
                    <w:r>
                      <w:rPr>
                        <w:rStyle w:val="FontStyle122"/>
                      </w:rPr>
                      <w:t xml:space="preserve">полая вена </w:t>
                    </w:r>
                    <w:r>
                      <w:rPr>
                        <w:rStyle w:val="FontStyle111"/>
                      </w:rPr>
                      <w:t>I</w:t>
                    </w:r>
                  </w:p>
                  <w:p w:rsidR="000D699E" w:rsidRDefault="000D699E" w:rsidP="002C0B6E">
                    <w:pPr>
                      <w:pStyle w:val="Style38"/>
                      <w:widowControl/>
                      <w:spacing w:before="77" w:line="240" w:lineRule="auto"/>
                      <w:ind w:firstLine="0"/>
                      <w:rPr>
                        <w:rStyle w:val="FontStyle122"/>
                      </w:rPr>
                    </w:pPr>
                    <w:r>
                      <w:rPr>
                        <w:rStyle w:val="FontStyle122"/>
                      </w:rPr>
                      <w:t>Правая</w:t>
                    </w:r>
                  </w:p>
                </w:txbxContent>
              </v:textbox>
            </v:shape>
            <v:shape id="Text Box 62" o:spid="_x0000_s1033" type="#_x0000_t202" style="position:absolute;left:1301;top:1805;width:1142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25MIA&#10;AADbAAAADwAAAGRycy9kb3ducmV2LnhtbERPz2vCMBS+D/wfwhO8iKZ6EFeNIgPBgyC2G7s+mmfT&#10;2rx0TdRuf705CDt+fL/X29424k6drxwrmE0TEMSF0xWXCj7z/WQJwgdkjY1jUvBLHrabwdsaU+0e&#10;fKZ7FkoRQ9inqMCE0KZS+sKQRT91LXHkLq6zGCLsSqk7fMRw28h5kiykxYpjg8GWPgwV1+xmFZwu&#10;X/WhnR+z8P0zzut3U/+Zca7UaNjvViAC9eFf/HIftIJlXB+/xB8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2PbkwgAAANsAAAAPAAAAAAAAAAAAAAAAAJgCAABkcnMvZG93&#10;bnJldi54bWxQSwUGAAAAAAQABAD1AAAAhwMAAAAA&#10;" filled="f" strokecolor="white" strokeweight="0">
              <v:textbox inset="0,0,0,0">
                <w:txbxContent>
                  <w:p w:rsidR="000D699E" w:rsidRDefault="000D699E" w:rsidP="002C0B6E">
                    <w:pPr>
                      <w:pStyle w:val="Style47"/>
                      <w:widowControl/>
                      <w:spacing w:line="240" w:lineRule="auto"/>
                      <w:jc w:val="right"/>
                      <w:rPr>
                        <w:rStyle w:val="FontStyle122"/>
                      </w:rPr>
                    </w:pPr>
                    <w:r>
                      <w:rPr>
                        <w:rStyle w:val="FontStyle122"/>
                      </w:rPr>
                      <w:t>почечная вена</w:t>
                    </w:r>
                  </w:p>
                  <w:p w:rsidR="000D699E" w:rsidRDefault="000D699E" w:rsidP="000D699E">
                    <w:pPr>
                      <w:pStyle w:val="Style47"/>
                      <w:widowControl/>
                      <w:spacing w:line="240" w:lineRule="exact"/>
                      <w:ind w:left="-567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0D699E" w:rsidRDefault="000D699E" w:rsidP="002C0B6E">
                    <w:pPr>
                      <w:pStyle w:val="Style47"/>
                      <w:widowControl/>
                      <w:spacing w:before="158" w:line="240" w:lineRule="auto"/>
                      <w:jc w:val="center"/>
                      <w:rPr>
                        <w:rStyle w:val="FontStyle122"/>
                      </w:rPr>
                    </w:pPr>
                    <w:r>
                      <w:rPr>
                        <w:rStyle w:val="FontStyle122"/>
                      </w:rPr>
                      <w:t>Правая почка</w:t>
                    </w:r>
                  </w:p>
                </w:txbxContent>
              </v:textbox>
            </v:shape>
            <v:shape id="Text Box 63" o:spid="_x0000_s1034" type="#_x0000_t202" style="position:absolute;left:1027;top:6528;width:7143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Tf8UA&#10;AADbAAAADwAAAGRycy9kb3ducmV2LnhtbESPQWvCQBSE74L/YXmCF6kbPYhNXaUUCh4EMVF6fWSf&#10;2aTZt2l2q9Ff7xYKHoeZ+YZZbXrbiAt1vnKsYDZNQBAXTldcKjjmny9LED4ga2wck4Ibedish4MV&#10;ptpd+UCXLJQiQtinqMCE0KZS+sKQRT91LXH0zq6zGKLsSqk7vEa4beQ8SRbSYsVxwWBLH4aK7+zX&#10;KtifT/W2ne+y8PUzyetXU9/NJFdqPOrf30AE6sMz/N/eagXLGfx9i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lFN/xQAAANsAAAAPAAAAAAAAAAAAAAAAAJgCAABkcnMv&#10;ZG93bnJldi54bWxQSwUGAAAAAAQABAD1AAAAigMAAAAA&#10;" filled="f" strokecolor="white" strokeweight="0">
              <v:textbox inset="0,0,0,0">
                <w:txbxContent>
                  <w:p w:rsidR="000D699E" w:rsidRPr="004A4B69" w:rsidRDefault="000D699E" w:rsidP="002C0B6E">
                    <w:pPr>
                      <w:pStyle w:val="Style51"/>
                      <w:widowControl/>
                      <w:jc w:val="both"/>
                      <w:rPr>
                        <w:rStyle w:val="FontStyle115"/>
                        <w:sz w:val="22"/>
                        <w:szCs w:val="22"/>
                      </w:rPr>
                    </w:pPr>
                    <w:r w:rsidRPr="004A4B69">
                      <w:rPr>
                        <w:rStyle w:val="FontStyle115"/>
                        <w:sz w:val="22"/>
                        <w:szCs w:val="22"/>
                      </w:rPr>
                      <w:t>Схема расположения органов мочевой системы (а) и схема строения</w:t>
                    </w:r>
                    <w:r>
                      <w:rPr>
                        <w:rStyle w:val="FontStyle115"/>
                        <w:sz w:val="22"/>
                        <w:szCs w:val="22"/>
                      </w:rPr>
                      <w:t xml:space="preserve"> </w:t>
                    </w:r>
                    <w:r w:rsidRPr="004A4B69">
                      <w:rPr>
                        <w:rStyle w:val="FontStyle115"/>
                        <w:sz w:val="22"/>
                        <w:szCs w:val="22"/>
                      </w:rPr>
                      <w:t>не</w:t>
                    </w:r>
                    <w:r>
                      <w:rPr>
                        <w:rStyle w:val="FontStyle115"/>
                        <w:sz w:val="22"/>
                        <w:szCs w:val="22"/>
                      </w:rPr>
                      <w:t>ф</w:t>
                    </w:r>
                    <w:r>
                      <w:rPr>
                        <w:rStyle w:val="FontStyle115"/>
                        <w:sz w:val="22"/>
                        <w:szCs w:val="22"/>
                      </w:rPr>
                      <w:t>рона</w:t>
                    </w:r>
                  </w:p>
                </w:txbxContent>
              </v:textbox>
            </v:shape>
            <w10:wrap type="square" anchorx="margin"/>
          </v:group>
        </w:pic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>
        <w:rPr>
          <w:noProof/>
          <w:sz w:val="28"/>
          <w:szCs w:val="28"/>
        </w:rPr>
        <w:pict>
          <v:shape id="Text Box 54" o:spid="_x0000_s1035" type="#_x0000_t202" style="position:absolute;left:0;text-align:left;margin-left:9.15pt;margin-top:18.1pt;width:67.65pt;height:13.45pt;z-index:251661312;visibility:visible;mso-wrap-style:square;mso-width-percent:0;mso-height-percent:0;mso-wrap-distance-left:1.9pt;mso-wrap-distance-top:0;mso-wrap-distance-right:1.9pt;mso-wrap-distance-bottom:0;mso-position-horizontal-relative:margin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" filled="f" stroked="f">
            <v:textbox inset="0,0,0,0">
              <w:txbxContent>
                <w:p w:rsidR="000D699E" w:rsidRDefault="000D699E" w:rsidP="000D699E">
                  <w:pPr>
                    <w:pStyle w:val="Style38"/>
                    <w:widowControl/>
                    <w:ind w:firstLine="0"/>
                    <w:rPr>
                      <w:rStyle w:val="FontStyle122"/>
                    </w:rPr>
                  </w:pPr>
                  <w:r>
                    <w:rPr>
                      <w:rStyle w:val="FontStyle122"/>
                    </w:rPr>
                    <w:t>Правая п</w:t>
                  </w:r>
                  <w:r>
                    <w:rPr>
                      <w:rStyle w:val="FontStyle122"/>
                    </w:rPr>
                    <w:t>о</w:t>
                  </w:r>
                  <w:r>
                    <w:rPr>
                      <w:rStyle w:val="FontStyle122"/>
                    </w:rPr>
                    <w:t>чечная артерия I</w:t>
                  </w:r>
                </w:p>
              </w:txbxContent>
            </v:textbox>
            <w10:wrap type="topAndBottom" anchorx="margin"/>
          </v:shape>
        </w:pict>
      </w:r>
      <w:r w:rsidRPr="00973FE7">
        <w:rPr>
          <w:rStyle w:val="FontStyle105"/>
          <w:sz w:val="28"/>
          <w:szCs w:val="28"/>
        </w:rPr>
        <w:t>К моменту р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ждения морфолог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ческое и функци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нальное созревание почки еще не з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кончено.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Масса почек составляет у нов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рожденного 1</w:t>
      </w:r>
      <w:proofErr w:type="gramStart"/>
      <w:r w:rsidRPr="00973FE7">
        <w:rPr>
          <w:rStyle w:val="FontStyle105"/>
          <w:sz w:val="28"/>
          <w:szCs w:val="28"/>
        </w:rPr>
        <w:t xml:space="preserve"> :</w:t>
      </w:r>
      <w:proofErr w:type="gramEnd"/>
      <w:r w:rsidRPr="00973FE7">
        <w:rPr>
          <w:rStyle w:val="FontStyle105"/>
          <w:sz w:val="28"/>
          <w:szCs w:val="28"/>
        </w:rPr>
        <w:t xml:space="preserve"> 100, а у взрослых 1 :200 по отношению к массе тела. Относ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тельно большие размеры почек и более короткий поясничный отдел позвоно</w:t>
      </w:r>
      <w:r w:rsidRPr="00973FE7">
        <w:rPr>
          <w:rStyle w:val="FontStyle105"/>
          <w:sz w:val="28"/>
          <w:szCs w:val="28"/>
        </w:rPr>
        <w:t>ч</w:t>
      </w:r>
      <w:r w:rsidRPr="00973FE7">
        <w:rPr>
          <w:rStyle w:val="FontStyle105"/>
          <w:sz w:val="28"/>
          <w:szCs w:val="28"/>
        </w:rPr>
        <w:t>ника обусловливают низкое топо</w:t>
      </w:r>
      <w:r w:rsidRPr="00973FE7">
        <w:rPr>
          <w:rStyle w:val="FontStyle105"/>
          <w:sz w:val="28"/>
          <w:szCs w:val="28"/>
        </w:rPr>
        <w:softHyphen/>
        <w:t xml:space="preserve">графическое расположение почек у детей первых лет жизни. У них верхний полюс находится на уровне </w:t>
      </w:r>
      <w:r w:rsidRPr="00973FE7">
        <w:rPr>
          <w:rStyle w:val="FontStyle105"/>
          <w:spacing w:val="30"/>
          <w:sz w:val="28"/>
          <w:szCs w:val="28"/>
        </w:rPr>
        <w:t>XI-XII</w:t>
      </w:r>
      <w:r w:rsidRPr="00973FE7">
        <w:rPr>
          <w:rStyle w:val="FontStyle105"/>
          <w:sz w:val="28"/>
          <w:szCs w:val="28"/>
        </w:rPr>
        <w:t xml:space="preserve"> грудн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 xml:space="preserve">го позвонка, а нижний на уровне верхнего края </w:t>
      </w:r>
      <w:r w:rsidRPr="00973FE7">
        <w:rPr>
          <w:rStyle w:val="FontStyle105"/>
          <w:spacing w:val="30"/>
          <w:sz w:val="28"/>
          <w:szCs w:val="28"/>
        </w:rPr>
        <w:t>IV</w:t>
      </w:r>
      <w:r w:rsidRPr="00973FE7">
        <w:rPr>
          <w:rStyle w:val="FontStyle105"/>
          <w:sz w:val="28"/>
          <w:szCs w:val="28"/>
        </w:rPr>
        <w:t xml:space="preserve"> поясни</w:t>
      </w:r>
      <w:r w:rsidRPr="00973FE7">
        <w:rPr>
          <w:rStyle w:val="FontStyle105"/>
          <w:sz w:val="28"/>
          <w:szCs w:val="28"/>
        </w:rPr>
        <w:t>ч</w:t>
      </w:r>
      <w:r w:rsidRPr="00973FE7">
        <w:rPr>
          <w:rStyle w:val="FontStyle105"/>
          <w:sz w:val="28"/>
          <w:szCs w:val="28"/>
        </w:rPr>
        <w:t>ного позвонка, т. е. ниже гребешка подвз</w:t>
      </w:r>
      <w:r w:rsidRPr="00973FE7">
        <w:rPr>
          <w:rStyle w:val="FontStyle105"/>
          <w:sz w:val="28"/>
          <w:szCs w:val="28"/>
        </w:rPr>
        <w:softHyphen/>
        <w:t>дошной кости. Эта особенность исч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зает к 2 годам.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 xml:space="preserve">До 1 года верхний и нижний полюса каждой почки </w:t>
      </w:r>
      <w:proofErr w:type="gramStart"/>
      <w:r w:rsidRPr="00973FE7">
        <w:rPr>
          <w:rStyle w:val="FontStyle105"/>
          <w:sz w:val="28"/>
          <w:szCs w:val="28"/>
        </w:rPr>
        <w:t>сближены</w:t>
      </w:r>
      <w:proofErr w:type="gramEnd"/>
      <w:r w:rsidRPr="00973FE7">
        <w:rPr>
          <w:rStyle w:val="FontStyle105"/>
          <w:sz w:val="28"/>
          <w:szCs w:val="28"/>
        </w:rPr>
        <w:t xml:space="preserve"> и она нап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минает округлый орган, а в дал</w:t>
      </w:r>
      <w:r w:rsidRPr="00973FE7">
        <w:rPr>
          <w:rStyle w:val="FontStyle105"/>
          <w:sz w:val="28"/>
          <w:szCs w:val="28"/>
        </w:rPr>
        <w:t>ь</w:t>
      </w:r>
      <w:r w:rsidRPr="00973FE7">
        <w:rPr>
          <w:rStyle w:val="FontStyle105"/>
          <w:sz w:val="28"/>
          <w:szCs w:val="28"/>
        </w:rPr>
        <w:t>нейшем приобретает бобовидную форму.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У детей младшего возраста почки более подвижны, чем у взрослых. Это связано со слабым развитием у них околопочечной клетчатки, пре</w:t>
      </w:r>
      <w:proofErr w:type="gramStart"/>
      <w:r w:rsidRPr="00973FE7">
        <w:rPr>
          <w:rStyle w:val="FontStyle105"/>
          <w:sz w:val="28"/>
          <w:szCs w:val="28"/>
        </w:rPr>
        <w:t>д-</w:t>
      </w:r>
      <w:proofErr w:type="gramEnd"/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 xml:space="preserve">и </w:t>
      </w:r>
      <w:proofErr w:type="spellStart"/>
      <w:r w:rsidRPr="00973FE7">
        <w:rPr>
          <w:rStyle w:val="FontStyle105"/>
          <w:sz w:val="28"/>
          <w:szCs w:val="28"/>
        </w:rPr>
        <w:t>позад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lastRenderedPageBreak/>
        <w:t>почечной</w:t>
      </w:r>
      <w:proofErr w:type="spellEnd"/>
      <w:r w:rsidRPr="00973FE7">
        <w:rPr>
          <w:rStyle w:val="FontStyle105"/>
          <w:sz w:val="28"/>
          <w:szCs w:val="28"/>
        </w:rPr>
        <w:t xml:space="preserve"> фасций. Формирование фиксационных механизмов за</w:t>
      </w:r>
      <w:r w:rsidRPr="00973FE7">
        <w:rPr>
          <w:rStyle w:val="FontStyle105"/>
          <w:sz w:val="28"/>
          <w:szCs w:val="28"/>
        </w:rPr>
        <w:softHyphen/>
        <w:t xml:space="preserve">канчивается к 5-8 годам. С этого времени </w:t>
      </w:r>
      <w:proofErr w:type="spellStart"/>
      <w:r w:rsidRPr="00973FE7">
        <w:rPr>
          <w:rStyle w:val="FontStyle105"/>
          <w:sz w:val="28"/>
          <w:szCs w:val="28"/>
        </w:rPr>
        <w:t>смещаемость</w:t>
      </w:r>
      <w:proofErr w:type="spellEnd"/>
      <w:r w:rsidRPr="00973FE7">
        <w:rPr>
          <w:rStyle w:val="FontStyle105"/>
          <w:sz w:val="28"/>
          <w:szCs w:val="28"/>
        </w:rPr>
        <w:t xml:space="preserve"> почек на вдохе в норме не превышает 1,8% от длины тела ребенка.</w:t>
      </w:r>
    </w:p>
    <w:p w:rsidR="002C0B6E" w:rsidRPr="00973FE7" w:rsidRDefault="000D699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>
        <w:rPr>
          <w:rStyle w:val="FontStyle105"/>
          <w:sz w:val="28"/>
          <w:szCs w:val="28"/>
        </w:rPr>
        <w:t>П</w:t>
      </w:r>
      <w:r w:rsidR="002C0B6E" w:rsidRPr="00973FE7">
        <w:rPr>
          <w:rStyle w:val="FontStyle105"/>
          <w:sz w:val="28"/>
          <w:szCs w:val="28"/>
        </w:rPr>
        <w:t>ервые годы жизни почки имеют дольчатое строение (исчезающее к 2</w:t>
      </w:r>
      <w:r>
        <w:rPr>
          <w:rStyle w:val="FontStyle105"/>
          <w:sz w:val="28"/>
          <w:szCs w:val="28"/>
        </w:rPr>
        <w:t xml:space="preserve"> </w:t>
      </w:r>
      <w:r w:rsidR="002C0B6E" w:rsidRPr="00973FE7">
        <w:rPr>
          <w:rStyle w:val="FontStyle105"/>
          <w:sz w:val="28"/>
          <w:szCs w:val="28"/>
        </w:rPr>
        <w:t>-</w:t>
      </w:r>
      <w:r>
        <w:rPr>
          <w:rStyle w:val="FontStyle105"/>
          <w:sz w:val="28"/>
          <w:szCs w:val="28"/>
        </w:rPr>
        <w:t xml:space="preserve"> </w:t>
      </w:r>
      <w:r w:rsidR="002C0B6E" w:rsidRPr="00973FE7">
        <w:rPr>
          <w:rStyle w:val="FontStyle105"/>
          <w:sz w:val="28"/>
          <w:szCs w:val="28"/>
        </w:rPr>
        <w:t>5 годам), мозговой слой преобладает над корковым (1</w:t>
      </w:r>
      <w:proofErr w:type="gramStart"/>
      <w:r w:rsidR="002C0B6E" w:rsidRPr="00973FE7">
        <w:rPr>
          <w:rStyle w:val="FontStyle105"/>
          <w:sz w:val="28"/>
          <w:szCs w:val="28"/>
        </w:rPr>
        <w:t xml:space="preserve"> :</w:t>
      </w:r>
      <w:proofErr w:type="gramEnd"/>
      <w:r>
        <w:rPr>
          <w:rStyle w:val="FontStyle105"/>
          <w:sz w:val="28"/>
          <w:szCs w:val="28"/>
        </w:rPr>
        <w:t xml:space="preserve"> </w:t>
      </w:r>
      <w:r w:rsidR="002C0B6E" w:rsidRPr="00973FE7">
        <w:rPr>
          <w:rStyle w:val="FontStyle105"/>
          <w:sz w:val="28"/>
          <w:szCs w:val="28"/>
        </w:rPr>
        <w:t>4).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 xml:space="preserve">У доношенного новорожденного имеется уже достаточное количество </w:t>
      </w:r>
      <w:r w:rsidRPr="00973FE7">
        <w:rPr>
          <w:rStyle w:val="FontStyle108"/>
          <w:sz w:val="28"/>
          <w:szCs w:val="28"/>
        </w:rPr>
        <w:t xml:space="preserve">нефронов, </w:t>
      </w:r>
      <w:r w:rsidRPr="00973FE7">
        <w:rPr>
          <w:rStyle w:val="FontStyle105"/>
          <w:sz w:val="28"/>
          <w:szCs w:val="28"/>
        </w:rPr>
        <w:t>и только у недоношенных детей их новообразование идет еще нек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торое время после рождения. Число клубочков в единице объема почечной ткани даже больше, чем у детей старшего возраста. Однако у новорожденного клубочки почек имеют маленький диаметр, многие из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них слабо дифференц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рованы и не функционируют, капиллярная сеть клубочков спавшаяся. Висц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 xml:space="preserve">ральный листок капсулы </w:t>
      </w:r>
      <w:proofErr w:type="spellStart"/>
      <w:r w:rsidRPr="00973FE7">
        <w:rPr>
          <w:rStyle w:val="FontStyle105"/>
          <w:sz w:val="28"/>
          <w:szCs w:val="28"/>
        </w:rPr>
        <w:t>Шумлянского-Боумена</w:t>
      </w:r>
      <w:proofErr w:type="spellEnd"/>
      <w:r w:rsidRPr="00973FE7">
        <w:rPr>
          <w:rStyle w:val="FontStyle105"/>
          <w:sz w:val="28"/>
          <w:szCs w:val="28"/>
        </w:rPr>
        <w:t xml:space="preserve">, покрывающий капилляры </w:t>
      </w:r>
      <w:proofErr w:type="spellStart"/>
      <w:r w:rsidRPr="00973FE7">
        <w:rPr>
          <w:rStyle w:val="FontStyle105"/>
          <w:sz w:val="28"/>
          <w:szCs w:val="28"/>
        </w:rPr>
        <w:t>гломерул</w:t>
      </w:r>
      <w:proofErr w:type="spellEnd"/>
      <w:r w:rsidRPr="00973FE7">
        <w:rPr>
          <w:rStyle w:val="FontStyle105"/>
          <w:sz w:val="28"/>
          <w:szCs w:val="28"/>
        </w:rPr>
        <w:t>, состоит из кубического и ци</w:t>
      </w:r>
      <w:r w:rsidRPr="00973FE7">
        <w:rPr>
          <w:rStyle w:val="FontStyle105"/>
          <w:sz w:val="28"/>
          <w:szCs w:val="28"/>
        </w:rPr>
        <w:softHyphen/>
        <w:t xml:space="preserve">линдрического эпителия, который с возрастом превращается </w:t>
      </w:r>
      <w:proofErr w:type="gramStart"/>
      <w:r w:rsidRPr="00973FE7">
        <w:rPr>
          <w:rStyle w:val="FontStyle105"/>
          <w:sz w:val="28"/>
          <w:szCs w:val="28"/>
        </w:rPr>
        <w:t>в</w:t>
      </w:r>
      <w:proofErr w:type="gramEnd"/>
      <w:r w:rsidRPr="00973FE7">
        <w:rPr>
          <w:rStyle w:val="FontStyle105"/>
          <w:sz w:val="28"/>
          <w:szCs w:val="28"/>
        </w:rPr>
        <w:t xml:space="preserve"> плоский и глубже погружается между петлями к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 xml:space="preserve">пилляров. Канальцы и петли </w:t>
      </w:r>
      <w:proofErr w:type="spellStart"/>
      <w:r w:rsidRPr="00973FE7">
        <w:rPr>
          <w:rStyle w:val="FontStyle105"/>
          <w:sz w:val="28"/>
          <w:szCs w:val="28"/>
        </w:rPr>
        <w:t>Генле</w:t>
      </w:r>
      <w:proofErr w:type="spellEnd"/>
      <w:r w:rsidRPr="00973FE7">
        <w:rPr>
          <w:rStyle w:val="FontStyle105"/>
          <w:sz w:val="28"/>
          <w:szCs w:val="28"/>
        </w:rPr>
        <w:t xml:space="preserve"> (последние у </w:t>
      </w:r>
      <w:r w:rsidRPr="00973FE7">
        <w:rPr>
          <w:rStyle w:val="FontStyle105"/>
          <w:sz w:val="28"/>
          <w:szCs w:val="28"/>
          <w:vertAlign w:val="superscript"/>
        </w:rPr>
        <w:t>1</w:t>
      </w:r>
      <w:r w:rsidRPr="00973FE7">
        <w:rPr>
          <w:rStyle w:val="FontStyle105"/>
          <w:sz w:val="28"/>
          <w:szCs w:val="28"/>
        </w:rPr>
        <w:t>/</w:t>
      </w:r>
      <w:r w:rsidRPr="00973FE7">
        <w:rPr>
          <w:rStyle w:val="FontStyle105"/>
          <w:sz w:val="28"/>
          <w:szCs w:val="28"/>
          <w:vertAlign w:val="subscript"/>
        </w:rPr>
        <w:t>5</w:t>
      </w:r>
      <w:r w:rsidRPr="00973FE7">
        <w:rPr>
          <w:rStyle w:val="FontStyle105"/>
          <w:sz w:val="28"/>
          <w:szCs w:val="28"/>
        </w:rPr>
        <w:t xml:space="preserve"> нефронов находятся в пр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 xml:space="preserve">делах кортикального слоя), их просвет в 2 раза уже, чем у взрослых. </w:t>
      </w:r>
      <w:proofErr w:type="spellStart"/>
      <w:r w:rsidRPr="00973FE7">
        <w:rPr>
          <w:rStyle w:val="FontStyle105"/>
          <w:sz w:val="28"/>
          <w:szCs w:val="28"/>
        </w:rPr>
        <w:t>Юкста</w:t>
      </w:r>
      <w:r w:rsidRPr="00973FE7">
        <w:rPr>
          <w:rStyle w:val="FontStyle105"/>
          <w:sz w:val="28"/>
          <w:szCs w:val="28"/>
        </w:rPr>
        <w:t>г</w:t>
      </w:r>
      <w:r w:rsidRPr="00973FE7">
        <w:rPr>
          <w:rStyle w:val="FontStyle105"/>
          <w:sz w:val="28"/>
          <w:szCs w:val="28"/>
        </w:rPr>
        <w:t>ломерулярный</w:t>
      </w:r>
      <w:proofErr w:type="spellEnd"/>
      <w:r w:rsidRPr="00973FE7">
        <w:rPr>
          <w:rStyle w:val="FontStyle105"/>
          <w:sz w:val="28"/>
          <w:szCs w:val="28"/>
        </w:rPr>
        <w:t xml:space="preserve"> аппарат, играющий важную роль в образовании ренина и в ко</w:t>
      </w:r>
      <w:r w:rsidRPr="00973FE7">
        <w:rPr>
          <w:rStyle w:val="FontStyle105"/>
          <w:sz w:val="28"/>
          <w:szCs w:val="28"/>
        </w:rPr>
        <w:t>н</w:t>
      </w:r>
      <w:r w:rsidRPr="00973FE7">
        <w:rPr>
          <w:rStyle w:val="FontStyle105"/>
          <w:sz w:val="28"/>
          <w:szCs w:val="28"/>
        </w:rPr>
        <w:t>троле выведени</w:t>
      </w:r>
      <w:r>
        <w:rPr>
          <w:rStyle w:val="FontStyle105"/>
          <w:sz w:val="28"/>
          <w:szCs w:val="28"/>
        </w:rPr>
        <w:t>я</w:t>
      </w:r>
      <w:r w:rsidRPr="00973FE7">
        <w:rPr>
          <w:rStyle w:val="FontStyle105"/>
          <w:sz w:val="28"/>
          <w:szCs w:val="28"/>
        </w:rPr>
        <w:t xml:space="preserve"> натрия, формируется к 2 годам. С возрастом значительно увеличивается длина нефронов, их рост продолжается вплоть до половой зр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лости. По мере нарастания массы канальцев количество клубочков на единицу объема ткани почки уменьшается. Окончательное созревание коркового вещ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ства заканчивается к 3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5 годам, а почки в целом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к школьному возрасту.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Морфологически незрелость нефрона определяет особенности функции почек новорожденных и детей раннего возраста.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proofErr w:type="gramStart"/>
      <w:r w:rsidRPr="00973FE7">
        <w:rPr>
          <w:rStyle w:val="FontStyle105"/>
          <w:sz w:val="28"/>
          <w:szCs w:val="28"/>
        </w:rPr>
        <w:t xml:space="preserve">У них относительно </w:t>
      </w:r>
      <w:r w:rsidRPr="00973FE7">
        <w:rPr>
          <w:rStyle w:val="FontStyle108"/>
          <w:sz w:val="28"/>
          <w:szCs w:val="28"/>
        </w:rPr>
        <w:t xml:space="preserve">низкая клубочковая фильтрация </w:t>
      </w:r>
      <w:r w:rsidRPr="00973FE7">
        <w:rPr>
          <w:rStyle w:val="FontStyle105"/>
          <w:sz w:val="28"/>
          <w:szCs w:val="28"/>
        </w:rPr>
        <w:t>(особенно на первом году жизни), что связано с меньшей, чем у взрослых, фильтрующей поверхн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стью, большей толщиной фильтрующих мембран (они выстланы кубическим и ц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линдрическим эпителием) и более низким фильтрационным давлением.</w:t>
      </w:r>
      <w:proofErr w:type="gramEnd"/>
      <w:r w:rsidRPr="00973FE7">
        <w:rPr>
          <w:rStyle w:val="FontStyle105"/>
          <w:sz w:val="28"/>
          <w:szCs w:val="28"/>
        </w:rPr>
        <w:t xml:space="preserve"> К концу первого года жизни этот показатель приближается к уровню взрослых, </w:t>
      </w:r>
      <w:r w:rsidRPr="00973FE7">
        <w:rPr>
          <w:rStyle w:val="FontStyle105"/>
          <w:sz w:val="28"/>
          <w:szCs w:val="28"/>
        </w:rPr>
        <w:lastRenderedPageBreak/>
        <w:t>но еще не обладает достаточной амплитудой ко</w:t>
      </w:r>
      <w:r w:rsidRPr="00973FE7">
        <w:rPr>
          <w:rStyle w:val="FontStyle105"/>
          <w:sz w:val="28"/>
          <w:szCs w:val="28"/>
        </w:rPr>
        <w:softHyphen/>
        <w:t>лебаний.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У детей первых 3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 xml:space="preserve">6 </w:t>
      </w:r>
      <w:proofErr w:type="spellStart"/>
      <w:r w:rsidRPr="00973FE7">
        <w:rPr>
          <w:rStyle w:val="FontStyle105"/>
          <w:sz w:val="28"/>
          <w:szCs w:val="28"/>
        </w:rPr>
        <w:t>мес</w:t>
      </w:r>
      <w:r w:rsidRPr="00973FE7">
        <w:rPr>
          <w:rStyle w:val="FontStyle108"/>
          <w:sz w:val="28"/>
          <w:szCs w:val="28"/>
        </w:rPr>
        <w:t>ограничены</w:t>
      </w:r>
      <w:proofErr w:type="spellEnd"/>
      <w:r w:rsidRPr="00973FE7">
        <w:rPr>
          <w:rStyle w:val="FontStyle108"/>
          <w:sz w:val="28"/>
          <w:szCs w:val="28"/>
        </w:rPr>
        <w:t xml:space="preserve"> реабсорбционная </w:t>
      </w:r>
      <w:r w:rsidRPr="00973FE7">
        <w:rPr>
          <w:rStyle w:val="FontStyle105"/>
          <w:sz w:val="28"/>
          <w:szCs w:val="28"/>
        </w:rPr>
        <w:t xml:space="preserve">и </w:t>
      </w:r>
      <w:r w:rsidRPr="00973FE7">
        <w:rPr>
          <w:rStyle w:val="FontStyle108"/>
          <w:sz w:val="28"/>
          <w:szCs w:val="28"/>
        </w:rPr>
        <w:t xml:space="preserve">секреторная </w:t>
      </w:r>
      <w:r w:rsidRPr="00973FE7">
        <w:rPr>
          <w:rStyle w:val="FontStyle105"/>
          <w:sz w:val="28"/>
          <w:szCs w:val="28"/>
        </w:rPr>
        <w:t>функции почек вследствие недостаточной зрелости ферментных (</w:t>
      </w:r>
      <w:proofErr w:type="spellStart"/>
      <w:r w:rsidRPr="00973FE7">
        <w:rPr>
          <w:rStyle w:val="FontStyle105"/>
          <w:sz w:val="28"/>
          <w:szCs w:val="28"/>
        </w:rPr>
        <w:t>энзиматич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ских</w:t>
      </w:r>
      <w:proofErr w:type="spellEnd"/>
      <w:r w:rsidRPr="00973FE7">
        <w:rPr>
          <w:rStyle w:val="FontStyle105"/>
          <w:sz w:val="28"/>
          <w:szCs w:val="28"/>
        </w:rPr>
        <w:t>) систем канальцев. Это обусловливает низкую способность почек по</w:t>
      </w:r>
      <w:r w:rsidRPr="00973FE7">
        <w:rPr>
          <w:rStyle w:val="FontStyle105"/>
          <w:sz w:val="28"/>
          <w:szCs w:val="28"/>
        </w:rPr>
        <w:t>д</w:t>
      </w:r>
      <w:r w:rsidRPr="00973FE7">
        <w:rPr>
          <w:rStyle w:val="FontStyle105"/>
          <w:sz w:val="28"/>
          <w:szCs w:val="28"/>
        </w:rPr>
        <w:t>кислять мочу (</w:t>
      </w:r>
      <w:proofErr w:type="spellStart"/>
      <w:r w:rsidRPr="00973FE7">
        <w:rPr>
          <w:rStyle w:val="FontStyle105"/>
          <w:sz w:val="28"/>
          <w:szCs w:val="28"/>
        </w:rPr>
        <w:t>экскретировать</w:t>
      </w:r>
      <w:proofErr w:type="spellEnd"/>
      <w:r w:rsidRPr="00973FE7">
        <w:rPr>
          <w:rStyle w:val="FontStyle105"/>
          <w:sz w:val="28"/>
          <w:szCs w:val="28"/>
        </w:rPr>
        <w:t xml:space="preserve"> водородные ионы и аммиак), концент</w:t>
      </w:r>
      <w:r w:rsidRPr="00973FE7">
        <w:rPr>
          <w:rStyle w:val="FontStyle105"/>
          <w:sz w:val="28"/>
          <w:szCs w:val="28"/>
        </w:rPr>
        <w:softHyphen/>
        <w:t>рировать ее при хорошей способности к разведению.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8"/>
          <w:sz w:val="28"/>
          <w:szCs w:val="28"/>
        </w:rPr>
        <w:t xml:space="preserve">Сниженная концентрационная </w:t>
      </w:r>
      <w:r w:rsidRPr="00973FE7">
        <w:rPr>
          <w:rStyle w:val="FontStyle105"/>
          <w:sz w:val="28"/>
          <w:szCs w:val="28"/>
        </w:rPr>
        <w:t xml:space="preserve">функция объясняется незрелостью </w:t>
      </w:r>
      <w:proofErr w:type="spellStart"/>
      <w:r w:rsidRPr="00973FE7">
        <w:rPr>
          <w:rStyle w:val="FontStyle105"/>
          <w:sz w:val="28"/>
          <w:szCs w:val="28"/>
        </w:rPr>
        <w:t>ос-морецепторов</w:t>
      </w:r>
      <w:proofErr w:type="spellEnd"/>
      <w:r w:rsidRPr="00973FE7">
        <w:rPr>
          <w:rStyle w:val="FontStyle105"/>
          <w:sz w:val="28"/>
          <w:szCs w:val="28"/>
        </w:rPr>
        <w:t>, низкой чувствительностью дистальных канальцев и соби</w:t>
      </w:r>
      <w:r w:rsidRPr="00973FE7">
        <w:rPr>
          <w:rStyle w:val="FontStyle105"/>
          <w:sz w:val="28"/>
          <w:szCs w:val="28"/>
        </w:rPr>
        <w:softHyphen/>
        <w:t xml:space="preserve">рательных трубочек к антидиуретическому гормону, малой длиной петли </w:t>
      </w:r>
      <w:proofErr w:type="spellStart"/>
      <w:r w:rsidRPr="00973FE7">
        <w:rPr>
          <w:rStyle w:val="FontStyle105"/>
          <w:sz w:val="28"/>
          <w:szCs w:val="28"/>
        </w:rPr>
        <w:t>Ге</w:t>
      </w:r>
      <w:r w:rsidRPr="00973FE7">
        <w:rPr>
          <w:rStyle w:val="FontStyle105"/>
          <w:sz w:val="28"/>
          <w:szCs w:val="28"/>
        </w:rPr>
        <w:t>н</w:t>
      </w:r>
      <w:r w:rsidRPr="00973FE7">
        <w:rPr>
          <w:rStyle w:val="FontStyle105"/>
          <w:sz w:val="28"/>
          <w:szCs w:val="28"/>
        </w:rPr>
        <w:t>ле</w:t>
      </w:r>
      <w:proofErr w:type="spellEnd"/>
      <w:r w:rsidRPr="00973FE7">
        <w:rPr>
          <w:rStyle w:val="FontStyle105"/>
          <w:sz w:val="28"/>
          <w:szCs w:val="28"/>
        </w:rPr>
        <w:t xml:space="preserve">, осуществляющей вместе с </w:t>
      </w:r>
      <w:proofErr w:type="spellStart"/>
      <w:r w:rsidRPr="00973FE7">
        <w:rPr>
          <w:rStyle w:val="FontStyle105"/>
          <w:sz w:val="28"/>
          <w:szCs w:val="28"/>
        </w:rPr>
        <w:t>интерстицием</w:t>
      </w:r>
      <w:proofErr w:type="spellEnd"/>
      <w:r w:rsidRPr="00973FE7">
        <w:rPr>
          <w:rStyle w:val="FontStyle105"/>
          <w:sz w:val="28"/>
          <w:szCs w:val="28"/>
        </w:rPr>
        <w:t xml:space="preserve"> осмотическое концентри</w:t>
      </w:r>
      <w:r w:rsidRPr="00973FE7">
        <w:rPr>
          <w:rStyle w:val="FontStyle105"/>
          <w:sz w:val="28"/>
          <w:szCs w:val="28"/>
        </w:rPr>
        <w:softHyphen/>
        <w:t xml:space="preserve">рование мочи, низкой </w:t>
      </w:r>
      <w:proofErr w:type="spellStart"/>
      <w:r w:rsidRPr="00973FE7">
        <w:rPr>
          <w:rStyle w:val="FontStyle105"/>
          <w:sz w:val="28"/>
          <w:szCs w:val="28"/>
        </w:rPr>
        <w:t>гломерулярной</w:t>
      </w:r>
      <w:proofErr w:type="spellEnd"/>
      <w:r w:rsidRPr="00973FE7">
        <w:rPr>
          <w:rStyle w:val="FontStyle105"/>
          <w:sz w:val="28"/>
          <w:szCs w:val="28"/>
        </w:rPr>
        <w:t xml:space="preserve"> фильтрацией (и соответственно низ</w:t>
      </w:r>
      <w:r w:rsidRPr="00973FE7">
        <w:rPr>
          <w:rStyle w:val="FontStyle105"/>
          <w:sz w:val="28"/>
          <w:szCs w:val="28"/>
        </w:rPr>
        <w:softHyphen/>
        <w:t xml:space="preserve">ким </w:t>
      </w:r>
      <w:proofErr w:type="spellStart"/>
      <w:r w:rsidRPr="00973FE7">
        <w:rPr>
          <w:rStyle w:val="FontStyle105"/>
          <w:sz w:val="28"/>
          <w:szCs w:val="28"/>
        </w:rPr>
        <w:t>канал</w:t>
      </w:r>
      <w:r w:rsidRPr="00973FE7">
        <w:rPr>
          <w:rStyle w:val="FontStyle105"/>
          <w:sz w:val="28"/>
          <w:szCs w:val="28"/>
        </w:rPr>
        <w:t>ь</w:t>
      </w:r>
      <w:r w:rsidRPr="00973FE7">
        <w:rPr>
          <w:rStyle w:val="FontStyle105"/>
          <w:sz w:val="28"/>
          <w:szCs w:val="28"/>
        </w:rPr>
        <w:t>цевым</w:t>
      </w:r>
      <w:proofErr w:type="spellEnd"/>
      <w:r w:rsidRPr="00973FE7">
        <w:rPr>
          <w:rStyle w:val="FontStyle105"/>
          <w:sz w:val="28"/>
          <w:szCs w:val="28"/>
        </w:rPr>
        <w:t xml:space="preserve"> наполнением) и несовершенством регуляторных влияний надпочечн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ков. Концентрационной способности, аналогичной взрослым, почки детей до</w:t>
      </w:r>
      <w:r w:rsidRPr="00973FE7">
        <w:rPr>
          <w:rStyle w:val="FontStyle105"/>
          <w:sz w:val="28"/>
          <w:szCs w:val="28"/>
        </w:rPr>
        <w:t>с</w:t>
      </w:r>
      <w:r w:rsidRPr="00973FE7">
        <w:rPr>
          <w:rStyle w:val="FontStyle105"/>
          <w:sz w:val="28"/>
          <w:szCs w:val="28"/>
        </w:rPr>
        <w:t>тигают к 9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12 мес.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Несмотря на несовершенство многих функций, почки детей первого года жизни в физиологических условиях при естественном вскармливании под</w:t>
      </w:r>
      <w:r w:rsidRPr="00973FE7">
        <w:rPr>
          <w:rStyle w:val="FontStyle105"/>
          <w:sz w:val="28"/>
          <w:szCs w:val="28"/>
        </w:rPr>
        <w:softHyphen/>
        <w:t>держивают гомеостаз на должном уровне. Однако при переводе ребенка на и</w:t>
      </w:r>
      <w:r w:rsidRPr="00973FE7">
        <w:rPr>
          <w:rStyle w:val="FontStyle105"/>
          <w:sz w:val="28"/>
          <w:szCs w:val="28"/>
        </w:rPr>
        <w:t>с</w:t>
      </w:r>
      <w:r w:rsidRPr="00973FE7">
        <w:rPr>
          <w:rStyle w:val="FontStyle105"/>
          <w:sz w:val="28"/>
          <w:szCs w:val="28"/>
        </w:rPr>
        <w:t xml:space="preserve">кусственное вскармливание, особенно </w:t>
      </w:r>
      <w:proofErr w:type="gramStart"/>
      <w:r w:rsidRPr="00973FE7">
        <w:rPr>
          <w:rStyle w:val="FontStyle105"/>
          <w:sz w:val="28"/>
          <w:szCs w:val="28"/>
        </w:rPr>
        <w:t>в первые</w:t>
      </w:r>
      <w:proofErr w:type="gramEnd"/>
      <w:r w:rsidRPr="00973FE7">
        <w:rPr>
          <w:rStyle w:val="FontStyle105"/>
          <w:sz w:val="28"/>
          <w:szCs w:val="28"/>
        </w:rPr>
        <w:t xml:space="preserve"> дни жизни, равновесие кислот и оснований легко сдвигается в кислую сторону, т. е. появляется так </w:t>
      </w:r>
      <w:proofErr w:type="spellStart"/>
      <w:r w:rsidRPr="00973FE7">
        <w:rPr>
          <w:rStyle w:val="FontStyle105"/>
          <w:sz w:val="28"/>
          <w:szCs w:val="28"/>
        </w:rPr>
        <w:t>назыв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мый</w:t>
      </w:r>
      <w:proofErr w:type="spellEnd"/>
      <w:r w:rsidRPr="00973FE7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8"/>
          <w:sz w:val="28"/>
          <w:szCs w:val="28"/>
        </w:rPr>
        <w:t xml:space="preserve">физиологический ацидоз. </w:t>
      </w:r>
      <w:r w:rsidRPr="00973FE7">
        <w:rPr>
          <w:rStyle w:val="FontStyle105"/>
          <w:sz w:val="28"/>
          <w:szCs w:val="28"/>
        </w:rPr>
        <w:t>Он является результатом увеличения белковой нагрузки и, следовательно, количества продуктов, подлежащих удалению из организма в условиях физиологически низких клубочковой фильтрации и сп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собности канальцев к выведению ионов водорода.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Незрелость механизмов почечной регуляции кислотно-основного со</w:t>
      </w:r>
      <w:r w:rsidRPr="00973FE7">
        <w:rPr>
          <w:rStyle w:val="FontStyle105"/>
          <w:sz w:val="28"/>
          <w:szCs w:val="28"/>
        </w:rPr>
        <w:softHyphen/>
        <w:t xml:space="preserve">стояния, в том числе ограниченная способность </w:t>
      </w:r>
      <w:proofErr w:type="spellStart"/>
      <w:r w:rsidRPr="00973FE7">
        <w:rPr>
          <w:rStyle w:val="FontStyle105"/>
          <w:sz w:val="28"/>
          <w:szCs w:val="28"/>
        </w:rPr>
        <w:t>экскретировать</w:t>
      </w:r>
      <w:proofErr w:type="spellEnd"/>
      <w:r w:rsidRPr="00973FE7">
        <w:rPr>
          <w:rStyle w:val="FontStyle105"/>
          <w:sz w:val="28"/>
          <w:szCs w:val="28"/>
        </w:rPr>
        <w:t xml:space="preserve"> кислоты и з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держивать основания, приводит также к быстрому развитию ацидоза у детей раннего возраста при различных заболеваниях.</w:t>
      </w:r>
    </w:p>
    <w:p w:rsidR="002C0B6E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 xml:space="preserve">Вследствие несовершенства </w:t>
      </w:r>
      <w:proofErr w:type="spellStart"/>
      <w:r w:rsidRPr="00973FE7">
        <w:rPr>
          <w:rStyle w:val="FontStyle105"/>
          <w:sz w:val="28"/>
          <w:szCs w:val="28"/>
        </w:rPr>
        <w:t>осм</w:t>
      </w:r>
      <w:proofErr w:type="gramStart"/>
      <w:r w:rsidRPr="00973FE7">
        <w:rPr>
          <w:rStyle w:val="FontStyle105"/>
          <w:sz w:val="28"/>
          <w:szCs w:val="28"/>
        </w:rPr>
        <w:t>о</w:t>
      </w:r>
      <w:proofErr w:type="spellEnd"/>
      <w:r w:rsidRPr="00973FE7">
        <w:rPr>
          <w:rStyle w:val="FontStyle105"/>
          <w:sz w:val="28"/>
          <w:szCs w:val="28"/>
        </w:rPr>
        <w:t>-</w:t>
      </w:r>
      <w:proofErr w:type="gramEnd"/>
      <w:r w:rsidRPr="00973FE7">
        <w:rPr>
          <w:rStyle w:val="FontStyle105"/>
          <w:sz w:val="28"/>
          <w:szCs w:val="28"/>
        </w:rPr>
        <w:t xml:space="preserve"> и </w:t>
      </w:r>
      <w:proofErr w:type="spellStart"/>
      <w:r w:rsidRPr="00973FE7">
        <w:rPr>
          <w:rStyle w:val="FontStyle105"/>
          <w:sz w:val="28"/>
          <w:szCs w:val="28"/>
        </w:rPr>
        <w:t>волюмрегуляции</w:t>
      </w:r>
      <w:proofErr w:type="spellEnd"/>
      <w:r w:rsidRPr="00973FE7">
        <w:rPr>
          <w:rStyle w:val="FontStyle105"/>
          <w:sz w:val="28"/>
          <w:szCs w:val="28"/>
        </w:rPr>
        <w:t xml:space="preserve"> детские почки н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способны быстро и эффективно нормализовать водные и электролитные н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lastRenderedPageBreak/>
        <w:t>рушения. Они не могут энергично вывести воду при ее избытке или сэкон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мить жидкость при ее недостатке, значительно активнее, чем у взрос</w:t>
      </w:r>
      <w:r w:rsidRPr="00973FE7">
        <w:rPr>
          <w:rStyle w:val="FontStyle105"/>
          <w:sz w:val="28"/>
          <w:szCs w:val="28"/>
        </w:rPr>
        <w:softHyphen/>
        <w:t xml:space="preserve">лых, </w:t>
      </w:r>
      <w:proofErr w:type="spellStart"/>
      <w:r w:rsidRPr="00973FE7">
        <w:rPr>
          <w:rStyle w:val="FontStyle105"/>
          <w:sz w:val="28"/>
          <w:szCs w:val="28"/>
        </w:rPr>
        <w:t>реа</w:t>
      </w:r>
      <w:r w:rsidRPr="00973FE7">
        <w:rPr>
          <w:rStyle w:val="FontStyle105"/>
          <w:sz w:val="28"/>
          <w:szCs w:val="28"/>
        </w:rPr>
        <w:t>б</w:t>
      </w:r>
      <w:r w:rsidRPr="00973FE7">
        <w:rPr>
          <w:rStyle w:val="FontStyle105"/>
          <w:sz w:val="28"/>
          <w:szCs w:val="28"/>
        </w:rPr>
        <w:t>сорбируют</w:t>
      </w:r>
      <w:proofErr w:type="spellEnd"/>
      <w:r w:rsidRPr="00973FE7">
        <w:rPr>
          <w:rStyle w:val="FontStyle105"/>
          <w:sz w:val="28"/>
          <w:szCs w:val="28"/>
        </w:rPr>
        <w:t xml:space="preserve"> натрий, который депонируется в тканях организма.</w:t>
      </w:r>
    </w:p>
    <w:p w:rsidR="002C0B6E" w:rsidRPr="00973FE7" w:rsidRDefault="002C0B6E" w:rsidP="002C0B6E">
      <w:pPr>
        <w:pStyle w:val="Style13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 xml:space="preserve">Поэтому у детей легко возникают и отеки, и дегидратация. Об этом надо помнить при проведении </w:t>
      </w:r>
      <w:proofErr w:type="spellStart"/>
      <w:r w:rsidRPr="00973FE7">
        <w:rPr>
          <w:rStyle w:val="FontStyle105"/>
          <w:sz w:val="28"/>
          <w:szCs w:val="28"/>
        </w:rPr>
        <w:t>инфузионной</w:t>
      </w:r>
      <w:proofErr w:type="spellEnd"/>
      <w:r w:rsidRPr="00973FE7">
        <w:rPr>
          <w:rStyle w:val="FontStyle105"/>
          <w:sz w:val="28"/>
          <w:szCs w:val="28"/>
        </w:rPr>
        <w:t xml:space="preserve"> терапии.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Относительно низкую и медленную экскрецию детскими почками мно</w:t>
      </w:r>
      <w:r w:rsidRPr="00973FE7">
        <w:rPr>
          <w:rStyle w:val="FontStyle105"/>
          <w:sz w:val="28"/>
          <w:szCs w:val="28"/>
        </w:rPr>
        <w:softHyphen/>
        <w:t>гих веществ, в том числе антибиотиков, необходимо учитывать при назна</w:t>
      </w:r>
      <w:r w:rsidRPr="00973FE7">
        <w:rPr>
          <w:rStyle w:val="FontStyle105"/>
          <w:sz w:val="28"/>
          <w:szCs w:val="28"/>
        </w:rPr>
        <w:softHyphen/>
        <w:t>чении лекарственных препаратов, солевых растворов и т.д. Функциональ</w:t>
      </w:r>
      <w:r w:rsidRPr="00973FE7">
        <w:rPr>
          <w:rStyle w:val="FontStyle105"/>
          <w:sz w:val="28"/>
          <w:szCs w:val="28"/>
        </w:rPr>
        <w:softHyphen/>
        <w:t>ными ос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бенностями почек объясняются различия в качественном и в ко</w:t>
      </w:r>
      <w:r w:rsidRPr="00973FE7">
        <w:rPr>
          <w:rStyle w:val="FontStyle105"/>
          <w:sz w:val="28"/>
          <w:szCs w:val="28"/>
        </w:rPr>
        <w:softHyphen/>
        <w:t>личественном составе мочи в разные возрастные периоды.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 xml:space="preserve">У здоровых новорожденных первых 3 дней жизни мочи выделяется очень мало </w:t>
      </w:r>
      <w:r w:rsidRPr="00973FE7">
        <w:rPr>
          <w:rStyle w:val="FontStyle108"/>
          <w:sz w:val="28"/>
          <w:szCs w:val="28"/>
        </w:rPr>
        <w:t>(</w:t>
      </w:r>
      <w:proofErr w:type="gramStart"/>
      <w:r w:rsidRPr="00973FE7">
        <w:rPr>
          <w:rStyle w:val="FontStyle108"/>
          <w:sz w:val="28"/>
          <w:szCs w:val="28"/>
        </w:rPr>
        <w:t>транзиторная</w:t>
      </w:r>
      <w:proofErr w:type="gramEnd"/>
      <w:r w:rsidRPr="00973FE7">
        <w:rPr>
          <w:rStyle w:val="FontStyle108"/>
          <w:sz w:val="28"/>
          <w:szCs w:val="28"/>
        </w:rPr>
        <w:t xml:space="preserve"> </w:t>
      </w:r>
      <w:proofErr w:type="spellStart"/>
      <w:r w:rsidRPr="00973FE7">
        <w:rPr>
          <w:rStyle w:val="FontStyle108"/>
          <w:sz w:val="28"/>
          <w:szCs w:val="28"/>
        </w:rPr>
        <w:t>олигурия</w:t>
      </w:r>
      <w:proofErr w:type="spellEnd"/>
      <w:r w:rsidRPr="00973FE7">
        <w:rPr>
          <w:rStyle w:val="FontStyle108"/>
          <w:sz w:val="28"/>
          <w:szCs w:val="28"/>
        </w:rPr>
        <w:t xml:space="preserve">) </w:t>
      </w:r>
      <w:r w:rsidRPr="00973FE7">
        <w:rPr>
          <w:rStyle w:val="FontStyle105"/>
          <w:sz w:val="28"/>
          <w:szCs w:val="28"/>
        </w:rPr>
        <w:t>или ее совсем нет (в первые 12 ч), что обусло</w:t>
      </w:r>
      <w:r w:rsidRPr="00973FE7">
        <w:rPr>
          <w:rStyle w:val="FontStyle105"/>
          <w:sz w:val="28"/>
          <w:szCs w:val="28"/>
        </w:rPr>
        <w:t>в</w:t>
      </w:r>
      <w:r w:rsidRPr="00973FE7">
        <w:rPr>
          <w:rStyle w:val="FontStyle105"/>
          <w:sz w:val="28"/>
          <w:szCs w:val="28"/>
        </w:rPr>
        <w:t xml:space="preserve">лено малым поступлением жидкости в организм, ее </w:t>
      </w:r>
      <w:proofErr w:type="spellStart"/>
      <w:r w:rsidRPr="00973FE7">
        <w:rPr>
          <w:rStyle w:val="FontStyle105"/>
          <w:sz w:val="28"/>
          <w:szCs w:val="28"/>
        </w:rPr>
        <w:t>экстраренальными</w:t>
      </w:r>
      <w:proofErr w:type="spellEnd"/>
      <w:r w:rsidRPr="00973FE7">
        <w:rPr>
          <w:rStyle w:val="FontStyle105"/>
          <w:sz w:val="28"/>
          <w:szCs w:val="28"/>
        </w:rPr>
        <w:t xml:space="preserve"> пот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рями и особенностями гемодинамики. В дальнейшем в связи с интенсивн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стью обмена веществ и своеобразием рациона дети выделяют мочи относ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 xml:space="preserve">тельно больше, чем взрослые. Суточное количество мочи у детей до 10 лет можно рассчитать по формуле: </w:t>
      </w:r>
      <w:r w:rsidRPr="009614BE">
        <w:rPr>
          <w:rStyle w:val="FontStyle105"/>
          <w:b/>
          <w:sz w:val="28"/>
          <w:szCs w:val="28"/>
          <w:shd w:val="clear" w:color="auto" w:fill="C6D9F1" w:themeFill="text2" w:themeFillTint="33"/>
        </w:rPr>
        <w:t xml:space="preserve">600 + 100 </w:t>
      </w:r>
      <w:proofErr w:type="spellStart"/>
      <w:r w:rsidRPr="009614BE">
        <w:rPr>
          <w:rStyle w:val="FontStyle105"/>
          <w:b/>
          <w:sz w:val="28"/>
          <w:szCs w:val="28"/>
          <w:shd w:val="clear" w:color="auto" w:fill="C6D9F1" w:themeFill="text2" w:themeFillTint="33"/>
        </w:rPr>
        <w:t>х</w:t>
      </w:r>
      <w:proofErr w:type="spellEnd"/>
      <w:r w:rsidRPr="009614BE">
        <w:rPr>
          <w:rStyle w:val="FontStyle105"/>
          <w:b/>
          <w:sz w:val="28"/>
          <w:szCs w:val="28"/>
          <w:shd w:val="clear" w:color="auto" w:fill="C6D9F1" w:themeFill="text2" w:themeFillTint="33"/>
        </w:rPr>
        <w:t xml:space="preserve"> (</w:t>
      </w:r>
      <w:r w:rsidRPr="009614BE">
        <w:rPr>
          <w:rStyle w:val="FontStyle105"/>
          <w:b/>
          <w:sz w:val="28"/>
          <w:szCs w:val="28"/>
          <w:shd w:val="clear" w:color="auto" w:fill="C6D9F1" w:themeFill="text2" w:themeFillTint="33"/>
          <w:lang w:val="en-US"/>
        </w:rPr>
        <w:t>n</w:t>
      </w:r>
      <w:r w:rsidRPr="009614BE">
        <w:rPr>
          <w:rStyle w:val="FontStyle105"/>
          <w:b/>
          <w:sz w:val="28"/>
          <w:szCs w:val="28"/>
          <w:shd w:val="clear" w:color="auto" w:fill="C6D9F1" w:themeFill="text2" w:themeFillTint="33"/>
        </w:rPr>
        <w:t xml:space="preserve"> - 1)</w:t>
      </w:r>
      <w:r w:rsidRPr="00973FE7">
        <w:rPr>
          <w:rStyle w:val="FontStyle105"/>
          <w:sz w:val="28"/>
          <w:szCs w:val="28"/>
        </w:rPr>
        <w:t xml:space="preserve">, где 600-суточный диурез годовалого ребенка, а </w:t>
      </w:r>
      <w:r>
        <w:rPr>
          <w:rStyle w:val="FontStyle105"/>
          <w:spacing w:val="30"/>
          <w:sz w:val="28"/>
          <w:szCs w:val="28"/>
          <w:lang w:val="en-US"/>
        </w:rPr>
        <w:t>n</w:t>
      </w:r>
      <w:r w:rsidRPr="00973FE7">
        <w:rPr>
          <w:rStyle w:val="FontStyle105"/>
          <w:spacing w:val="30"/>
          <w:sz w:val="28"/>
          <w:szCs w:val="28"/>
        </w:rPr>
        <w:t>-</w:t>
      </w:r>
      <w:r w:rsidRPr="00973FE7">
        <w:rPr>
          <w:rStyle w:val="FontStyle105"/>
          <w:sz w:val="28"/>
          <w:szCs w:val="28"/>
        </w:rPr>
        <w:t>возраст в годах.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Концентрация хлоридов, натрия, калия в детской моче низкая. На первой неделе жизни (3-5-й день) у большинства новорожденных отме</w:t>
      </w:r>
      <w:r w:rsidRPr="00973FE7">
        <w:rPr>
          <w:rStyle w:val="FontStyle105"/>
          <w:sz w:val="28"/>
          <w:szCs w:val="28"/>
        </w:rPr>
        <w:softHyphen/>
        <w:t>чается физи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логическое состояни</w:t>
      </w:r>
      <w:proofErr w:type="gramStart"/>
      <w:r w:rsidRPr="00973FE7">
        <w:rPr>
          <w:rStyle w:val="FontStyle105"/>
          <w:sz w:val="28"/>
          <w:szCs w:val="28"/>
        </w:rPr>
        <w:t>е-</w:t>
      </w:r>
      <w:proofErr w:type="gramEnd"/>
      <w:r w:rsidRPr="00973FE7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8"/>
          <w:sz w:val="28"/>
          <w:szCs w:val="28"/>
        </w:rPr>
        <w:t xml:space="preserve">мочекислый инфаркт почек- </w:t>
      </w:r>
      <w:r w:rsidRPr="00973FE7">
        <w:rPr>
          <w:rStyle w:val="FontStyle105"/>
          <w:sz w:val="28"/>
          <w:szCs w:val="28"/>
        </w:rPr>
        <w:t>отложение кристаллов м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чевой кислоты в просвете собирательных трубочек и сосочковых каналов. Причинами повышенного выделения мочевой к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 xml:space="preserve">слоты в это время являются </w:t>
      </w:r>
      <w:proofErr w:type="spellStart"/>
      <w:r w:rsidRPr="00973FE7">
        <w:rPr>
          <w:rStyle w:val="FontStyle105"/>
          <w:sz w:val="28"/>
          <w:szCs w:val="28"/>
        </w:rPr>
        <w:t>катаболическая</w:t>
      </w:r>
      <w:proofErr w:type="spellEnd"/>
      <w:r w:rsidRPr="00973FE7">
        <w:rPr>
          <w:rStyle w:val="FontStyle105"/>
          <w:sz w:val="28"/>
          <w:szCs w:val="28"/>
        </w:rPr>
        <w:t xml:space="preserve"> направленность обмена веществ и распад большого количес</w:t>
      </w:r>
      <w:r w:rsidRPr="00973FE7">
        <w:rPr>
          <w:rStyle w:val="FontStyle105"/>
          <w:sz w:val="28"/>
          <w:szCs w:val="28"/>
        </w:rPr>
        <w:t>т</w:t>
      </w:r>
      <w:r w:rsidRPr="00973FE7">
        <w:rPr>
          <w:rStyle w:val="FontStyle105"/>
          <w:sz w:val="28"/>
          <w:szCs w:val="28"/>
        </w:rPr>
        <w:t>ва клеток, в основном лейкоцитов, из нуклеи</w:t>
      </w:r>
      <w:r w:rsidRPr="00973FE7">
        <w:rPr>
          <w:rStyle w:val="FontStyle105"/>
          <w:sz w:val="28"/>
          <w:szCs w:val="28"/>
        </w:rPr>
        <w:softHyphen/>
        <w:t>новых кислот ядер которых обр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зуется много пуриновых и пиримидиновых оснований (конечный продукт их метаболизма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мочевая кислота). Моча ребенка в этот период мутноватая, красновато-кирпичного цвета, остав</w:t>
      </w:r>
      <w:r w:rsidRPr="00973FE7">
        <w:rPr>
          <w:rStyle w:val="FontStyle105"/>
          <w:sz w:val="28"/>
          <w:szCs w:val="28"/>
        </w:rPr>
        <w:softHyphen/>
        <w:t>ляющая на пеленках пятна соответству</w:t>
      </w:r>
      <w:r w:rsidRPr="00973FE7">
        <w:rPr>
          <w:rStyle w:val="FontStyle105"/>
          <w:sz w:val="28"/>
          <w:szCs w:val="28"/>
        </w:rPr>
        <w:t>ю</w:t>
      </w:r>
      <w:r w:rsidRPr="00973FE7">
        <w:rPr>
          <w:rStyle w:val="FontStyle105"/>
          <w:sz w:val="28"/>
          <w:szCs w:val="28"/>
        </w:rPr>
        <w:t>щей окраски.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lastRenderedPageBreak/>
        <w:t>Мочевыводящие пути у детей младших возрастных групп отличаются н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достаточным развитием в их стенках м</w:t>
      </w:r>
      <w:r w:rsidRPr="00973FE7">
        <w:rPr>
          <w:rStyle w:val="FontStyle105"/>
          <w:sz w:val="28"/>
          <w:szCs w:val="28"/>
        </w:rPr>
        <w:t>ы</w:t>
      </w:r>
      <w:r w:rsidRPr="00973FE7">
        <w:rPr>
          <w:rStyle w:val="FontStyle105"/>
          <w:sz w:val="28"/>
          <w:szCs w:val="28"/>
        </w:rPr>
        <w:t>шечной и эластической ткани.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8"/>
          <w:sz w:val="28"/>
          <w:szCs w:val="28"/>
        </w:rPr>
        <w:t xml:space="preserve">Лоханки </w:t>
      </w:r>
      <w:r w:rsidRPr="00973FE7">
        <w:rPr>
          <w:rStyle w:val="FontStyle105"/>
          <w:sz w:val="28"/>
          <w:szCs w:val="28"/>
        </w:rPr>
        <w:t>почек относительно шире, чем у взрослых, и располагаются у д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 xml:space="preserve">тей до 5 лет преимущественно </w:t>
      </w:r>
      <w:proofErr w:type="spellStart"/>
      <w:r w:rsidRPr="00973FE7">
        <w:rPr>
          <w:rStyle w:val="FontStyle105"/>
          <w:sz w:val="28"/>
          <w:szCs w:val="28"/>
        </w:rPr>
        <w:t>внутрипочечно</w:t>
      </w:r>
      <w:proofErr w:type="spellEnd"/>
      <w:r w:rsidRPr="00973FE7">
        <w:rPr>
          <w:rStyle w:val="FontStyle105"/>
          <w:sz w:val="28"/>
          <w:szCs w:val="28"/>
        </w:rPr>
        <w:t>, так как почечный синус выр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жен слабо. Мочеточники отходят от них под прямым углом.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11"/>
          <w:sz w:val="28"/>
          <w:szCs w:val="28"/>
        </w:rPr>
        <w:t xml:space="preserve">Мочеточники </w:t>
      </w:r>
      <w:r w:rsidRPr="00973FE7">
        <w:rPr>
          <w:rStyle w:val="FontStyle105"/>
          <w:sz w:val="28"/>
          <w:szCs w:val="28"/>
        </w:rPr>
        <w:t xml:space="preserve">более извиты, </w:t>
      </w:r>
      <w:proofErr w:type="spellStart"/>
      <w:r w:rsidRPr="00973FE7">
        <w:rPr>
          <w:rStyle w:val="FontStyle105"/>
          <w:sz w:val="28"/>
          <w:szCs w:val="28"/>
        </w:rPr>
        <w:t>гипотоничны</w:t>
      </w:r>
      <w:proofErr w:type="spellEnd"/>
      <w:r w:rsidRPr="00973FE7">
        <w:rPr>
          <w:rStyle w:val="FontStyle105"/>
          <w:sz w:val="28"/>
          <w:szCs w:val="28"/>
        </w:rPr>
        <w:t>, имеют относительно большой диаметр. Эти анатомические особенн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сти лоханок и мочеточников пред</w:t>
      </w:r>
      <w:r w:rsidRPr="00973FE7">
        <w:rPr>
          <w:rStyle w:val="FontStyle105"/>
          <w:sz w:val="28"/>
          <w:szCs w:val="28"/>
        </w:rPr>
        <w:softHyphen/>
        <w:t>располагают к нарушению пассажа, застою мочи и к последующему присо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 xml:space="preserve">динению </w:t>
      </w:r>
      <w:proofErr w:type="spellStart"/>
      <w:r w:rsidRPr="00973FE7">
        <w:rPr>
          <w:rStyle w:val="FontStyle105"/>
          <w:sz w:val="28"/>
          <w:szCs w:val="28"/>
        </w:rPr>
        <w:t>микробно-воспалительного</w:t>
      </w:r>
      <w:proofErr w:type="spellEnd"/>
      <w:r w:rsidRPr="00973FE7">
        <w:rPr>
          <w:rStyle w:val="FontStyle105"/>
          <w:sz w:val="28"/>
          <w:szCs w:val="28"/>
        </w:rPr>
        <w:t xml:space="preserve"> процесса в вышележащих от</w:t>
      </w:r>
      <w:r w:rsidRPr="00973FE7">
        <w:rPr>
          <w:rStyle w:val="FontStyle105"/>
          <w:sz w:val="28"/>
          <w:szCs w:val="28"/>
        </w:rPr>
        <w:softHyphen/>
        <w:t>делах.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11"/>
          <w:sz w:val="28"/>
          <w:szCs w:val="28"/>
        </w:rPr>
        <w:t xml:space="preserve">Мочевой пузырь </w:t>
      </w:r>
      <w:r w:rsidRPr="00973FE7">
        <w:rPr>
          <w:rStyle w:val="FontStyle105"/>
          <w:sz w:val="28"/>
          <w:szCs w:val="28"/>
        </w:rPr>
        <w:t>у детей грудного возраста расположен выше, чем у взрослых (над симфизом), с возрастом он п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степенно спускается в малый таз. Передняя его стенка не покрыта брюшиной и предлежит к передней стенке брюшной полости. Мочевой пузырь имеет овальную форму, хорошо развитую слизистую оболочку. Его физиологическая емкость у новорож</w:t>
      </w:r>
      <w:r w:rsidRPr="00973FE7">
        <w:rPr>
          <w:rStyle w:val="FontStyle105"/>
          <w:sz w:val="28"/>
          <w:szCs w:val="28"/>
        </w:rPr>
        <w:softHyphen/>
        <w:t>денного соста</w:t>
      </w:r>
      <w:r w:rsidRPr="00973FE7">
        <w:rPr>
          <w:rStyle w:val="FontStyle105"/>
          <w:sz w:val="28"/>
          <w:szCs w:val="28"/>
        </w:rPr>
        <w:t>в</w:t>
      </w:r>
      <w:r w:rsidRPr="00973FE7">
        <w:rPr>
          <w:rStyle w:val="FontStyle105"/>
          <w:sz w:val="28"/>
          <w:szCs w:val="28"/>
        </w:rPr>
        <w:t>ляет около 50 мл, в возрасте 1 года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- 100 мл, в 5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9 лет</w:t>
      </w:r>
      <w:r>
        <w:rPr>
          <w:rStyle w:val="FontStyle105"/>
          <w:sz w:val="28"/>
          <w:szCs w:val="28"/>
        </w:rPr>
        <w:t>–</w:t>
      </w:r>
      <w:r w:rsidRPr="00973FE7">
        <w:rPr>
          <w:rStyle w:val="FontStyle105"/>
          <w:sz w:val="28"/>
          <w:szCs w:val="28"/>
        </w:rPr>
        <w:t xml:space="preserve"> 150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200 мл, в 12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14 лет</w:t>
      </w:r>
      <w:r w:rsidR="000D699E">
        <w:rPr>
          <w:rStyle w:val="FontStyle105"/>
          <w:sz w:val="28"/>
          <w:szCs w:val="28"/>
        </w:rPr>
        <w:t xml:space="preserve"> </w:t>
      </w:r>
      <w:r>
        <w:rPr>
          <w:rStyle w:val="FontStyle105"/>
          <w:sz w:val="28"/>
          <w:szCs w:val="28"/>
        </w:rPr>
        <w:t>–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300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400 мл.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11"/>
          <w:sz w:val="28"/>
          <w:szCs w:val="28"/>
        </w:rPr>
        <w:t xml:space="preserve">Мочеиспускательный канал </w:t>
      </w:r>
      <w:r w:rsidRPr="00973FE7">
        <w:rPr>
          <w:rStyle w:val="FontStyle105"/>
          <w:sz w:val="28"/>
          <w:szCs w:val="28"/>
        </w:rPr>
        <w:t>(уретра) у девочек во все возрастные пе</w:t>
      </w:r>
      <w:r w:rsidRPr="00973FE7">
        <w:rPr>
          <w:rStyle w:val="FontStyle105"/>
          <w:sz w:val="28"/>
          <w:szCs w:val="28"/>
        </w:rPr>
        <w:softHyphen/>
        <w:t>риоды короче и шире, чем у мальчиков. Его кривизна у детей грудного возра</w:t>
      </w:r>
      <w:r w:rsidRPr="00973FE7">
        <w:rPr>
          <w:rStyle w:val="FontStyle105"/>
          <w:sz w:val="28"/>
          <w:szCs w:val="28"/>
        </w:rPr>
        <w:t>с</w:t>
      </w:r>
      <w:r w:rsidRPr="00973FE7">
        <w:rPr>
          <w:rStyle w:val="FontStyle105"/>
          <w:sz w:val="28"/>
          <w:szCs w:val="28"/>
        </w:rPr>
        <w:t>та выражена сильнее, чем у взрослых. Это необходимо учитывать при пров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дении катетеризации мочевого пузыря и цистоскопии. Близость уретры к за</w:t>
      </w:r>
      <w:r w:rsidRPr="00973FE7">
        <w:rPr>
          <w:rStyle w:val="FontStyle105"/>
          <w:sz w:val="28"/>
          <w:szCs w:val="28"/>
        </w:rPr>
        <w:t>д</w:t>
      </w:r>
      <w:r w:rsidRPr="00973FE7">
        <w:rPr>
          <w:rStyle w:val="FontStyle105"/>
          <w:sz w:val="28"/>
          <w:szCs w:val="28"/>
        </w:rPr>
        <w:t>нему проходу создает условия проникновения в нее инфекции, особенно у д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вочек.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11"/>
          <w:sz w:val="28"/>
          <w:szCs w:val="28"/>
        </w:rPr>
        <w:t xml:space="preserve">Акт мочеиспускания </w:t>
      </w:r>
      <w:r w:rsidRPr="00973FE7">
        <w:rPr>
          <w:rStyle w:val="FontStyle105"/>
          <w:sz w:val="28"/>
          <w:szCs w:val="28"/>
        </w:rPr>
        <w:t>первые месяцы жизни осуществляется на основе врожденных безусловных спинальных рефлексов. По мере роста и развития ребенка он превращается в произвольный процесс, регулируемый под</w:t>
      </w:r>
      <w:r w:rsidRPr="00973FE7">
        <w:rPr>
          <w:rStyle w:val="FontStyle105"/>
          <w:sz w:val="28"/>
          <w:szCs w:val="28"/>
        </w:rPr>
        <w:softHyphen/>
        <w:t>коркой и к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рой головного мозга.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Число мочеиспусканий в сутки у новорожденных (кроме первых дней жизни)</w:t>
      </w:r>
      <w:r w:rsidR="000D699E">
        <w:rPr>
          <w:rStyle w:val="FontStyle105"/>
          <w:sz w:val="28"/>
          <w:szCs w:val="28"/>
        </w:rPr>
        <w:t xml:space="preserve"> </w:t>
      </w:r>
      <w:r>
        <w:rPr>
          <w:rStyle w:val="FontStyle105"/>
          <w:sz w:val="28"/>
          <w:szCs w:val="28"/>
        </w:rPr>
        <w:t>–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20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 xml:space="preserve">25, с 6 </w:t>
      </w:r>
      <w:proofErr w:type="spellStart"/>
      <w:proofErr w:type="gramStart"/>
      <w:r w:rsidRPr="00973FE7">
        <w:rPr>
          <w:rStyle w:val="FontStyle105"/>
          <w:sz w:val="28"/>
          <w:szCs w:val="28"/>
        </w:rPr>
        <w:t>мес</w:t>
      </w:r>
      <w:proofErr w:type="spellEnd"/>
      <w:proofErr w:type="gramEnd"/>
      <w:r w:rsidRPr="00973FE7">
        <w:rPr>
          <w:rStyle w:val="FontStyle105"/>
          <w:sz w:val="28"/>
          <w:szCs w:val="28"/>
        </w:rPr>
        <w:t xml:space="preserve"> до 1 года</w:t>
      </w:r>
      <w:r w:rsidR="000D699E">
        <w:rPr>
          <w:rStyle w:val="FontStyle105"/>
          <w:sz w:val="28"/>
          <w:szCs w:val="28"/>
        </w:rPr>
        <w:t xml:space="preserve"> </w:t>
      </w:r>
      <w:r>
        <w:rPr>
          <w:rStyle w:val="FontStyle105"/>
          <w:sz w:val="28"/>
          <w:szCs w:val="28"/>
        </w:rPr>
        <w:t>–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15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16, в 3 года</w:t>
      </w:r>
      <w:r w:rsidR="000D699E">
        <w:rPr>
          <w:rStyle w:val="FontStyle105"/>
          <w:sz w:val="28"/>
          <w:szCs w:val="28"/>
        </w:rPr>
        <w:t xml:space="preserve"> </w:t>
      </w:r>
      <w:r>
        <w:rPr>
          <w:rStyle w:val="FontStyle105"/>
          <w:sz w:val="28"/>
          <w:szCs w:val="28"/>
        </w:rPr>
        <w:t>–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7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8.</w:t>
      </w:r>
    </w:p>
    <w:p w:rsidR="002C0B6E" w:rsidRPr="00973FE7" w:rsidRDefault="002C0B6E" w:rsidP="002C0B6E">
      <w:pPr>
        <w:pStyle w:val="Style6"/>
        <w:spacing w:line="360" w:lineRule="auto"/>
        <w:ind w:firstLine="567"/>
        <w:jc w:val="both"/>
        <w:rPr>
          <w:sz w:val="28"/>
          <w:szCs w:val="28"/>
        </w:rPr>
      </w:pPr>
    </w:p>
    <w:p w:rsidR="002C0B6E" w:rsidRPr="00973FE7" w:rsidRDefault="002C0B6E" w:rsidP="002C0B6E">
      <w:pPr>
        <w:pStyle w:val="Style6"/>
        <w:spacing w:line="360" w:lineRule="auto"/>
        <w:ind w:firstLine="567"/>
        <w:jc w:val="both"/>
        <w:rPr>
          <w:rStyle w:val="FontStyle104"/>
          <w:sz w:val="28"/>
          <w:szCs w:val="28"/>
        </w:rPr>
      </w:pPr>
      <w:r w:rsidRPr="00973FE7">
        <w:rPr>
          <w:rStyle w:val="FontStyle104"/>
          <w:sz w:val="28"/>
          <w:szCs w:val="28"/>
        </w:rPr>
        <w:lastRenderedPageBreak/>
        <w:t>МЕТОДИКА ИССЛЕДОВАНИЯ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Обследование органов мочевой системы включает расспрос ребенка и его родителей, осмотр, пальпацию, перку</w:t>
      </w:r>
      <w:r w:rsidRPr="00973FE7">
        <w:rPr>
          <w:rStyle w:val="FontStyle105"/>
          <w:sz w:val="28"/>
          <w:szCs w:val="28"/>
        </w:rPr>
        <w:t>с</w:t>
      </w:r>
      <w:r w:rsidRPr="00973FE7">
        <w:rPr>
          <w:rStyle w:val="FontStyle105"/>
          <w:sz w:val="28"/>
          <w:szCs w:val="28"/>
        </w:rPr>
        <w:t>сию, лабораторные и инстру</w:t>
      </w:r>
      <w:r w:rsidRPr="00973FE7">
        <w:rPr>
          <w:rStyle w:val="FontStyle105"/>
          <w:sz w:val="28"/>
          <w:szCs w:val="28"/>
        </w:rPr>
        <w:softHyphen/>
        <w:t>ментальные методы исследования.</w:t>
      </w:r>
    </w:p>
    <w:p w:rsidR="002C0B6E" w:rsidRPr="00F23675" w:rsidRDefault="002C0B6E" w:rsidP="002C0B6E">
      <w:pPr>
        <w:pStyle w:val="Style45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11"/>
          <w:sz w:val="28"/>
          <w:szCs w:val="28"/>
        </w:rPr>
        <w:t xml:space="preserve">Расспрос. </w:t>
      </w:r>
      <w:r w:rsidRPr="00973FE7">
        <w:rPr>
          <w:rStyle w:val="FontStyle105"/>
          <w:sz w:val="28"/>
          <w:szCs w:val="28"/>
        </w:rPr>
        <w:t>При расспросе ребенка и его родителей следует активно в</w:t>
      </w:r>
      <w:r w:rsidRPr="00973FE7">
        <w:rPr>
          <w:rStyle w:val="FontStyle105"/>
          <w:sz w:val="28"/>
          <w:szCs w:val="28"/>
        </w:rPr>
        <w:t>ы</w:t>
      </w:r>
      <w:r w:rsidRPr="00973FE7">
        <w:rPr>
          <w:rStyle w:val="FontStyle105"/>
          <w:sz w:val="28"/>
          <w:szCs w:val="28"/>
        </w:rPr>
        <w:t>явить следующие возможные жалоб</w:t>
      </w:r>
      <w:r>
        <w:rPr>
          <w:rStyle w:val="FontStyle105"/>
          <w:sz w:val="28"/>
          <w:szCs w:val="28"/>
        </w:rPr>
        <w:t>ы и н</w:t>
      </w:r>
      <w:r>
        <w:rPr>
          <w:rStyle w:val="FontStyle105"/>
          <w:sz w:val="28"/>
          <w:szCs w:val="28"/>
        </w:rPr>
        <w:t>а</w:t>
      </w:r>
      <w:r>
        <w:rPr>
          <w:rStyle w:val="FontStyle105"/>
          <w:sz w:val="28"/>
          <w:szCs w:val="28"/>
        </w:rPr>
        <w:t xml:space="preserve">рушения самочувствия: </w:t>
      </w:r>
    </w:p>
    <w:p w:rsidR="002C0B6E" w:rsidRPr="00973FE7" w:rsidRDefault="002C0B6E" w:rsidP="002C0B6E">
      <w:pPr>
        <w:pStyle w:val="Style45"/>
        <w:numPr>
          <w:ilvl w:val="0"/>
          <w:numId w:val="2"/>
        </w:numPr>
        <w:spacing w:line="360" w:lineRule="auto"/>
        <w:ind w:left="0"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боли в животе и поясничной области;</w:t>
      </w:r>
    </w:p>
    <w:p w:rsidR="002C0B6E" w:rsidRPr="00973FE7" w:rsidRDefault="002C0B6E" w:rsidP="002C0B6E">
      <w:pPr>
        <w:pStyle w:val="Style4"/>
        <w:numPr>
          <w:ilvl w:val="0"/>
          <w:numId w:val="2"/>
        </w:numPr>
        <w:spacing w:line="360" w:lineRule="auto"/>
        <w:ind w:left="0" w:firstLine="567"/>
        <w:rPr>
          <w:rStyle w:val="FontStyle105"/>
          <w:sz w:val="28"/>
          <w:szCs w:val="28"/>
        </w:rPr>
      </w:pPr>
      <w:proofErr w:type="spellStart"/>
      <w:r w:rsidRPr="00973FE7">
        <w:rPr>
          <w:rStyle w:val="FontStyle105"/>
          <w:sz w:val="28"/>
          <w:szCs w:val="28"/>
        </w:rPr>
        <w:t>дизурические</w:t>
      </w:r>
      <w:proofErr w:type="spellEnd"/>
      <w:r w:rsidRPr="00973FE7">
        <w:rPr>
          <w:rStyle w:val="FontStyle105"/>
          <w:sz w:val="28"/>
          <w:szCs w:val="28"/>
        </w:rPr>
        <w:t xml:space="preserve"> расстройства (частые или редкие, болезненные м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чеис</w:t>
      </w:r>
      <w:r w:rsidRPr="00973FE7">
        <w:rPr>
          <w:rStyle w:val="FontStyle105"/>
          <w:sz w:val="28"/>
          <w:szCs w:val="28"/>
        </w:rPr>
        <w:softHyphen/>
        <w:t xml:space="preserve">пускания, недержание и </w:t>
      </w:r>
      <w:proofErr w:type="spellStart"/>
      <w:r w:rsidRPr="00973FE7">
        <w:rPr>
          <w:rStyle w:val="FontStyle105"/>
          <w:sz w:val="28"/>
          <w:szCs w:val="28"/>
        </w:rPr>
        <w:t>неудержание</w:t>
      </w:r>
      <w:proofErr w:type="spellEnd"/>
      <w:r w:rsidRPr="00973FE7">
        <w:rPr>
          <w:rStyle w:val="FontStyle105"/>
          <w:sz w:val="28"/>
          <w:szCs w:val="28"/>
        </w:rPr>
        <w:t xml:space="preserve"> мочи, </w:t>
      </w:r>
      <w:proofErr w:type="spellStart"/>
      <w:r w:rsidRPr="00973FE7">
        <w:rPr>
          <w:rStyle w:val="FontStyle105"/>
          <w:sz w:val="28"/>
          <w:szCs w:val="28"/>
        </w:rPr>
        <w:t>энурез</w:t>
      </w:r>
      <w:proofErr w:type="spellEnd"/>
      <w:r w:rsidRPr="00973FE7">
        <w:rPr>
          <w:rStyle w:val="FontStyle105"/>
          <w:sz w:val="28"/>
          <w:szCs w:val="28"/>
        </w:rPr>
        <w:t>);</w:t>
      </w:r>
    </w:p>
    <w:p w:rsidR="002C0B6E" w:rsidRPr="00973FE7" w:rsidRDefault="002C0B6E" w:rsidP="002C0B6E">
      <w:pPr>
        <w:pStyle w:val="Style4"/>
        <w:numPr>
          <w:ilvl w:val="0"/>
          <w:numId w:val="2"/>
        </w:numPr>
        <w:spacing w:line="360" w:lineRule="auto"/>
        <w:ind w:left="0"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отеки, нередко рассматривающиеся родителями как быстрая пр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бавка у ребенка в массе тела;</w:t>
      </w:r>
    </w:p>
    <w:p w:rsidR="002C0B6E" w:rsidRPr="00C938E3" w:rsidRDefault="002C0B6E" w:rsidP="002C0B6E">
      <w:pPr>
        <w:pStyle w:val="Style3"/>
        <w:numPr>
          <w:ilvl w:val="0"/>
          <w:numId w:val="2"/>
        </w:numPr>
        <w:spacing w:line="360" w:lineRule="auto"/>
        <w:ind w:left="0"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повышение артериального давления, иногда сопровождающееся голов</w:t>
      </w:r>
      <w:r w:rsidRPr="00973FE7">
        <w:rPr>
          <w:rStyle w:val="FontStyle105"/>
          <w:sz w:val="28"/>
          <w:szCs w:val="28"/>
        </w:rPr>
        <w:softHyphen/>
        <w:t xml:space="preserve">ной болью, головокружением, болями в области сердца; </w:t>
      </w:r>
    </w:p>
    <w:p w:rsidR="002C0B6E" w:rsidRPr="00F23675" w:rsidRDefault="002C0B6E" w:rsidP="002C0B6E">
      <w:pPr>
        <w:pStyle w:val="Style3"/>
        <w:numPr>
          <w:ilvl w:val="0"/>
          <w:numId w:val="2"/>
        </w:numPr>
        <w:spacing w:line="360" w:lineRule="auto"/>
        <w:ind w:left="0" w:firstLine="567"/>
        <w:rPr>
          <w:rStyle w:val="FontStyle128"/>
          <w:sz w:val="28"/>
          <w:szCs w:val="28"/>
        </w:rPr>
      </w:pPr>
      <w:r w:rsidRPr="00973FE7">
        <w:rPr>
          <w:rStyle w:val="FontStyle105"/>
          <w:sz w:val="28"/>
          <w:szCs w:val="28"/>
        </w:rPr>
        <w:t>изменение внешнего вида мочи (помутнение, появление осадка, из</w:t>
      </w:r>
      <w:r w:rsidRPr="00973FE7">
        <w:rPr>
          <w:rStyle w:val="FontStyle105"/>
          <w:sz w:val="28"/>
          <w:szCs w:val="28"/>
        </w:rPr>
        <w:softHyphen/>
        <w:t>менение цвета) и результаты произведе</w:t>
      </w:r>
      <w:r w:rsidRPr="00973FE7">
        <w:rPr>
          <w:rStyle w:val="FontStyle105"/>
          <w:sz w:val="28"/>
          <w:szCs w:val="28"/>
        </w:rPr>
        <w:t>н</w:t>
      </w:r>
      <w:r w:rsidRPr="00973FE7">
        <w:rPr>
          <w:rStyle w:val="FontStyle105"/>
          <w:sz w:val="28"/>
          <w:szCs w:val="28"/>
        </w:rPr>
        <w:t xml:space="preserve">ных анализов; </w:t>
      </w:r>
    </w:p>
    <w:p w:rsidR="002C0B6E" w:rsidRPr="00F23675" w:rsidRDefault="002C0B6E" w:rsidP="002C0B6E">
      <w:pPr>
        <w:pStyle w:val="Style3"/>
        <w:numPr>
          <w:ilvl w:val="0"/>
          <w:numId w:val="2"/>
        </w:numPr>
        <w:spacing w:line="360" w:lineRule="auto"/>
        <w:ind w:left="0"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 xml:space="preserve">«немотивированные» подъемы температуры до </w:t>
      </w:r>
      <w:proofErr w:type="spellStart"/>
      <w:r w:rsidRPr="00973FE7">
        <w:rPr>
          <w:rStyle w:val="FontStyle105"/>
          <w:sz w:val="28"/>
          <w:szCs w:val="28"/>
        </w:rPr>
        <w:t>фебрильных</w:t>
      </w:r>
      <w:proofErr w:type="spellEnd"/>
      <w:r w:rsidRPr="00973FE7">
        <w:rPr>
          <w:rStyle w:val="FontStyle105"/>
          <w:sz w:val="28"/>
          <w:szCs w:val="28"/>
        </w:rPr>
        <w:t xml:space="preserve"> цифр или длительный субфебрилитет; </w:t>
      </w:r>
    </w:p>
    <w:p w:rsidR="002C0B6E" w:rsidRPr="00973FE7" w:rsidRDefault="002C0B6E" w:rsidP="002C0B6E">
      <w:pPr>
        <w:pStyle w:val="Style3"/>
        <w:numPr>
          <w:ilvl w:val="0"/>
          <w:numId w:val="2"/>
        </w:numPr>
        <w:spacing w:line="360" w:lineRule="auto"/>
        <w:ind w:left="0"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нарушение зрения, слуха;</w:t>
      </w:r>
    </w:p>
    <w:p w:rsidR="002C0B6E" w:rsidRPr="00973FE7" w:rsidRDefault="002C0B6E" w:rsidP="002C0B6E">
      <w:pPr>
        <w:pStyle w:val="Style4"/>
        <w:numPr>
          <w:ilvl w:val="0"/>
          <w:numId w:val="2"/>
        </w:numPr>
        <w:spacing w:line="360" w:lineRule="auto"/>
        <w:ind w:left="0"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диспепсические расстройства (тошнота, рвота, снижение аппетита, понос), жажда, зуд кожи;</w:t>
      </w:r>
    </w:p>
    <w:p w:rsidR="002C0B6E" w:rsidRPr="00973FE7" w:rsidRDefault="002C0B6E" w:rsidP="002C0B6E">
      <w:pPr>
        <w:pStyle w:val="Style4"/>
        <w:numPr>
          <w:ilvl w:val="0"/>
          <w:numId w:val="2"/>
        </w:numPr>
        <w:spacing w:line="360" w:lineRule="auto"/>
        <w:ind w:left="0"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слабость, вялость, повышенная утомляемость, недомогание, ад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намия, похудание.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Необходимо также уточнение анамнеза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 xml:space="preserve">болезни, семейного, </w:t>
      </w:r>
      <w:proofErr w:type="spellStart"/>
      <w:r w:rsidRPr="00973FE7">
        <w:rPr>
          <w:rStyle w:val="FontStyle105"/>
          <w:sz w:val="28"/>
          <w:szCs w:val="28"/>
        </w:rPr>
        <w:t>аллергол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гического</w:t>
      </w:r>
      <w:proofErr w:type="spellEnd"/>
      <w:r w:rsidRPr="00973FE7">
        <w:rPr>
          <w:rStyle w:val="FontStyle105"/>
          <w:sz w:val="28"/>
          <w:szCs w:val="28"/>
        </w:rPr>
        <w:t>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11"/>
          <w:sz w:val="28"/>
          <w:szCs w:val="28"/>
        </w:rPr>
        <w:t xml:space="preserve">Осмотр </w:t>
      </w:r>
      <w:r w:rsidRPr="00973FE7">
        <w:rPr>
          <w:rStyle w:val="FontStyle105"/>
          <w:sz w:val="28"/>
          <w:szCs w:val="28"/>
        </w:rPr>
        <w:t>позволяет выявить следующие патологические признаки</w:t>
      </w:r>
      <w:proofErr w:type="gramStart"/>
      <w:r>
        <w:rPr>
          <w:rStyle w:val="FontStyle105"/>
          <w:sz w:val="28"/>
          <w:szCs w:val="28"/>
        </w:rPr>
        <w:t>:</w:t>
      </w:r>
      <w:r w:rsidRPr="00973FE7">
        <w:rPr>
          <w:rStyle w:val="FontStyle105"/>
          <w:sz w:val="28"/>
          <w:szCs w:val="28"/>
        </w:rPr>
        <w:t>.</w:t>
      </w:r>
      <w:proofErr w:type="gramEnd"/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8"/>
          <w:sz w:val="28"/>
          <w:szCs w:val="28"/>
        </w:rPr>
        <w:t xml:space="preserve">Бледность кожных покровов </w:t>
      </w:r>
      <w:r w:rsidRPr="00973FE7">
        <w:rPr>
          <w:rStyle w:val="FontStyle105"/>
          <w:sz w:val="28"/>
          <w:szCs w:val="28"/>
        </w:rPr>
        <w:t xml:space="preserve">(из-за спазма </w:t>
      </w:r>
      <w:proofErr w:type="spellStart"/>
      <w:r w:rsidRPr="00973FE7">
        <w:rPr>
          <w:rStyle w:val="FontStyle105"/>
          <w:sz w:val="28"/>
          <w:szCs w:val="28"/>
        </w:rPr>
        <w:t>артериол</w:t>
      </w:r>
      <w:proofErr w:type="spellEnd"/>
      <w:r w:rsidRPr="00973FE7">
        <w:rPr>
          <w:rStyle w:val="FontStyle105"/>
          <w:sz w:val="28"/>
          <w:szCs w:val="28"/>
        </w:rPr>
        <w:t xml:space="preserve"> или присоединения анемии); восковая бледность характерна для амилоидоза почек; бледность с </w:t>
      </w:r>
      <w:proofErr w:type="spellStart"/>
      <w:r w:rsidRPr="00973FE7">
        <w:rPr>
          <w:rStyle w:val="FontStyle105"/>
          <w:sz w:val="28"/>
          <w:szCs w:val="28"/>
        </w:rPr>
        <w:t>иктеричным</w:t>
      </w:r>
      <w:proofErr w:type="spellEnd"/>
      <w:r w:rsidRPr="00973FE7">
        <w:rPr>
          <w:rStyle w:val="FontStyle105"/>
          <w:sz w:val="28"/>
          <w:szCs w:val="28"/>
        </w:rPr>
        <w:t xml:space="preserve"> оттенком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 xml:space="preserve">для уремии (при этом можно отметить расчесы, </w:t>
      </w:r>
      <w:proofErr w:type="spellStart"/>
      <w:r w:rsidRPr="00973FE7">
        <w:rPr>
          <w:rStyle w:val="FontStyle105"/>
          <w:sz w:val="28"/>
          <w:szCs w:val="28"/>
        </w:rPr>
        <w:t>экх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lastRenderedPageBreak/>
        <w:t>мозы</w:t>
      </w:r>
      <w:proofErr w:type="spellEnd"/>
      <w:r w:rsidRPr="00973FE7">
        <w:rPr>
          <w:rStyle w:val="FontStyle105"/>
          <w:sz w:val="28"/>
          <w:szCs w:val="28"/>
        </w:rPr>
        <w:t xml:space="preserve"> на коже, обложенный сухой язык, почувствовать запах аммиака, исх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дящий изо рта или от кожи больного).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8"/>
          <w:sz w:val="28"/>
          <w:szCs w:val="28"/>
        </w:rPr>
        <w:t xml:space="preserve">Отеки </w:t>
      </w:r>
      <w:r w:rsidRPr="00973FE7">
        <w:rPr>
          <w:rStyle w:val="FontStyle105"/>
          <w:sz w:val="28"/>
          <w:szCs w:val="28"/>
        </w:rPr>
        <w:t xml:space="preserve">(или пастозность) </w:t>
      </w:r>
      <w:r w:rsidRPr="00973FE7">
        <w:rPr>
          <w:rStyle w:val="FontStyle108"/>
          <w:sz w:val="28"/>
          <w:szCs w:val="28"/>
        </w:rPr>
        <w:t xml:space="preserve">на лице и конечностях. </w:t>
      </w:r>
      <w:r w:rsidRPr="00973FE7">
        <w:rPr>
          <w:rStyle w:val="FontStyle105"/>
          <w:sz w:val="28"/>
          <w:szCs w:val="28"/>
        </w:rPr>
        <w:t>Отеки могут быть общ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ми, распространенными по всему телу (анасарка), с накоплением жидкости в полостях: брюшной (асцит), плевральной (гидроторакс) и в полости перикарда (</w:t>
      </w:r>
      <w:proofErr w:type="spellStart"/>
      <w:r w:rsidRPr="00973FE7">
        <w:rPr>
          <w:rStyle w:val="FontStyle105"/>
          <w:sz w:val="28"/>
          <w:szCs w:val="28"/>
        </w:rPr>
        <w:t>гидроперикард</w:t>
      </w:r>
      <w:proofErr w:type="spellEnd"/>
      <w:r w:rsidRPr="00973FE7">
        <w:rPr>
          <w:rStyle w:val="FontStyle105"/>
          <w:sz w:val="28"/>
          <w:szCs w:val="28"/>
        </w:rPr>
        <w:t>). При этом можно видеть одутло</w:t>
      </w:r>
      <w:r w:rsidRPr="00973FE7">
        <w:rPr>
          <w:rStyle w:val="FontStyle105"/>
          <w:sz w:val="28"/>
          <w:szCs w:val="28"/>
        </w:rPr>
        <w:softHyphen/>
        <w:t>ватость лица, припухлость век, сужение глазных щелей (</w:t>
      </w:r>
      <w:proofErr w:type="spellStart"/>
      <w:r w:rsidRPr="00973FE7">
        <w:rPr>
          <w:rStyle w:val="FontStyle105"/>
          <w:sz w:val="28"/>
          <w:szCs w:val="28"/>
          <w:lang w:val="en-US"/>
        </w:rPr>
        <w:t>fadesnephritica</w:t>
      </w:r>
      <w:proofErr w:type="spellEnd"/>
      <w:r w:rsidRPr="00973FE7">
        <w:rPr>
          <w:rStyle w:val="FontStyle105"/>
          <w:sz w:val="28"/>
          <w:szCs w:val="28"/>
        </w:rPr>
        <w:t xml:space="preserve">), сглаженность контуров суставов, поясничного лордоза, следы от давления одежды. При подозрении на скрытые отеки проводят </w:t>
      </w:r>
      <w:proofErr w:type="spellStart"/>
      <w:r w:rsidRPr="00973FE7">
        <w:rPr>
          <w:rStyle w:val="FontStyle105"/>
          <w:sz w:val="28"/>
          <w:szCs w:val="28"/>
        </w:rPr>
        <w:t>волдырную</w:t>
      </w:r>
      <w:proofErr w:type="spellEnd"/>
      <w:r w:rsidRPr="00973FE7">
        <w:rPr>
          <w:rStyle w:val="FontStyle105"/>
          <w:sz w:val="28"/>
          <w:szCs w:val="28"/>
        </w:rPr>
        <w:t xml:space="preserve"> пробу Мак</w:t>
      </w:r>
      <w:r>
        <w:rPr>
          <w:rStyle w:val="FontStyle105"/>
          <w:sz w:val="28"/>
          <w:szCs w:val="28"/>
        </w:rPr>
        <w:t xml:space="preserve"> – </w:t>
      </w:r>
      <w:proofErr w:type="spellStart"/>
      <w:r w:rsidRPr="00973FE7">
        <w:rPr>
          <w:rStyle w:val="FontStyle105"/>
          <w:sz w:val="28"/>
          <w:szCs w:val="28"/>
        </w:rPr>
        <w:t>Клюра-Олдрича</w:t>
      </w:r>
      <w:proofErr w:type="spellEnd"/>
      <w:r w:rsidRPr="00973FE7">
        <w:rPr>
          <w:rStyle w:val="FontStyle105"/>
          <w:sz w:val="28"/>
          <w:szCs w:val="28"/>
        </w:rPr>
        <w:t xml:space="preserve"> (см. раздел «По</w:t>
      </w:r>
      <w:r w:rsidRPr="00973FE7">
        <w:rPr>
          <w:rStyle w:val="FontStyle105"/>
          <w:sz w:val="28"/>
          <w:szCs w:val="28"/>
        </w:rPr>
        <w:t>д</w:t>
      </w:r>
      <w:r w:rsidRPr="00973FE7">
        <w:rPr>
          <w:rStyle w:val="FontStyle105"/>
          <w:sz w:val="28"/>
          <w:szCs w:val="28"/>
        </w:rPr>
        <w:t>кожная клетчатка»), ежедневно взвешивают ребенка.</w:t>
      </w:r>
    </w:p>
    <w:p w:rsidR="002C0B6E" w:rsidRDefault="002C0B6E" w:rsidP="002C0B6E">
      <w:pPr>
        <w:pStyle w:val="Style7"/>
        <w:spacing w:line="360" w:lineRule="auto"/>
        <w:ind w:firstLine="567"/>
        <w:jc w:val="both"/>
        <w:rPr>
          <w:rStyle w:val="FontStyle111"/>
          <w:sz w:val="28"/>
          <w:szCs w:val="28"/>
        </w:rPr>
      </w:pPr>
      <w:r w:rsidRPr="00973FE7">
        <w:rPr>
          <w:rStyle w:val="FontStyle105"/>
          <w:sz w:val="28"/>
          <w:szCs w:val="28"/>
        </w:rPr>
        <w:t xml:space="preserve">Изменение </w:t>
      </w:r>
      <w:r w:rsidRPr="00973FE7">
        <w:rPr>
          <w:rStyle w:val="FontStyle108"/>
          <w:sz w:val="28"/>
          <w:szCs w:val="28"/>
        </w:rPr>
        <w:t xml:space="preserve">величины </w:t>
      </w:r>
      <w:r w:rsidRPr="00973FE7">
        <w:rPr>
          <w:rStyle w:val="FontStyle105"/>
          <w:sz w:val="28"/>
          <w:szCs w:val="28"/>
        </w:rPr>
        <w:t xml:space="preserve">и </w:t>
      </w:r>
      <w:r w:rsidRPr="00973FE7">
        <w:rPr>
          <w:rStyle w:val="FontStyle108"/>
          <w:sz w:val="28"/>
          <w:szCs w:val="28"/>
        </w:rPr>
        <w:t xml:space="preserve">формы живота, </w:t>
      </w:r>
      <w:r w:rsidRPr="00973FE7">
        <w:rPr>
          <w:rStyle w:val="FontStyle105"/>
          <w:sz w:val="28"/>
          <w:szCs w:val="28"/>
        </w:rPr>
        <w:t>контуров надлобковой, пояснич</w:t>
      </w:r>
      <w:r w:rsidRPr="00973FE7">
        <w:rPr>
          <w:rStyle w:val="FontStyle105"/>
          <w:sz w:val="28"/>
          <w:szCs w:val="28"/>
        </w:rPr>
        <w:softHyphen/>
        <w:t xml:space="preserve">ной областей. Живот увеличивается в объеме при асците. </w:t>
      </w:r>
      <w:proofErr w:type="gramStart"/>
      <w:r w:rsidRPr="00973FE7">
        <w:rPr>
          <w:rStyle w:val="FontStyle105"/>
          <w:sz w:val="28"/>
          <w:szCs w:val="28"/>
        </w:rPr>
        <w:t>При вертикаль</w:t>
      </w:r>
      <w:r w:rsidRPr="00973FE7">
        <w:rPr>
          <w:rStyle w:val="FontStyle105"/>
          <w:sz w:val="28"/>
          <w:szCs w:val="28"/>
        </w:rPr>
        <w:softHyphen/>
        <w:t>ном положении ребенка он выглядит отвисшим (так как жидкость стекает вниз) с выпяченным пупком (вследствие повышения внутрибрюшного давления), при горизонтальном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 xml:space="preserve">распластанным с </w:t>
      </w:r>
      <w:proofErr w:type="spellStart"/>
      <w:r w:rsidRPr="00973FE7">
        <w:rPr>
          <w:rStyle w:val="FontStyle105"/>
          <w:sz w:val="28"/>
          <w:szCs w:val="28"/>
        </w:rPr>
        <w:t>выбухающими</w:t>
      </w:r>
      <w:proofErr w:type="spellEnd"/>
      <w:r w:rsidRPr="00973FE7">
        <w:rPr>
          <w:rStyle w:val="FontStyle105"/>
          <w:sz w:val="28"/>
          <w:szCs w:val="28"/>
        </w:rPr>
        <w:t xml:space="preserve"> боко</w:t>
      </w:r>
      <w:r w:rsidRPr="00973FE7">
        <w:rPr>
          <w:rStyle w:val="FontStyle105"/>
          <w:sz w:val="28"/>
          <w:szCs w:val="28"/>
        </w:rPr>
        <w:softHyphen/>
        <w:t>выми отделами («л</w:t>
      </w:r>
      <w:r w:rsidRPr="00973FE7">
        <w:rPr>
          <w:rStyle w:val="FontStyle105"/>
          <w:sz w:val="28"/>
          <w:szCs w:val="28"/>
        </w:rPr>
        <w:t>я</w:t>
      </w:r>
      <w:r w:rsidRPr="00973FE7">
        <w:rPr>
          <w:rStyle w:val="FontStyle105"/>
          <w:sz w:val="28"/>
          <w:szCs w:val="28"/>
        </w:rPr>
        <w:t>гушачий живот»).</w:t>
      </w:r>
      <w:proofErr w:type="gramEnd"/>
      <w:r w:rsidRPr="00973FE7">
        <w:rPr>
          <w:rStyle w:val="FontStyle105"/>
          <w:sz w:val="28"/>
          <w:szCs w:val="28"/>
        </w:rPr>
        <w:t xml:space="preserve"> Выбухание в надлобковой области за счет переполнения мочевого пузыря наблюдается при острой задержке</w:t>
      </w:r>
      <w:r w:rsidR="000D699E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мочеиспускания вследс</w:t>
      </w:r>
      <w:r w:rsidRPr="00973FE7">
        <w:rPr>
          <w:rStyle w:val="FontStyle105"/>
          <w:sz w:val="28"/>
          <w:szCs w:val="28"/>
        </w:rPr>
        <w:t>т</w:t>
      </w:r>
      <w:r w:rsidRPr="00973FE7">
        <w:rPr>
          <w:rStyle w:val="FontStyle105"/>
          <w:sz w:val="28"/>
          <w:szCs w:val="28"/>
        </w:rPr>
        <w:t>вие камней уретры, парафимоза и т. д. У новорож</w:t>
      </w:r>
      <w:r w:rsidRPr="00973FE7">
        <w:rPr>
          <w:rStyle w:val="FontStyle105"/>
          <w:sz w:val="28"/>
          <w:szCs w:val="28"/>
        </w:rPr>
        <w:softHyphen/>
        <w:t>денных и детей первых м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сяцев жизни наполненный мочевой пузырь может выступать над лобком, в</w:t>
      </w:r>
      <w:r w:rsidRPr="00973FE7">
        <w:rPr>
          <w:rStyle w:val="FontStyle105"/>
          <w:sz w:val="28"/>
          <w:szCs w:val="28"/>
        </w:rPr>
        <w:t>ы</w:t>
      </w:r>
      <w:r w:rsidRPr="00973FE7">
        <w:rPr>
          <w:rStyle w:val="FontStyle105"/>
          <w:sz w:val="28"/>
          <w:szCs w:val="28"/>
        </w:rPr>
        <w:t>пячивая брюшную стенку. Припухание пояс</w:t>
      </w:r>
      <w:r w:rsidRPr="00973FE7">
        <w:rPr>
          <w:rStyle w:val="FontStyle105"/>
          <w:sz w:val="28"/>
          <w:szCs w:val="28"/>
        </w:rPr>
        <w:softHyphen/>
        <w:t>ничной области на стороне пор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жения н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блюдается при паранефрите.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3063240" cy="2291715"/>
            <wp:effectExtent l="0" t="0" r="3810" b="0"/>
            <wp:wrapSquare wrapText="bothSides"/>
            <wp:docPr id="461" name="Рисунок 461" descr="F:\БАРАНОВ ПРОПЕДЕВТИКА ДЕТСКИХ БОЛЕЗНЕЙ\00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АРАНОВ ПРОПЕДЕВТИКА ДЕТСКИХ БОЛЕЗНЕЙ\006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400" t="7968" r="4556" b="15139"/>
                    <a:stretch/>
                  </pic:blipFill>
                  <pic:spPr bwMode="auto">
                    <a:xfrm>
                      <a:off x="0" y="0"/>
                      <a:ext cx="306324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73FE7">
        <w:rPr>
          <w:rStyle w:val="FontStyle108"/>
          <w:sz w:val="28"/>
          <w:szCs w:val="28"/>
        </w:rPr>
        <w:t xml:space="preserve">Стигмы </w:t>
      </w:r>
      <w:proofErr w:type="spellStart"/>
      <w:r w:rsidRPr="00973FE7">
        <w:rPr>
          <w:rStyle w:val="FontStyle108"/>
          <w:sz w:val="28"/>
          <w:szCs w:val="28"/>
        </w:rPr>
        <w:t>дисморфогенеза</w:t>
      </w:r>
      <w:proofErr w:type="spellEnd"/>
      <w:r w:rsidRPr="00973FE7">
        <w:rPr>
          <w:rStyle w:val="FontStyle108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наиб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лее часто встречаются у детей с гене</w:t>
      </w:r>
      <w:r w:rsidRPr="00973FE7">
        <w:rPr>
          <w:rStyle w:val="FontStyle105"/>
          <w:sz w:val="28"/>
          <w:szCs w:val="28"/>
        </w:rPr>
        <w:softHyphen/>
        <w:t>тическими нефропатиями, пороками развития почек и мочевых путей.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C20189">
        <w:rPr>
          <w:b/>
          <w:bCs/>
          <w:noProof/>
          <w:sz w:val="28"/>
          <w:szCs w:val="28"/>
        </w:rPr>
        <w:pict>
          <v:shape id="Поле 462" o:spid="_x0000_s1040" type="#_x0000_t202" style="position:absolute;left:0;text-align:left;margin-left:-243.95pt;margin-top:104.15pt;width:123.4pt;height:2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" fillcolor="white [3201]" strokeweight=".5pt">
            <v:textbox>
              <w:txbxContent>
                <w:p w:rsidR="000D699E" w:rsidRDefault="000D699E" w:rsidP="002C0B6E">
                  <w:r w:rsidRPr="00DF100A">
                    <w:rPr>
                      <w:rStyle w:val="FontStyle105"/>
                      <w:sz w:val="28"/>
                      <w:szCs w:val="28"/>
                    </w:rPr>
                    <w:t>Пальпация почек</w:t>
                  </w:r>
                </w:p>
              </w:txbxContent>
            </v:textbox>
          </v:shape>
        </w:pict>
      </w:r>
      <w:r w:rsidRPr="00973FE7">
        <w:rPr>
          <w:rStyle w:val="FontStyle108"/>
          <w:sz w:val="28"/>
          <w:szCs w:val="28"/>
        </w:rPr>
        <w:t xml:space="preserve">Изменения поведения </w:t>
      </w:r>
      <w:r w:rsidRPr="00973FE7">
        <w:rPr>
          <w:rStyle w:val="FontStyle105"/>
          <w:sz w:val="28"/>
          <w:szCs w:val="28"/>
        </w:rPr>
        <w:t>ребенка во время мочеиспускания: дети грудн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 xml:space="preserve">го возраста выражают болезненность </w:t>
      </w:r>
      <w:r w:rsidRPr="00973FE7">
        <w:rPr>
          <w:rStyle w:val="FontStyle105"/>
          <w:sz w:val="28"/>
          <w:szCs w:val="28"/>
        </w:rPr>
        <w:lastRenderedPageBreak/>
        <w:t>при мочеиспускании криком, возникаю</w:t>
      </w:r>
      <w:r w:rsidRPr="00973FE7">
        <w:rPr>
          <w:rStyle w:val="FontStyle105"/>
          <w:sz w:val="28"/>
          <w:szCs w:val="28"/>
        </w:rPr>
        <w:softHyphen/>
        <w:t>щим во время или сразу после мочеи</w:t>
      </w:r>
      <w:r w:rsidRPr="00973FE7">
        <w:rPr>
          <w:rStyle w:val="FontStyle105"/>
          <w:sz w:val="28"/>
          <w:szCs w:val="28"/>
        </w:rPr>
        <w:t>с</w:t>
      </w:r>
      <w:r w:rsidRPr="00973FE7">
        <w:rPr>
          <w:rStyle w:val="FontStyle105"/>
          <w:sz w:val="28"/>
          <w:szCs w:val="28"/>
        </w:rPr>
        <w:t xml:space="preserve">пускания. При </w:t>
      </w:r>
      <w:proofErr w:type="spellStart"/>
      <w:r w:rsidRPr="00973FE7">
        <w:rPr>
          <w:rStyle w:val="FontStyle105"/>
          <w:sz w:val="28"/>
          <w:szCs w:val="28"/>
        </w:rPr>
        <w:t>гиперрефлекторной</w:t>
      </w:r>
      <w:proofErr w:type="spellEnd"/>
      <w:r w:rsidRPr="00973FE7">
        <w:rPr>
          <w:rStyle w:val="FontStyle105"/>
          <w:sz w:val="28"/>
          <w:szCs w:val="28"/>
        </w:rPr>
        <w:t xml:space="preserve"> форме нейрогенной дисфункции мочевого пузыря акт мочеиспускания продолжается длительное время, часто в нескол</w:t>
      </w:r>
      <w:r w:rsidRPr="00973FE7">
        <w:rPr>
          <w:rStyle w:val="FontStyle105"/>
          <w:sz w:val="28"/>
          <w:szCs w:val="28"/>
        </w:rPr>
        <w:t>ь</w:t>
      </w:r>
      <w:r w:rsidRPr="00973FE7">
        <w:rPr>
          <w:rStyle w:val="FontStyle105"/>
          <w:sz w:val="28"/>
          <w:szCs w:val="28"/>
        </w:rPr>
        <w:t>ко приемов, дети при</w:t>
      </w:r>
      <w:r w:rsidRPr="00973FE7">
        <w:rPr>
          <w:rStyle w:val="FontStyle105"/>
          <w:sz w:val="28"/>
          <w:szCs w:val="28"/>
        </w:rPr>
        <w:softHyphen/>
        <w:t>бегают к надавливанию руками на переднюю брюшную стенку.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11"/>
          <w:sz w:val="28"/>
          <w:szCs w:val="28"/>
        </w:rPr>
      </w:pPr>
      <w:r w:rsidRPr="00973FE7">
        <w:rPr>
          <w:rStyle w:val="FontStyle111"/>
          <w:sz w:val="28"/>
          <w:szCs w:val="28"/>
        </w:rPr>
        <w:t xml:space="preserve">Пальпация. </w:t>
      </w:r>
      <w:r w:rsidRPr="00973FE7">
        <w:rPr>
          <w:rStyle w:val="FontStyle105"/>
          <w:sz w:val="28"/>
          <w:szCs w:val="28"/>
        </w:rPr>
        <w:t>Этот метод используют для обнаружения отеков, пастозн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сти тканей (</w:t>
      </w:r>
      <w:proofErr w:type="gramStart"/>
      <w:r w:rsidRPr="00973FE7">
        <w:rPr>
          <w:rStyle w:val="FontStyle105"/>
          <w:sz w:val="28"/>
          <w:szCs w:val="28"/>
        </w:rPr>
        <w:t>см</w:t>
      </w:r>
      <w:proofErr w:type="gramEnd"/>
      <w:r w:rsidRPr="00973FE7">
        <w:rPr>
          <w:rStyle w:val="FontStyle105"/>
          <w:sz w:val="28"/>
          <w:szCs w:val="28"/>
        </w:rPr>
        <w:t>. раздел «Подкожная жир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 xml:space="preserve">вая клетчатка» в главе </w:t>
      </w:r>
      <w:r w:rsidRPr="00F23675">
        <w:rPr>
          <w:rStyle w:val="FontStyle111"/>
          <w:sz w:val="28"/>
          <w:szCs w:val="28"/>
        </w:rPr>
        <w:t>4).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8"/>
          <w:sz w:val="28"/>
          <w:szCs w:val="28"/>
        </w:rPr>
        <w:t xml:space="preserve">Почки </w:t>
      </w:r>
      <w:r w:rsidRPr="00973FE7">
        <w:rPr>
          <w:rStyle w:val="FontStyle105"/>
          <w:sz w:val="28"/>
          <w:szCs w:val="28"/>
        </w:rPr>
        <w:t xml:space="preserve">(чаще </w:t>
      </w:r>
      <w:proofErr w:type="gramStart"/>
      <w:r w:rsidRPr="00973FE7">
        <w:rPr>
          <w:rStyle w:val="FontStyle105"/>
          <w:sz w:val="28"/>
          <w:szCs w:val="28"/>
        </w:rPr>
        <w:t>правую</w:t>
      </w:r>
      <w:proofErr w:type="gramEnd"/>
      <w:r w:rsidRPr="00973FE7">
        <w:rPr>
          <w:rStyle w:val="FontStyle105"/>
          <w:sz w:val="28"/>
          <w:szCs w:val="28"/>
        </w:rPr>
        <w:t>) можно прощупать у детей первых 2 лет жизни (ос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бенно с пониженным питанием) вследствие относительно больших размеров и низкого расположения. У детей старшего возраста почки в норме не пальп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руются.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Методика пальпации: ребенок лежит на спине со слегка согнутыми ног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ми: исследующий подводит левую руку под поясницу пациента, упи</w:t>
      </w:r>
      <w:r w:rsidRPr="00973FE7">
        <w:rPr>
          <w:rStyle w:val="FontStyle105"/>
          <w:sz w:val="28"/>
          <w:szCs w:val="28"/>
        </w:rPr>
        <w:softHyphen/>
        <w:t>раясь пальцами в угол, образованный XII ребром и длинными мышцами спины; пр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вую руку кладет на живот и проникает в правое подреберье спереди кнаружи от прямой мышцы живота, затем старается сомкнуть руки.</w:t>
      </w:r>
    </w:p>
    <w:p w:rsidR="002C0B6E" w:rsidRPr="00EB7EA4" w:rsidRDefault="00C756D5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>
        <w:rPr>
          <w:noProof/>
          <w:sz w:val="28"/>
          <w:szCs w:val="28"/>
        </w:rPr>
        <w:pict>
          <v:group id="Group 65" o:spid="_x0000_s1036" style="position:absolute;left:0;text-align:left;margin-left:-2.65pt;margin-top:31.5pt;width:212.65pt;height:266.9pt;z-index:251662336;mso-wrap-distance-left:1.9pt;mso-wrap-distance-right:1.9pt;mso-position-horizontal-relative:margin" coordorigin="2405,509" coordsize="4253,5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">
            <v:shape id="Picture 66" o:spid="_x0000_s1037" type="#_x0000_t75" style="position:absolute;left:2405;top:509;width:4253;height:3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vvtXBAAAA2wAAAA8AAABkcnMvZG93bnJldi54bWxEj0+LwjAUxO8LfofwBG9rqgeVrmkRQfHg&#10;Yf1z2OOjebbB5qU0sbbffiMIHoeZ+Q2zzntbi45abxwrmE0TEMSF04ZLBdfL7nsFwgdkjbVjUjCQ&#10;hzwbfa0x1e7JJ+rOoRQRwj5FBVUITSqlLyqy6KeuIY7ezbUWQ5RtKXWLzwi3tZwnyUJaNBwXKmxo&#10;W1FxPz9spPzSak9mkwx/5hGux0F2te2Umoz7zQ+IQH34hN/tg1awnMHrS/wBM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vvtXBAAAA2wAAAA8AAAAAAAAAAAAAAAAAnwIA&#10;AGRycy9kb3ducmV2LnhtbFBLBQYAAAAABAAEAPcAAACNAwAAAAA=&#10;">
              <v:imagedata r:id="rId7" o:title="" cropbottom="22963f"/>
            </v:shape>
            <v:shape id="Text Box 67" o:spid="_x0000_s1038" type="#_x0000_t202" style="position:absolute;left:4325;top:5847;width:509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O9L8YA&#10;AADbAAAADwAAAGRycy9kb3ducmV2LnhtbESPQWvCQBSE74X+h+UVvEjdNIfWRleRguBBKE0Ur4/s&#10;M5uYfRuzq6b99d1CweMwM98w8+VgW3Gl3teOFbxMEhDEpdM1Vwp2xfp5CsIHZI2tY1LwTR6Wi8eH&#10;OWba3fiLrnmoRISwz1CBCaHLpPSlIYt+4jri6B1dbzFE2VdS93iLcNvKNElepcWa44LBjj4Mlaf8&#10;YhV8HvfNpku3eTicx0XzbpofMy6UGj0NqxmIQEO4h//bG63gLYW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O9L8YAAADbAAAADwAAAAAAAAAAAAAAAACYAgAAZHJz&#10;L2Rvd25yZXYueG1sUEsFBgAAAAAEAAQA9QAAAIsDAAAAAA==&#10;" filled="f" strokecolor="white" strokeweight="0">
              <v:textbox inset="0,0,0,0">
                <w:txbxContent>
                  <w:p w:rsidR="000D699E" w:rsidRDefault="000D699E" w:rsidP="002C0B6E">
                    <w:pPr>
                      <w:pStyle w:val="Style51"/>
                      <w:widowControl/>
                      <w:jc w:val="both"/>
                      <w:rPr>
                        <w:rStyle w:val="FontStyle115"/>
                      </w:rPr>
                    </w:pPr>
                  </w:p>
                </w:txbxContent>
              </v:textbox>
            </v:shape>
            <w10:wrap type="square" anchorx="margin"/>
          </v:group>
        </w:pict>
      </w:r>
      <w:r w:rsidR="002C0B6E" w:rsidRPr="00973FE7">
        <w:rPr>
          <w:rStyle w:val="FontStyle105"/>
          <w:sz w:val="28"/>
          <w:szCs w:val="28"/>
        </w:rPr>
        <w:t>Обнаружение почек при пальпации у детей старшего возраста свиде</w:t>
      </w:r>
      <w:r w:rsidR="002C0B6E" w:rsidRPr="00973FE7">
        <w:rPr>
          <w:rStyle w:val="FontStyle105"/>
          <w:sz w:val="28"/>
          <w:szCs w:val="28"/>
        </w:rPr>
        <w:softHyphen/>
        <w:t>тельствует об их увеличении или смещ</w:t>
      </w:r>
      <w:r w:rsidR="002C0B6E" w:rsidRPr="00973FE7">
        <w:rPr>
          <w:rStyle w:val="FontStyle105"/>
          <w:sz w:val="28"/>
          <w:szCs w:val="28"/>
        </w:rPr>
        <w:t>е</w:t>
      </w:r>
      <w:r w:rsidR="002C0B6E" w:rsidRPr="00973FE7">
        <w:rPr>
          <w:rStyle w:val="FontStyle105"/>
          <w:sz w:val="28"/>
          <w:szCs w:val="28"/>
        </w:rPr>
        <w:t xml:space="preserve">нии. Увеличенные почки могут прощупываться при воспалении, </w:t>
      </w:r>
      <w:proofErr w:type="spellStart"/>
      <w:r w:rsidR="002C0B6E" w:rsidRPr="00973FE7">
        <w:rPr>
          <w:rStyle w:val="FontStyle105"/>
          <w:sz w:val="28"/>
          <w:szCs w:val="28"/>
        </w:rPr>
        <w:t>гидр</w:t>
      </w:r>
      <w:proofErr w:type="gramStart"/>
      <w:r w:rsidR="002C0B6E" w:rsidRPr="00973FE7">
        <w:rPr>
          <w:rStyle w:val="FontStyle105"/>
          <w:sz w:val="28"/>
          <w:szCs w:val="28"/>
        </w:rPr>
        <w:t>о</w:t>
      </w:r>
      <w:proofErr w:type="spellEnd"/>
      <w:r w:rsidR="002C0B6E" w:rsidRPr="00973FE7">
        <w:rPr>
          <w:rStyle w:val="FontStyle105"/>
          <w:sz w:val="28"/>
          <w:szCs w:val="28"/>
        </w:rPr>
        <w:t>-</w:t>
      </w:r>
      <w:proofErr w:type="gramEnd"/>
      <w:r w:rsidR="002C0B6E" w:rsidRPr="00973FE7">
        <w:rPr>
          <w:rStyle w:val="FontStyle105"/>
          <w:sz w:val="28"/>
          <w:szCs w:val="28"/>
        </w:rPr>
        <w:t>, пи</w:t>
      </w:r>
      <w:r w:rsidR="002C0B6E" w:rsidRPr="00973FE7">
        <w:rPr>
          <w:rStyle w:val="FontStyle105"/>
          <w:sz w:val="28"/>
          <w:szCs w:val="28"/>
        </w:rPr>
        <w:t>о</w:t>
      </w:r>
      <w:r w:rsidR="002C0B6E" w:rsidRPr="00973FE7">
        <w:rPr>
          <w:rStyle w:val="FontStyle105"/>
          <w:sz w:val="28"/>
          <w:szCs w:val="28"/>
        </w:rPr>
        <w:t xml:space="preserve">нефрозе, </w:t>
      </w:r>
      <w:proofErr w:type="spellStart"/>
      <w:r w:rsidR="002C0B6E" w:rsidRPr="00973FE7">
        <w:rPr>
          <w:rStyle w:val="FontStyle105"/>
          <w:sz w:val="28"/>
          <w:szCs w:val="28"/>
        </w:rPr>
        <w:t>поликистозе</w:t>
      </w:r>
      <w:proofErr w:type="spellEnd"/>
      <w:r w:rsidR="002C0B6E" w:rsidRPr="00973FE7">
        <w:rPr>
          <w:rStyle w:val="FontStyle105"/>
          <w:sz w:val="28"/>
          <w:szCs w:val="28"/>
        </w:rPr>
        <w:t>, опухоли, викарной гипертр</w:t>
      </w:r>
      <w:r w:rsidR="002C0B6E" w:rsidRPr="00973FE7">
        <w:rPr>
          <w:rStyle w:val="FontStyle105"/>
          <w:sz w:val="28"/>
          <w:szCs w:val="28"/>
        </w:rPr>
        <w:t>о</w:t>
      </w:r>
      <w:r w:rsidR="002C0B6E" w:rsidRPr="00973FE7">
        <w:rPr>
          <w:rStyle w:val="FontStyle105"/>
          <w:sz w:val="28"/>
          <w:szCs w:val="28"/>
        </w:rPr>
        <w:t>фии единственной почки. Иногда удается выявить опу</w:t>
      </w:r>
      <w:r w:rsidR="002C0B6E" w:rsidRPr="00973FE7">
        <w:rPr>
          <w:rStyle w:val="FontStyle105"/>
          <w:sz w:val="28"/>
          <w:szCs w:val="28"/>
        </w:rPr>
        <w:softHyphen/>
        <w:t xml:space="preserve">щение почки (нефроптоз), </w:t>
      </w:r>
      <w:proofErr w:type="spellStart"/>
      <w:r w:rsidR="002C0B6E" w:rsidRPr="00973FE7">
        <w:rPr>
          <w:rStyle w:val="FontStyle105"/>
          <w:sz w:val="28"/>
          <w:szCs w:val="28"/>
        </w:rPr>
        <w:t>ди</w:t>
      </w:r>
      <w:r w:rsidR="002C0B6E" w:rsidRPr="00973FE7">
        <w:rPr>
          <w:rStyle w:val="FontStyle105"/>
          <w:sz w:val="28"/>
          <w:szCs w:val="28"/>
        </w:rPr>
        <w:t>с</w:t>
      </w:r>
      <w:r w:rsidR="002C0B6E" w:rsidRPr="00973FE7">
        <w:rPr>
          <w:rStyle w:val="FontStyle105"/>
          <w:sz w:val="28"/>
          <w:szCs w:val="28"/>
        </w:rPr>
        <w:t>топированную</w:t>
      </w:r>
      <w:proofErr w:type="spellEnd"/>
      <w:r w:rsidR="002C0B6E" w:rsidRPr="00973FE7">
        <w:rPr>
          <w:rStyle w:val="FontStyle105"/>
          <w:sz w:val="28"/>
          <w:szCs w:val="28"/>
        </w:rPr>
        <w:t xml:space="preserve"> или </w:t>
      </w:r>
      <w:r w:rsidRPr="00C20189">
        <w:rPr>
          <w:i/>
          <w:noProof/>
          <w:sz w:val="28"/>
          <w:szCs w:val="28"/>
        </w:rPr>
        <w:pict>
          <v:shape id="Поле 12" o:spid="_x0000_s1039" type="#_x0000_t202" style="position:absolute;left:0;text-align:left;margin-left:-2.65pt;margin-top:202.15pt;width:212.65pt;height:76.7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" fillcolor="white [3201]" strokeweight=".5pt">
            <v:textbox>
              <w:txbxContent>
                <w:p w:rsidR="000D699E" w:rsidRPr="00973FE7" w:rsidRDefault="000D699E" w:rsidP="002C0B6E">
                  <w:pPr>
                    <w:pStyle w:val="Style12"/>
                    <w:spacing w:line="276" w:lineRule="auto"/>
                    <w:rPr>
                      <w:rStyle w:val="FontStyle107"/>
                      <w:sz w:val="28"/>
                      <w:szCs w:val="28"/>
                    </w:rPr>
                  </w:pPr>
                  <w:r w:rsidRPr="00EB7EA4">
                    <w:rPr>
                      <w:rStyle w:val="FontStyle105"/>
                      <w:sz w:val="28"/>
                      <w:szCs w:val="28"/>
                    </w:rPr>
                    <w:t>Схема расположения мочето</w:t>
                  </w:r>
                  <w:r w:rsidRPr="00EB7EA4">
                    <w:rPr>
                      <w:rStyle w:val="FontStyle105"/>
                      <w:sz w:val="28"/>
                      <w:szCs w:val="28"/>
                    </w:rPr>
                    <w:t>ч</w:t>
                  </w:r>
                  <w:r w:rsidRPr="00EB7EA4">
                    <w:rPr>
                      <w:rStyle w:val="FontStyle105"/>
                      <w:sz w:val="28"/>
                      <w:szCs w:val="28"/>
                    </w:rPr>
                    <w:t>никовых  точек</w:t>
                  </w:r>
                  <w:r>
                    <w:rPr>
                      <w:rStyle w:val="FontStyle105"/>
                      <w:sz w:val="28"/>
                      <w:szCs w:val="28"/>
                    </w:rPr>
                    <w:t>:</w:t>
                  </w:r>
                  <w:r w:rsidR="00C756D5">
                    <w:rPr>
                      <w:rStyle w:val="FontStyle105"/>
                      <w:sz w:val="28"/>
                      <w:szCs w:val="28"/>
                    </w:rPr>
                    <w:t xml:space="preserve"> </w:t>
                  </w:r>
                  <w:r>
                    <w:rPr>
                      <w:rStyle w:val="FontStyle105"/>
                      <w:sz w:val="28"/>
                      <w:szCs w:val="28"/>
                    </w:rPr>
                    <w:t xml:space="preserve">1 </w:t>
                  </w:r>
                  <w:r w:rsidRPr="00973FE7">
                    <w:rPr>
                      <w:rStyle w:val="FontStyle107"/>
                      <w:sz w:val="28"/>
                      <w:szCs w:val="28"/>
                    </w:rPr>
                    <w:t>-</w:t>
                  </w:r>
                  <w:r w:rsidR="00C756D5">
                    <w:rPr>
                      <w:rStyle w:val="FontStyle107"/>
                      <w:sz w:val="28"/>
                      <w:szCs w:val="28"/>
                    </w:rPr>
                    <w:t xml:space="preserve"> </w:t>
                  </w:r>
                  <w:r w:rsidRPr="00973FE7">
                    <w:rPr>
                      <w:rStyle w:val="FontStyle107"/>
                      <w:sz w:val="28"/>
                      <w:szCs w:val="28"/>
                    </w:rPr>
                    <w:t>верхние м</w:t>
                  </w:r>
                  <w:r w:rsidRPr="00973FE7">
                    <w:rPr>
                      <w:rStyle w:val="FontStyle107"/>
                      <w:sz w:val="28"/>
                      <w:szCs w:val="28"/>
                    </w:rPr>
                    <w:t>о</w:t>
                  </w:r>
                  <w:r w:rsidRPr="00973FE7">
                    <w:rPr>
                      <w:rStyle w:val="FontStyle107"/>
                      <w:sz w:val="28"/>
                      <w:szCs w:val="28"/>
                    </w:rPr>
                    <w:t>четочниковые точки; 2</w:t>
                  </w:r>
                  <w:r w:rsidR="00C756D5">
                    <w:rPr>
                      <w:rStyle w:val="FontStyle107"/>
                      <w:sz w:val="28"/>
                      <w:szCs w:val="28"/>
                    </w:rPr>
                    <w:t xml:space="preserve"> </w:t>
                  </w:r>
                  <w:r w:rsidRPr="00973FE7">
                    <w:rPr>
                      <w:rStyle w:val="FontStyle107"/>
                      <w:sz w:val="28"/>
                      <w:szCs w:val="28"/>
                    </w:rPr>
                    <w:t>-</w:t>
                  </w:r>
                  <w:r w:rsidR="00C756D5">
                    <w:rPr>
                      <w:rStyle w:val="FontStyle107"/>
                      <w:sz w:val="28"/>
                      <w:szCs w:val="28"/>
                    </w:rPr>
                    <w:t xml:space="preserve"> </w:t>
                  </w:r>
                  <w:r w:rsidRPr="00973FE7">
                    <w:rPr>
                      <w:rStyle w:val="FontStyle107"/>
                      <w:sz w:val="28"/>
                      <w:szCs w:val="28"/>
                    </w:rPr>
                    <w:t>нижние мочеточ</w:t>
                  </w:r>
                  <w:r>
                    <w:rPr>
                      <w:rStyle w:val="FontStyle107"/>
                      <w:sz w:val="28"/>
                      <w:szCs w:val="28"/>
                    </w:rPr>
                    <w:t>никовые точки</w:t>
                  </w:r>
                </w:p>
                <w:p w:rsidR="000D699E" w:rsidRDefault="000D699E" w:rsidP="002C0B6E"/>
              </w:txbxContent>
            </v:textbox>
            <w10:wrap type="square"/>
          </v:shape>
        </w:pict>
      </w:r>
      <w:r w:rsidR="002C0B6E" w:rsidRPr="00973FE7">
        <w:rPr>
          <w:rStyle w:val="FontStyle105"/>
          <w:sz w:val="28"/>
          <w:szCs w:val="28"/>
        </w:rPr>
        <w:t>блуждающую почку. Болезненные ощущения при пальп</w:t>
      </w:r>
      <w:r w:rsidR="002C0B6E" w:rsidRPr="00973FE7">
        <w:rPr>
          <w:rStyle w:val="FontStyle105"/>
          <w:sz w:val="28"/>
          <w:szCs w:val="28"/>
        </w:rPr>
        <w:t>а</w:t>
      </w:r>
      <w:r w:rsidR="002C0B6E" w:rsidRPr="00973FE7">
        <w:rPr>
          <w:rStyle w:val="FontStyle105"/>
          <w:sz w:val="28"/>
          <w:szCs w:val="28"/>
        </w:rPr>
        <w:t xml:space="preserve">ции почек возникают при </w:t>
      </w:r>
      <w:proofErr w:type="spellStart"/>
      <w:r w:rsidR="002C0B6E" w:rsidRPr="00973FE7">
        <w:rPr>
          <w:rStyle w:val="FontStyle105"/>
          <w:sz w:val="28"/>
          <w:szCs w:val="28"/>
        </w:rPr>
        <w:t>пиелонефрите</w:t>
      </w:r>
      <w:proofErr w:type="spellEnd"/>
      <w:r w:rsidR="002C0B6E" w:rsidRPr="00973FE7">
        <w:rPr>
          <w:rStyle w:val="FontStyle105"/>
          <w:sz w:val="28"/>
          <w:szCs w:val="28"/>
        </w:rPr>
        <w:t>, пар</w:t>
      </w:r>
      <w:r w:rsidR="002C0B6E" w:rsidRPr="00973FE7">
        <w:rPr>
          <w:rStyle w:val="FontStyle105"/>
          <w:sz w:val="28"/>
          <w:szCs w:val="28"/>
        </w:rPr>
        <w:t>а</w:t>
      </w:r>
      <w:r w:rsidR="002C0B6E" w:rsidRPr="00973FE7">
        <w:rPr>
          <w:rStyle w:val="FontStyle105"/>
          <w:sz w:val="28"/>
          <w:szCs w:val="28"/>
        </w:rPr>
        <w:t>нефрите. При отсутствии патологии почек их можно прощупать при</w:t>
      </w:r>
      <w:r>
        <w:rPr>
          <w:rStyle w:val="FontStyle105"/>
          <w:sz w:val="28"/>
          <w:szCs w:val="28"/>
        </w:rPr>
        <w:t xml:space="preserve"> </w:t>
      </w:r>
      <w:r w:rsidR="002C0B6E" w:rsidRPr="00EB7EA4">
        <w:rPr>
          <w:rStyle w:val="FontStyle105"/>
          <w:sz w:val="28"/>
          <w:szCs w:val="28"/>
        </w:rPr>
        <w:t>аномал</w:t>
      </w:r>
      <w:r w:rsidR="002C0B6E" w:rsidRPr="00EB7EA4">
        <w:rPr>
          <w:rStyle w:val="FontStyle105"/>
          <w:sz w:val="28"/>
          <w:szCs w:val="28"/>
        </w:rPr>
        <w:t>и</w:t>
      </w:r>
      <w:r w:rsidR="002C0B6E" w:rsidRPr="00EB7EA4">
        <w:rPr>
          <w:rStyle w:val="FontStyle105"/>
          <w:sz w:val="28"/>
          <w:szCs w:val="28"/>
        </w:rPr>
        <w:t>ях раз</w:t>
      </w:r>
      <w:r w:rsidR="002C0B6E" w:rsidRPr="00EB7EA4">
        <w:rPr>
          <w:rStyle w:val="FontStyle105"/>
          <w:sz w:val="28"/>
          <w:szCs w:val="28"/>
        </w:rPr>
        <w:lastRenderedPageBreak/>
        <w:t>вития мышц брюшной стенки (аплазия, г</w:t>
      </w:r>
      <w:r w:rsidR="002C0B6E" w:rsidRPr="00EB7EA4">
        <w:rPr>
          <w:rStyle w:val="FontStyle105"/>
          <w:sz w:val="28"/>
          <w:szCs w:val="28"/>
        </w:rPr>
        <w:t>и</w:t>
      </w:r>
      <w:r w:rsidR="002C0B6E" w:rsidRPr="00EB7EA4">
        <w:rPr>
          <w:rStyle w:val="FontStyle105"/>
          <w:sz w:val="28"/>
          <w:szCs w:val="28"/>
        </w:rPr>
        <w:t>поплазия).</w:t>
      </w:r>
    </w:p>
    <w:p w:rsidR="002C0B6E" w:rsidRPr="00973FE7" w:rsidRDefault="002C0B6E" w:rsidP="002C0B6E">
      <w:pPr>
        <w:pStyle w:val="Style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8"/>
          <w:sz w:val="28"/>
          <w:szCs w:val="28"/>
        </w:rPr>
        <w:t xml:space="preserve">Пальпацию мочевого </w:t>
      </w:r>
      <w:r w:rsidRPr="00973FE7">
        <w:rPr>
          <w:rStyle w:val="FontStyle105"/>
          <w:sz w:val="28"/>
          <w:szCs w:val="28"/>
        </w:rPr>
        <w:t>пу</w:t>
      </w:r>
      <w:r w:rsidRPr="00973FE7">
        <w:rPr>
          <w:rStyle w:val="FontStyle105"/>
          <w:sz w:val="28"/>
          <w:szCs w:val="28"/>
        </w:rPr>
        <w:softHyphen/>
        <w:t>зыря в надлобковой области проводят двумя р</w:t>
      </w:r>
      <w:r w:rsidRPr="00973FE7">
        <w:rPr>
          <w:rStyle w:val="FontStyle105"/>
          <w:sz w:val="28"/>
          <w:szCs w:val="28"/>
        </w:rPr>
        <w:t>у</w:t>
      </w:r>
      <w:r w:rsidRPr="00973FE7">
        <w:rPr>
          <w:rStyle w:val="FontStyle105"/>
          <w:sz w:val="28"/>
          <w:szCs w:val="28"/>
        </w:rPr>
        <w:t>ками одновременно. Перед исследованием мочевой пузырь должен быть оп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 xml:space="preserve">рожнен. </w:t>
      </w:r>
      <w:proofErr w:type="spellStart"/>
      <w:r w:rsidRPr="00973FE7">
        <w:rPr>
          <w:rStyle w:val="FontStyle105"/>
          <w:sz w:val="28"/>
          <w:szCs w:val="28"/>
        </w:rPr>
        <w:t>Бимануальная</w:t>
      </w:r>
      <w:proofErr w:type="spellEnd"/>
      <w:r w:rsidRPr="00973FE7">
        <w:rPr>
          <w:rStyle w:val="FontStyle105"/>
          <w:sz w:val="28"/>
          <w:szCs w:val="28"/>
        </w:rPr>
        <w:t xml:space="preserve"> пальпация иногда позволяет обнаружить в пус</w:t>
      </w:r>
      <w:r w:rsidRPr="00973FE7">
        <w:rPr>
          <w:rStyle w:val="FontStyle105"/>
          <w:sz w:val="28"/>
          <w:szCs w:val="28"/>
        </w:rPr>
        <w:softHyphen/>
        <w:t>том м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 xml:space="preserve">чевом пузыре его дивертикул в виде образования </w:t>
      </w:r>
      <w:proofErr w:type="spellStart"/>
      <w:r w:rsidRPr="00973FE7">
        <w:rPr>
          <w:rStyle w:val="FontStyle105"/>
          <w:sz w:val="28"/>
          <w:szCs w:val="28"/>
        </w:rPr>
        <w:t>тестоватой</w:t>
      </w:r>
      <w:proofErr w:type="spellEnd"/>
      <w:r w:rsidRPr="00973FE7">
        <w:rPr>
          <w:rStyle w:val="FontStyle105"/>
          <w:sz w:val="28"/>
          <w:szCs w:val="28"/>
        </w:rPr>
        <w:t xml:space="preserve"> консистенции, расположенного </w:t>
      </w:r>
      <w:proofErr w:type="spellStart"/>
      <w:r w:rsidRPr="00973FE7">
        <w:rPr>
          <w:rStyle w:val="FontStyle105"/>
          <w:sz w:val="28"/>
          <w:szCs w:val="28"/>
        </w:rPr>
        <w:t>латерально</w:t>
      </w:r>
      <w:proofErr w:type="spellEnd"/>
      <w:r w:rsidRPr="00973FE7">
        <w:rPr>
          <w:rStyle w:val="FontStyle105"/>
          <w:sz w:val="28"/>
          <w:szCs w:val="28"/>
        </w:rPr>
        <w:t xml:space="preserve"> от средней л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нии, а также камень, опухоль. Как эластичное, флюктуирующее образование, верхний полюс которого иногда достигает пупка, мочевой пузырь пальпируется при острой и хронической з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держке мочеиспускания. В норме наполненный мочевой пузырь прощупывае</w:t>
      </w:r>
      <w:r w:rsidRPr="00973FE7">
        <w:rPr>
          <w:rStyle w:val="FontStyle105"/>
          <w:sz w:val="28"/>
          <w:szCs w:val="28"/>
        </w:rPr>
        <w:t>т</w:t>
      </w:r>
      <w:r w:rsidRPr="00973FE7">
        <w:rPr>
          <w:rStyle w:val="FontStyle105"/>
          <w:sz w:val="28"/>
          <w:szCs w:val="28"/>
        </w:rPr>
        <w:t>ся у детей грудного возраста.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EB7EA4">
        <w:rPr>
          <w:rStyle w:val="FontStyle105"/>
          <w:i/>
          <w:sz w:val="28"/>
          <w:szCs w:val="28"/>
        </w:rPr>
        <w:t>П</w:t>
      </w:r>
      <w:r w:rsidRPr="00973FE7">
        <w:rPr>
          <w:rStyle w:val="FontStyle108"/>
          <w:sz w:val="28"/>
          <w:szCs w:val="28"/>
        </w:rPr>
        <w:t xml:space="preserve">альпацию живота </w:t>
      </w:r>
      <w:r w:rsidRPr="00973FE7">
        <w:rPr>
          <w:rStyle w:val="FontStyle105"/>
          <w:sz w:val="28"/>
          <w:szCs w:val="28"/>
        </w:rPr>
        <w:t>ис</w:t>
      </w:r>
      <w:r w:rsidRPr="00973FE7">
        <w:rPr>
          <w:rStyle w:val="FontStyle105"/>
          <w:sz w:val="28"/>
          <w:szCs w:val="28"/>
        </w:rPr>
        <w:softHyphen/>
        <w:t>пользуют для выявления бо</w:t>
      </w:r>
      <w:r w:rsidRPr="00973FE7">
        <w:rPr>
          <w:rStyle w:val="FontStyle105"/>
          <w:sz w:val="28"/>
          <w:szCs w:val="28"/>
        </w:rPr>
        <w:softHyphen/>
        <w:t>лезненности или чувс</w:t>
      </w:r>
      <w:r w:rsidRPr="00973FE7">
        <w:rPr>
          <w:rStyle w:val="FontStyle105"/>
          <w:sz w:val="28"/>
          <w:szCs w:val="28"/>
        </w:rPr>
        <w:t>т</w:t>
      </w:r>
      <w:r w:rsidRPr="00973FE7">
        <w:rPr>
          <w:rStyle w:val="FontStyle105"/>
          <w:sz w:val="28"/>
          <w:szCs w:val="28"/>
        </w:rPr>
        <w:t>витель</w:t>
      </w:r>
      <w:r w:rsidRPr="00973FE7">
        <w:rPr>
          <w:rStyle w:val="FontStyle105"/>
          <w:sz w:val="28"/>
          <w:szCs w:val="28"/>
        </w:rPr>
        <w:softHyphen/>
        <w:t>ности по ходу мочеточников, проекциями к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торых на пе</w:t>
      </w:r>
      <w:r w:rsidRPr="00973FE7">
        <w:rPr>
          <w:rStyle w:val="FontStyle105"/>
          <w:sz w:val="28"/>
          <w:szCs w:val="28"/>
        </w:rPr>
        <w:softHyphen/>
        <w:t>реднюю брюшную стенку яв</w:t>
      </w:r>
      <w:r w:rsidRPr="00973FE7">
        <w:rPr>
          <w:rStyle w:val="FontStyle105"/>
          <w:sz w:val="28"/>
          <w:szCs w:val="28"/>
        </w:rPr>
        <w:softHyphen/>
        <w:t>ляются вер</w:t>
      </w:r>
      <w:r w:rsidRPr="00973FE7">
        <w:rPr>
          <w:rStyle w:val="FontStyle105"/>
          <w:sz w:val="28"/>
          <w:szCs w:val="28"/>
        </w:rPr>
        <w:t>х</w:t>
      </w:r>
      <w:r w:rsidRPr="00973FE7">
        <w:rPr>
          <w:rStyle w:val="FontStyle105"/>
          <w:sz w:val="28"/>
          <w:szCs w:val="28"/>
        </w:rPr>
        <w:t>ние и нижние мочеточниковые точки. Верхние моч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точник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вые точ</w:t>
      </w:r>
      <w:r w:rsidRPr="00973FE7">
        <w:rPr>
          <w:rStyle w:val="FontStyle105"/>
          <w:sz w:val="28"/>
          <w:szCs w:val="28"/>
        </w:rPr>
        <w:softHyphen/>
        <w:t>ки расположены на месте пе</w:t>
      </w:r>
      <w:r w:rsidRPr="00973FE7">
        <w:rPr>
          <w:rStyle w:val="FontStyle105"/>
          <w:sz w:val="28"/>
          <w:szCs w:val="28"/>
        </w:rPr>
        <w:softHyphen/>
        <w:t>ресечения линии, проведен</w:t>
      </w:r>
      <w:r w:rsidRPr="00973FE7">
        <w:rPr>
          <w:rStyle w:val="FontStyle105"/>
          <w:sz w:val="28"/>
          <w:szCs w:val="28"/>
        </w:rPr>
        <w:softHyphen/>
        <w:t>ной через пупок, с наружны</w:t>
      </w:r>
      <w:r w:rsidRPr="00973FE7">
        <w:rPr>
          <w:rStyle w:val="FontStyle105"/>
          <w:sz w:val="28"/>
          <w:szCs w:val="28"/>
        </w:rPr>
        <w:softHyphen/>
        <w:t>ми краями прямых мышц живота; нижни</w:t>
      </w:r>
      <w:proofErr w:type="gramStart"/>
      <w:r w:rsidRPr="00973FE7">
        <w:rPr>
          <w:rStyle w:val="FontStyle105"/>
          <w:sz w:val="28"/>
          <w:szCs w:val="28"/>
        </w:rPr>
        <w:t>е-</w:t>
      </w:r>
      <w:proofErr w:type="gramEnd"/>
      <w:r w:rsidRPr="00973FE7">
        <w:rPr>
          <w:rStyle w:val="FontStyle105"/>
          <w:sz w:val="28"/>
          <w:szCs w:val="28"/>
        </w:rPr>
        <w:t xml:space="preserve"> на месте пе</w:t>
      </w:r>
      <w:r w:rsidRPr="00973FE7">
        <w:rPr>
          <w:rStyle w:val="FontStyle105"/>
          <w:sz w:val="28"/>
          <w:szCs w:val="28"/>
        </w:rPr>
        <w:softHyphen/>
        <w:t xml:space="preserve">ресечения </w:t>
      </w:r>
      <w:proofErr w:type="spellStart"/>
      <w:r w:rsidRPr="00973FE7">
        <w:rPr>
          <w:rStyle w:val="FontStyle105"/>
          <w:sz w:val="28"/>
          <w:szCs w:val="28"/>
        </w:rPr>
        <w:t>биспинальной</w:t>
      </w:r>
      <w:proofErr w:type="spellEnd"/>
      <w:r w:rsidRPr="00973FE7">
        <w:rPr>
          <w:rStyle w:val="FontStyle105"/>
          <w:sz w:val="28"/>
          <w:szCs w:val="28"/>
        </w:rPr>
        <w:t xml:space="preserve"> ли</w:t>
      </w:r>
      <w:r w:rsidRPr="00973FE7">
        <w:rPr>
          <w:rStyle w:val="FontStyle105"/>
          <w:sz w:val="28"/>
          <w:szCs w:val="28"/>
        </w:rPr>
        <w:softHyphen/>
        <w:t>нии с нару</w:t>
      </w:r>
      <w:r w:rsidRPr="00973FE7">
        <w:rPr>
          <w:rStyle w:val="FontStyle105"/>
          <w:sz w:val="28"/>
          <w:szCs w:val="28"/>
        </w:rPr>
        <w:t>ж</w:t>
      </w:r>
      <w:r w:rsidRPr="00973FE7">
        <w:rPr>
          <w:rStyle w:val="FontStyle105"/>
          <w:sz w:val="28"/>
          <w:szCs w:val="28"/>
        </w:rPr>
        <w:t>ными краями прямых мышц живота.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  <w:sectPr w:rsidR="002C0B6E" w:rsidRPr="00973FE7" w:rsidSect="002C0B6E">
          <w:headerReference w:type="even" r:id="rId8"/>
          <w:headerReference w:type="default" r:id="rId9"/>
          <w:footerReference w:type="even" r:id="rId10"/>
          <w:footerReference w:type="default" r:id="rId11"/>
          <w:pgSz w:w="11907" w:h="16839" w:code="9"/>
          <w:pgMar w:top="1418" w:right="961" w:bottom="1440" w:left="1418" w:header="720" w:footer="720" w:gutter="0"/>
          <w:cols w:space="60"/>
          <w:noEndnote/>
        </w:sectPr>
      </w:pP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11"/>
          <w:sz w:val="28"/>
          <w:szCs w:val="28"/>
        </w:rPr>
        <w:lastRenderedPageBreak/>
        <w:t xml:space="preserve">Перкуссия. </w:t>
      </w:r>
      <w:r w:rsidRPr="00973FE7">
        <w:rPr>
          <w:rStyle w:val="FontStyle105"/>
          <w:sz w:val="28"/>
          <w:szCs w:val="28"/>
        </w:rPr>
        <w:t xml:space="preserve">Поколачивание </w:t>
      </w:r>
      <w:r w:rsidRPr="00973FE7">
        <w:rPr>
          <w:rStyle w:val="FontStyle108"/>
          <w:sz w:val="28"/>
          <w:szCs w:val="28"/>
        </w:rPr>
        <w:t xml:space="preserve">поясничной области </w:t>
      </w:r>
      <w:r w:rsidRPr="00973FE7">
        <w:rPr>
          <w:rStyle w:val="FontStyle105"/>
          <w:sz w:val="28"/>
          <w:szCs w:val="28"/>
        </w:rPr>
        <w:t xml:space="preserve">(модифицированный симптом </w:t>
      </w:r>
      <w:proofErr w:type="spellStart"/>
      <w:r w:rsidRPr="00973FE7">
        <w:rPr>
          <w:rStyle w:val="FontStyle105"/>
          <w:sz w:val="28"/>
          <w:szCs w:val="28"/>
        </w:rPr>
        <w:t>Пастернацкого</w:t>
      </w:r>
      <w:proofErr w:type="spellEnd"/>
      <w:r w:rsidRPr="00973FE7">
        <w:rPr>
          <w:rStyle w:val="FontStyle105"/>
          <w:sz w:val="28"/>
          <w:szCs w:val="28"/>
        </w:rPr>
        <w:t>) используют для выявления болезненности или н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приятных ощущений, иногда отдающихся в ногу или нижнюю половину ж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вота, которые могут возникать при проведении данного исследования (в этом случае симптом оценивается как положительный).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proofErr w:type="gramStart"/>
      <w:r w:rsidRPr="00973FE7">
        <w:rPr>
          <w:rStyle w:val="FontStyle105"/>
          <w:sz w:val="28"/>
          <w:szCs w:val="28"/>
        </w:rPr>
        <w:t>Методика: исследующий кладет на поясничную область сначала с одной, затем с другой стороны левую руку, а ребром ладони правой руки наносит по ней короткие, не очень сильные удары.</w:t>
      </w:r>
      <w:proofErr w:type="gramEnd"/>
      <w:r w:rsidRPr="00973FE7">
        <w:rPr>
          <w:rStyle w:val="FontStyle105"/>
          <w:sz w:val="28"/>
          <w:szCs w:val="28"/>
        </w:rPr>
        <w:t xml:space="preserve"> Положительный симптом поколачив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ния определяется при воспалительных процессах в поч</w:t>
      </w:r>
      <w:r w:rsidRPr="00973FE7">
        <w:rPr>
          <w:rStyle w:val="FontStyle105"/>
          <w:sz w:val="28"/>
          <w:szCs w:val="28"/>
        </w:rPr>
        <w:softHyphen/>
        <w:t>ках и околопочечной клетчатке (</w:t>
      </w:r>
      <w:proofErr w:type="spellStart"/>
      <w:r w:rsidRPr="00973FE7">
        <w:rPr>
          <w:rStyle w:val="FontStyle105"/>
          <w:sz w:val="28"/>
          <w:szCs w:val="28"/>
        </w:rPr>
        <w:t>пиелонефрит</w:t>
      </w:r>
      <w:proofErr w:type="spellEnd"/>
      <w:r w:rsidRPr="00973FE7">
        <w:rPr>
          <w:rStyle w:val="FontStyle105"/>
          <w:sz w:val="28"/>
          <w:szCs w:val="28"/>
        </w:rPr>
        <w:t>, паранефрит и др.), мочека</w:t>
      </w:r>
      <w:r w:rsidRPr="00973FE7">
        <w:rPr>
          <w:rStyle w:val="FontStyle105"/>
          <w:sz w:val="28"/>
          <w:szCs w:val="28"/>
        </w:rPr>
        <w:softHyphen/>
        <w:t>менной болезни.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Перкуссией можно определить высоту стояния верхнего полюса напол</w:t>
      </w:r>
      <w:r w:rsidRPr="00973FE7">
        <w:rPr>
          <w:rStyle w:val="FontStyle105"/>
          <w:sz w:val="28"/>
          <w:szCs w:val="28"/>
        </w:rPr>
        <w:softHyphen/>
        <w:t xml:space="preserve">ненного мочевого пузыря над лобком. С этой целью палец-плессиметр левой руки кладут параллельно лобку и перкутируют по средней линии живота от </w:t>
      </w:r>
      <w:r w:rsidRPr="00973FE7">
        <w:rPr>
          <w:rStyle w:val="FontStyle105"/>
          <w:sz w:val="28"/>
          <w:szCs w:val="28"/>
        </w:rPr>
        <w:lastRenderedPageBreak/>
        <w:t xml:space="preserve">пупка вниз до притупления звука. Данный метод используют при подозрении на острую задержку мочеиспускания. </w:t>
      </w:r>
      <w:proofErr w:type="spellStart"/>
      <w:r w:rsidRPr="00973FE7">
        <w:rPr>
          <w:rStyle w:val="FontStyle105"/>
          <w:sz w:val="28"/>
          <w:szCs w:val="28"/>
        </w:rPr>
        <w:t>Перкуторно</w:t>
      </w:r>
      <w:proofErr w:type="spellEnd"/>
      <w:r w:rsidRPr="00973FE7">
        <w:rPr>
          <w:rStyle w:val="FontStyle105"/>
          <w:sz w:val="28"/>
          <w:szCs w:val="28"/>
        </w:rPr>
        <w:t xml:space="preserve"> выявляют также наличие свободной жидкости в брюшной полости (методику </w:t>
      </w:r>
      <w:proofErr w:type="gramStart"/>
      <w:r w:rsidRPr="00973FE7">
        <w:rPr>
          <w:rStyle w:val="FontStyle105"/>
          <w:sz w:val="28"/>
          <w:szCs w:val="28"/>
        </w:rPr>
        <w:t>см</w:t>
      </w:r>
      <w:proofErr w:type="gramEnd"/>
      <w:r w:rsidRPr="00973FE7">
        <w:rPr>
          <w:rStyle w:val="FontStyle105"/>
          <w:sz w:val="28"/>
          <w:szCs w:val="28"/>
        </w:rPr>
        <w:t>. в главе 15 «Система пищевар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ния»).</w:t>
      </w:r>
    </w:p>
    <w:p w:rsidR="002C0B6E" w:rsidRPr="00973FE7" w:rsidRDefault="002C0B6E" w:rsidP="002C0B6E">
      <w:pPr>
        <w:pStyle w:val="Style7"/>
        <w:shd w:val="clear" w:color="auto" w:fill="C6D9F1" w:themeFill="text2" w:themeFillTint="33"/>
        <w:spacing w:line="360" w:lineRule="auto"/>
        <w:ind w:firstLine="567"/>
        <w:jc w:val="both"/>
        <w:rPr>
          <w:rStyle w:val="FontStyle108"/>
          <w:sz w:val="28"/>
          <w:szCs w:val="28"/>
        </w:rPr>
      </w:pPr>
      <w:r w:rsidRPr="00973FE7">
        <w:rPr>
          <w:rStyle w:val="FontStyle111"/>
          <w:sz w:val="28"/>
          <w:szCs w:val="28"/>
        </w:rPr>
        <w:t>Пример формулировки заклю</w:t>
      </w:r>
      <w:r w:rsidRPr="00973FE7">
        <w:rPr>
          <w:rStyle w:val="FontStyle111"/>
          <w:sz w:val="28"/>
          <w:szCs w:val="28"/>
        </w:rPr>
        <w:softHyphen/>
        <w:t xml:space="preserve">чения. </w:t>
      </w:r>
      <w:r w:rsidRPr="00973FE7">
        <w:rPr>
          <w:rStyle w:val="FontStyle105"/>
          <w:sz w:val="28"/>
          <w:szCs w:val="28"/>
        </w:rPr>
        <w:t>Ребенку 6 лет. Жалоб нет. При общем осмотре кожные пок</w:t>
      </w:r>
      <w:r w:rsidRPr="00973FE7">
        <w:rPr>
          <w:rStyle w:val="FontStyle105"/>
          <w:sz w:val="28"/>
          <w:szCs w:val="28"/>
        </w:rPr>
        <w:softHyphen/>
        <w:t>ровы бледно-розовые; отеков, пастозности век, л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 xml:space="preserve">ца, туловища, конечностей нет. АД 100/45 мм </w:t>
      </w:r>
      <w:proofErr w:type="spellStart"/>
      <w:r w:rsidRPr="00973FE7">
        <w:rPr>
          <w:rStyle w:val="FontStyle105"/>
          <w:sz w:val="28"/>
          <w:szCs w:val="28"/>
        </w:rPr>
        <w:t>рт</w:t>
      </w:r>
      <w:proofErr w:type="spellEnd"/>
      <w:r w:rsidRPr="00973FE7">
        <w:rPr>
          <w:rStyle w:val="FontStyle105"/>
          <w:sz w:val="28"/>
          <w:szCs w:val="28"/>
        </w:rPr>
        <w:t>. ст. Живот выступает над лоб</w:t>
      </w:r>
      <w:r w:rsidRPr="00973FE7">
        <w:rPr>
          <w:rStyle w:val="FontStyle105"/>
          <w:sz w:val="28"/>
          <w:szCs w:val="28"/>
        </w:rPr>
        <w:softHyphen/>
        <w:t>ком. Симптом поколачивания в поясничной области отрицатель</w:t>
      </w:r>
      <w:r w:rsidRPr="00973FE7">
        <w:rPr>
          <w:rStyle w:val="FontStyle105"/>
          <w:sz w:val="28"/>
          <w:szCs w:val="28"/>
        </w:rPr>
        <w:softHyphen/>
        <w:t>ный с обеих сторон. Мочеиспус</w:t>
      </w:r>
      <w:r w:rsidRPr="00973FE7">
        <w:rPr>
          <w:rStyle w:val="FontStyle105"/>
          <w:sz w:val="28"/>
          <w:szCs w:val="28"/>
        </w:rPr>
        <w:softHyphen/>
        <w:t>кание свободное, безболе</w:t>
      </w:r>
      <w:r w:rsidRPr="00973FE7">
        <w:rPr>
          <w:rStyle w:val="FontStyle105"/>
          <w:sz w:val="28"/>
          <w:szCs w:val="28"/>
        </w:rPr>
        <w:t>з</w:t>
      </w:r>
      <w:r w:rsidRPr="00973FE7">
        <w:rPr>
          <w:rStyle w:val="FontStyle105"/>
          <w:sz w:val="28"/>
          <w:szCs w:val="28"/>
        </w:rPr>
        <w:t>ненное. Число мочеиспусканий 6- 7 в сут</w:t>
      </w:r>
      <w:r w:rsidRPr="00973FE7">
        <w:rPr>
          <w:rStyle w:val="FontStyle105"/>
          <w:sz w:val="28"/>
          <w:szCs w:val="28"/>
        </w:rPr>
        <w:softHyphen/>
        <w:t>ки. Диурез 1100 мл в сутки. Ана</w:t>
      </w:r>
      <w:r w:rsidRPr="00973FE7">
        <w:rPr>
          <w:rStyle w:val="FontStyle105"/>
          <w:sz w:val="28"/>
          <w:szCs w:val="28"/>
        </w:rPr>
        <w:softHyphen/>
        <w:t xml:space="preserve">лиз мочи нормальный.- </w:t>
      </w:r>
      <w:r w:rsidRPr="00973FE7">
        <w:rPr>
          <w:rStyle w:val="FontStyle108"/>
          <w:sz w:val="28"/>
          <w:szCs w:val="28"/>
        </w:rPr>
        <w:t>Измене</w:t>
      </w:r>
      <w:r w:rsidRPr="00973FE7">
        <w:rPr>
          <w:rStyle w:val="FontStyle108"/>
          <w:sz w:val="28"/>
          <w:szCs w:val="28"/>
        </w:rPr>
        <w:softHyphen/>
        <w:t>ний со стороны мочевой системы нет.</w:t>
      </w:r>
    </w:p>
    <w:p w:rsidR="002C0B6E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  <w:sectPr w:rsidR="002C0B6E" w:rsidRPr="00973FE7" w:rsidSect="002C0B6E">
          <w:headerReference w:type="even" r:id="rId12"/>
          <w:headerReference w:type="default" r:id="rId13"/>
          <w:footerReference w:type="even" r:id="rId14"/>
          <w:footerReference w:type="default" r:id="rId15"/>
          <w:type w:val="continuous"/>
          <w:pgSz w:w="11907" w:h="16839" w:code="9"/>
          <w:pgMar w:top="1759" w:right="961" w:bottom="1440" w:left="1418" w:header="720" w:footer="720" w:gutter="0"/>
          <w:cols w:space="60"/>
          <w:noEndnote/>
        </w:sectPr>
      </w:pPr>
    </w:p>
    <w:p w:rsidR="002C0B6E" w:rsidRPr="00973FE7" w:rsidRDefault="002C0B6E" w:rsidP="002C0B6E">
      <w:pPr>
        <w:pStyle w:val="Style7"/>
        <w:spacing w:line="360" w:lineRule="auto"/>
        <w:ind w:firstLine="0"/>
        <w:jc w:val="both"/>
        <w:rPr>
          <w:rStyle w:val="FontStyle105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2493645" cy="3241675"/>
            <wp:effectExtent l="0" t="0" r="1905" b="0"/>
            <wp:wrapSquare wrapText="bothSides"/>
            <wp:docPr id="464" name="Рисунок 464" descr="F:\БАРАНОВ ПРОПЕДЕВТИКА ДЕТСКИХ БОЛЕЗНЕЙ\006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АРАНОВ ПРОПЕДЕВТИКА ДЕТСКИХ БОЛЕЗНЕЙ\006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364" t="11239" r="13180" b="14121"/>
                    <a:stretch/>
                  </pic:blipFill>
                  <pic:spPr bwMode="auto">
                    <a:xfrm>
                      <a:off x="0" y="0"/>
                      <a:ext cx="249364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73FE7">
        <w:rPr>
          <w:rStyle w:val="FontStyle111"/>
          <w:sz w:val="28"/>
          <w:szCs w:val="28"/>
        </w:rPr>
        <w:t>Лабораторные и инструменталь</w:t>
      </w:r>
      <w:r w:rsidRPr="00973FE7">
        <w:rPr>
          <w:rStyle w:val="FontStyle111"/>
          <w:sz w:val="28"/>
          <w:szCs w:val="28"/>
        </w:rPr>
        <w:softHyphen/>
        <w:t xml:space="preserve">ные методы исследования. </w:t>
      </w:r>
      <w:r w:rsidRPr="00973FE7">
        <w:rPr>
          <w:rStyle w:val="FontStyle108"/>
          <w:sz w:val="28"/>
          <w:szCs w:val="28"/>
        </w:rPr>
        <w:t xml:space="preserve">Анализ мочи </w:t>
      </w:r>
      <w:r w:rsidRPr="00973FE7">
        <w:rPr>
          <w:rStyle w:val="FontStyle105"/>
          <w:sz w:val="28"/>
          <w:szCs w:val="28"/>
        </w:rPr>
        <w:t>является информ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тивным тес</w:t>
      </w:r>
      <w:r w:rsidRPr="00973FE7">
        <w:rPr>
          <w:rStyle w:val="FontStyle105"/>
          <w:sz w:val="28"/>
          <w:szCs w:val="28"/>
        </w:rPr>
        <w:softHyphen/>
        <w:t>том для диагностики заболеваний мочевой системы. Он включает оп</w:t>
      </w:r>
      <w:r w:rsidRPr="00973FE7">
        <w:rPr>
          <w:rStyle w:val="FontStyle105"/>
          <w:sz w:val="28"/>
          <w:szCs w:val="28"/>
        </w:rPr>
        <w:softHyphen/>
        <w:t>ределение физических свойств, хи</w:t>
      </w:r>
      <w:r w:rsidRPr="00973FE7">
        <w:rPr>
          <w:rStyle w:val="FontStyle105"/>
          <w:sz w:val="28"/>
          <w:szCs w:val="28"/>
        </w:rPr>
        <w:softHyphen/>
        <w:t>мического состава мочи и микро</w:t>
      </w:r>
      <w:r w:rsidRPr="00973FE7">
        <w:rPr>
          <w:rStyle w:val="FontStyle105"/>
          <w:sz w:val="28"/>
          <w:szCs w:val="28"/>
        </w:rPr>
        <w:softHyphen/>
        <w:t>скопию ее осадка. Исследуют утрен</w:t>
      </w:r>
      <w:r w:rsidRPr="00973FE7">
        <w:rPr>
          <w:rStyle w:val="FontStyle105"/>
          <w:sz w:val="28"/>
          <w:szCs w:val="28"/>
        </w:rPr>
        <w:softHyphen/>
        <w:t xml:space="preserve">нюю </w:t>
      </w:r>
      <w:proofErr w:type="spellStart"/>
      <w:r w:rsidRPr="00973FE7">
        <w:rPr>
          <w:rStyle w:val="FontStyle105"/>
          <w:sz w:val="28"/>
          <w:szCs w:val="28"/>
        </w:rPr>
        <w:t>свежевыпущенную</w:t>
      </w:r>
      <w:proofErr w:type="spellEnd"/>
      <w:r w:rsidRPr="00973FE7">
        <w:rPr>
          <w:rStyle w:val="FontStyle105"/>
          <w:sz w:val="28"/>
          <w:szCs w:val="28"/>
        </w:rPr>
        <w:t xml:space="preserve"> мочу (сред</w:t>
      </w:r>
      <w:r w:rsidRPr="00973FE7">
        <w:rPr>
          <w:rStyle w:val="FontStyle105"/>
          <w:sz w:val="28"/>
          <w:szCs w:val="28"/>
        </w:rPr>
        <w:softHyphen/>
        <w:t>нюю струю), собранную после тща</w:t>
      </w:r>
      <w:r w:rsidRPr="00973FE7">
        <w:rPr>
          <w:rStyle w:val="FontStyle105"/>
          <w:sz w:val="28"/>
          <w:szCs w:val="28"/>
        </w:rPr>
        <w:softHyphen/>
        <w:t>тельного туалета наружных поло</w:t>
      </w:r>
      <w:r w:rsidRPr="00973FE7">
        <w:rPr>
          <w:rStyle w:val="FontStyle105"/>
          <w:sz w:val="28"/>
          <w:szCs w:val="28"/>
        </w:rPr>
        <w:softHyphen/>
        <w:t>вых органов. У н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ворожденных и детей грудного возраста для одно</w:t>
      </w:r>
      <w:r w:rsidRPr="00973FE7">
        <w:rPr>
          <w:rStyle w:val="FontStyle105"/>
          <w:sz w:val="28"/>
          <w:szCs w:val="28"/>
        </w:rPr>
        <w:softHyphen/>
        <w:t>разового сбора мочи под ребе</w:t>
      </w:r>
      <w:r w:rsidRPr="00973FE7">
        <w:rPr>
          <w:rStyle w:val="FontStyle105"/>
          <w:sz w:val="28"/>
          <w:szCs w:val="28"/>
        </w:rPr>
        <w:t>н</w:t>
      </w:r>
      <w:r w:rsidRPr="00973FE7">
        <w:rPr>
          <w:rStyle w:val="FontStyle105"/>
          <w:sz w:val="28"/>
          <w:szCs w:val="28"/>
        </w:rPr>
        <w:t>ка подкладывают плоское блюдце или (особенно у мальчиков) используют мочеприемники (пробирки, ш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рокие колбы), которые прикрепляют к промежности.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Моча здорового ребенка прозрачная, соломенно-желтого цвета, что обусло</w:t>
      </w:r>
      <w:r w:rsidRPr="00973FE7">
        <w:rPr>
          <w:rStyle w:val="FontStyle105"/>
          <w:sz w:val="28"/>
          <w:szCs w:val="28"/>
        </w:rPr>
        <w:t>в</w:t>
      </w:r>
      <w:r w:rsidRPr="00973FE7">
        <w:rPr>
          <w:rStyle w:val="FontStyle105"/>
          <w:sz w:val="28"/>
          <w:szCs w:val="28"/>
        </w:rPr>
        <w:t xml:space="preserve">лено наличием в ней </w:t>
      </w:r>
      <w:proofErr w:type="spellStart"/>
      <w:r w:rsidRPr="00973FE7">
        <w:rPr>
          <w:rStyle w:val="FontStyle105"/>
          <w:sz w:val="28"/>
          <w:szCs w:val="28"/>
        </w:rPr>
        <w:t>урохромов</w:t>
      </w:r>
      <w:proofErr w:type="spellEnd"/>
      <w:r w:rsidRPr="00973FE7">
        <w:rPr>
          <w:rStyle w:val="FontStyle105"/>
          <w:sz w:val="28"/>
          <w:szCs w:val="28"/>
        </w:rPr>
        <w:t xml:space="preserve">, </w:t>
      </w:r>
      <w:proofErr w:type="spellStart"/>
      <w:r w:rsidRPr="00973FE7">
        <w:rPr>
          <w:rStyle w:val="FontStyle105"/>
          <w:sz w:val="28"/>
          <w:szCs w:val="28"/>
        </w:rPr>
        <w:t>уробилиноидов</w:t>
      </w:r>
      <w:proofErr w:type="spellEnd"/>
      <w:r w:rsidRPr="00973FE7">
        <w:rPr>
          <w:rStyle w:val="FontStyle105"/>
          <w:sz w:val="28"/>
          <w:szCs w:val="28"/>
        </w:rPr>
        <w:t xml:space="preserve">, </w:t>
      </w:r>
      <w:proofErr w:type="spellStart"/>
      <w:r w:rsidRPr="00973FE7">
        <w:rPr>
          <w:rStyle w:val="FontStyle105"/>
          <w:sz w:val="28"/>
          <w:szCs w:val="28"/>
        </w:rPr>
        <w:t>уроэритрина</w:t>
      </w:r>
      <w:proofErr w:type="spellEnd"/>
      <w:r w:rsidRPr="00973FE7">
        <w:rPr>
          <w:rStyle w:val="FontStyle105"/>
          <w:sz w:val="28"/>
          <w:szCs w:val="28"/>
        </w:rPr>
        <w:t xml:space="preserve"> и других веществ, чаще слабокислой реакции (однако нормальные колеба</w:t>
      </w:r>
      <w:r w:rsidRPr="00973FE7">
        <w:rPr>
          <w:rStyle w:val="FontStyle105"/>
          <w:sz w:val="28"/>
          <w:szCs w:val="28"/>
        </w:rPr>
        <w:softHyphen/>
        <w:t xml:space="preserve">ния </w:t>
      </w:r>
      <w:proofErr w:type="spellStart"/>
      <w:r w:rsidRPr="00973FE7">
        <w:rPr>
          <w:rStyle w:val="FontStyle105"/>
          <w:sz w:val="28"/>
          <w:szCs w:val="28"/>
        </w:rPr>
        <w:t>рН</w:t>
      </w:r>
      <w:proofErr w:type="spellEnd"/>
      <w:r w:rsidRPr="00973FE7">
        <w:rPr>
          <w:rStyle w:val="FontStyle105"/>
          <w:sz w:val="28"/>
          <w:szCs w:val="28"/>
        </w:rPr>
        <w:t xml:space="preserve"> составляют 5,0-7,0), имеет легкий запах за счет содержания в ней летучих жирных кислот. Отн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сительная плотность ее 1005-1028, что зави</w:t>
      </w:r>
      <w:r w:rsidRPr="00973FE7">
        <w:rPr>
          <w:rStyle w:val="FontStyle105"/>
          <w:sz w:val="28"/>
          <w:szCs w:val="28"/>
        </w:rPr>
        <w:softHyphen/>
        <w:t>сит от возраста ребенка и водной н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грузки, изменяющейся в физиологи</w:t>
      </w:r>
      <w:r w:rsidRPr="00973FE7">
        <w:rPr>
          <w:rStyle w:val="FontStyle105"/>
          <w:sz w:val="28"/>
          <w:szCs w:val="28"/>
        </w:rPr>
        <w:softHyphen/>
        <w:t>ческих условиях. В норме в осадке мочи с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держится не более 3-4 лейко</w:t>
      </w:r>
      <w:r w:rsidRPr="00973FE7">
        <w:rPr>
          <w:rStyle w:val="FontStyle105"/>
          <w:sz w:val="28"/>
          <w:szCs w:val="28"/>
        </w:rPr>
        <w:softHyphen/>
        <w:t>цитов в поле зрения у мальчиков и 5</w:t>
      </w:r>
      <w:r>
        <w:rPr>
          <w:rStyle w:val="FontStyle105"/>
          <w:sz w:val="28"/>
          <w:szCs w:val="28"/>
        </w:rPr>
        <w:t xml:space="preserve"> – </w:t>
      </w:r>
      <w:r w:rsidRPr="00973FE7">
        <w:rPr>
          <w:rStyle w:val="FontStyle105"/>
          <w:sz w:val="28"/>
          <w:szCs w:val="28"/>
        </w:rPr>
        <w:t>6-у девочек, могут встречаться единичные эритроциты (0- 1 в поле зрения), гиалиновые ц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линдры (в норме 1-2 в поле зрения). В моче здорового ребенка нет белка (или н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значи</w:t>
      </w:r>
      <w:r w:rsidRPr="00973FE7">
        <w:rPr>
          <w:rStyle w:val="FontStyle105"/>
          <w:sz w:val="28"/>
          <w:szCs w:val="28"/>
        </w:rPr>
        <w:softHyphen/>
        <w:t>тельное количество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следы), сахара, солей, желчных пигментов, бактерий.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Белок в моче обнаруживаетс</w:t>
      </w:r>
      <w:r w:rsidR="00C756D5">
        <w:rPr>
          <w:rStyle w:val="FontStyle105"/>
          <w:sz w:val="28"/>
          <w:szCs w:val="28"/>
        </w:rPr>
        <w:t xml:space="preserve">я у большинства новорожденных </w:t>
      </w:r>
      <w:r w:rsidRPr="00973FE7">
        <w:rPr>
          <w:rStyle w:val="FontStyle105"/>
          <w:sz w:val="28"/>
          <w:szCs w:val="28"/>
        </w:rPr>
        <w:t xml:space="preserve">первые дни жизни </w:t>
      </w:r>
      <w:r>
        <w:rPr>
          <w:rStyle w:val="FontStyle105"/>
          <w:sz w:val="28"/>
          <w:szCs w:val="28"/>
        </w:rPr>
        <w:t>(</w:t>
      </w:r>
      <w:r w:rsidRPr="00973FE7">
        <w:rPr>
          <w:rStyle w:val="FontStyle108"/>
          <w:sz w:val="28"/>
          <w:szCs w:val="28"/>
        </w:rPr>
        <w:t>физиологическая альбумин</w:t>
      </w:r>
      <w:r w:rsidRPr="00973FE7">
        <w:rPr>
          <w:rStyle w:val="FontStyle108"/>
          <w:sz w:val="28"/>
          <w:szCs w:val="28"/>
        </w:rPr>
        <w:t>у</w:t>
      </w:r>
      <w:r w:rsidRPr="00973FE7">
        <w:rPr>
          <w:rStyle w:val="FontStyle108"/>
          <w:sz w:val="28"/>
          <w:szCs w:val="28"/>
        </w:rPr>
        <w:t xml:space="preserve">рия) </w:t>
      </w:r>
      <w:r w:rsidRPr="00973FE7">
        <w:rPr>
          <w:rStyle w:val="FontStyle105"/>
          <w:sz w:val="28"/>
          <w:szCs w:val="28"/>
        </w:rPr>
        <w:t>вследствие повышенной про</w:t>
      </w:r>
      <w:r w:rsidRPr="00973FE7">
        <w:rPr>
          <w:rStyle w:val="FontStyle105"/>
          <w:sz w:val="28"/>
          <w:szCs w:val="28"/>
        </w:rPr>
        <w:softHyphen/>
        <w:t>ницаемости эпителия клубочков, канальцев, на фоне особенностей гемо</w:t>
      </w:r>
      <w:r w:rsidRPr="00973FE7">
        <w:rPr>
          <w:rStyle w:val="FontStyle105"/>
          <w:sz w:val="28"/>
          <w:szCs w:val="28"/>
        </w:rPr>
        <w:softHyphen/>
        <w:t>динамики в этот пер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од. Она исчезает к концу 1-й недели, а со 2-й недели наличие белка в моче ра</w:t>
      </w:r>
      <w:r w:rsidRPr="00973FE7">
        <w:rPr>
          <w:rStyle w:val="FontStyle105"/>
          <w:sz w:val="28"/>
          <w:szCs w:val="28"/>
        </w:rPr>
        <w:t>с</w:t>
      </w:r>
      <w:r w:rsidRPr="00973FE7">
        <w:rPr>
          <w:rStyle w:val="FontStyle105"/>
          <w:sz w:val="28"/>
          <w:szCs w:val="28"/>
        </w:rPr>
        <w:t>сматривается как патологич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ский признак.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 xml:space="preserve">Общий анализ мочи дает ориентировочную оценку изменений мочевого осадка, поэтому при выявлении последних используют количественные тесты </w:t>
      </w:r>
      <w:r w:rsidRPr="00973FE7">
        <w:rPr>
          <w:rStyle w:val="FontStyle105"/>
          <w:sz w:val="28"/>
          <w:szCs w:val="28"/>
        </w:rPr>
        <w:lastRenderedPageBreak/>
        <w:t xml:space="preserve">(методы Нечипоренко, </w:t>
      </w:r>
      <w:proofErr w:type="spellStart"/>
      <w:r w:rsidRPr="00973FE7">
        <w:rPr>
          <w:rStyle w:val="FontStyle105"/>
          <w:sz w:val="28"/>
          <w:szCs w:val="28"/>
        </w:rPr>
        <w:t>Каковского-Аддиса</w:t>
      </w:r>
      <w:proofErr w:type="spellEnd"/>
      <w:r w:rsidRPr="00973FE7">
        <w:rPr>
          <w:rStyle w:val="FontStyle105"/>
          <w:sz w:val="28"/>
          <w:szCs w:val="28"/>
        </w:rPr>
        <w:t>, количественную оценку бактери</w:t>
      </w:r>
      <w:r w:rsidRPr="00973FE7">
        <w:rPr>
          <w:rStyle w:val="FontStyle105"/>
          <w:sz w:val="28"/>
          <w:szCs w:val="28"/>
        </w:rPr>
        <w:t>у</w:t>
      </w:r>
      <w:r w:rsidRPr="00973FE7">
        <w:rPr>
          <w:rStyle w:val="FontStyle105"/>
          <w:sz w:val="28"/>
          <w:szCs w:val="28"/>
        </w:rPr>
        <w:t>рии).</w:t>
      </w:r>
    </w:p>
    <w:p w:rsidR="002C0B6E" w:rsidRPr="00973FE7" w:rsidRDefault="002C0B6E" w:rsidP="002C0B6E">
      <w:pPr>
        <w:pStyle w:val="Style7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 xml:space="preserve">Метод Нечипоренко: подсчет клеточных элементов в 1 мл </w:t>
      </w:r>
      <w:proofErr w:type="spellStart"/>
      <w:r w:rsidRPr="00973FE7">
        <w:rPr>
          <w:rStyle w:val="FontStyle105"/>
          <w:sz w:val="28"/>
          <w:szCs w:val="28"/>
        </w:rPr>
        <w:t>свежевыпущенной</w:t>
      </w:r>
      <w:proofErr w:type="spellEnd"/>
      <w:r w:rsidRPr="00973FE7">
        <w:rPr>
          <w:rStyle w:val="FontStyle105"/>
          <w:sz w:val="28"/>
          <w:szCs w:val="28"/>
        </w:rPr>
        <w:t xml:space="preserve"> мочи (средней порции). В норме лейкоциты составляют 0 </w:t>
      </w:r>
      <w:r>
        <w:rPr>
          <w:rStyle w:val="FontStyle105"/>
          <w:sz w:val="28"/>
          <w:szCs w:val="28"/>
        </w:rPr>
        <w:t xml:space="preserve">- </w:t>
      </w:r>
      <w:r w:rsidRPr="00973FE7">
        <w:rPr>
          <w:rStyle w:val="FontStyle105"/>
          <w:sz w:val="28"/>
          <w:szCs w:val="28"/>
        </w:rPr>
        <w:t>2000, эритроциты</w:t>
      </w:r>
      <w:r>
        <w:rPr>
          <w:rStyle w:val="FontStyle105"/>
          <w:sz w:val="28"/>
          <w:szCs w:val="28"/>
        </w:rPr>
        <w:t xml:space="preserve"> –</w:t>
      </w:r>
      <w:r w:rsidRPr="00973FE7">
        <w:rPr>
          <w:rStyle w:val="FontStyle105"/>
          <w:sz w:val="28"/>
          <w:szCs w:val="28"/>
        </w:rPr>
        <w:t xml:space="preserve"> 0- 1000.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 xml:space="preserve">Метод </w:t>
      </w:r>
      <w:proofErr w:type="spellStart"/>
      <w:r w:rsidRPr="00973FE7">
        <w:rPr>
          <w:rStyle w:val="FontStyle105"/>
          <w:sz w:val="28"/>
          <w:szCs w:val="28"/>
        </w:rPr>
        <w:t>Каковского-Аддиса</w:t>
      </w:r>
      <w:proofErr w:type="spellEnd"/>
      <w:r w:rsidRPr="00973FE7">
        <w:rPr>
          <w:rStyle w:val="FontStyle105"/>
          <w:sz w:val="28"/>
          <w:szCs w:val="28"/>
        </w:rPr>
        <w:t>: подсчет клеточных элементов в суточном кол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честве мочи (которую у детей раннего возраста собирают с помощью мочеприе</w:t>
      </w:r>
      <w:r w:rsidRPr="00973FE7">
        <w:rPr>
          <w:rStyle w:val="FontStyle105"/>
          <w:sz w:val="28"/>
          <w:szCs w:val="28"/>
        </w:rPr>
        <w:t>м</w:t>
      </w:r>
      <w:r w:rsidRPr="00973FE7">
        <w:rPr>
          <w:rStyle w:val="FontStyle105"/>
          <w:sz w:val="28"/>
          <w:szCs w:val="28"/>
        </w:rPr>
        <w:t>ника). В норме лейкоцитов 0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 xml:space="preserve">2 </w:t>
      </w:r>
      <w:proofErr w:type="spellStart"/>
      <w:proofErr w:type="gramStart"/>
      <w:r w:rsidRPr="00973FE7">
        <w:rPr>
          <w:rStyle w:val="FontStyle105"/>
          <w:sz w:val="28"/>
          <w:szCs w:val="28"/>
        </w:rPr>
        <w:t>млн</w:t>
      </w:r>
      <w:proofErr w:type="spellEnd"/>
      <w:proofErr w:type="gramEnd"/>
      <w:r w:rsidRPr="00973FE7">
        <w:rPr>
          <w:rStyle w:val="FontStyle105"/>
          <w:sz w:val="28"/>
          <w:szCs w:val="28"/>
        </w:rPr>
        <w:t>, эритроцитов</w:t>
      </w:r>
      <w:r>
        <w:rPr>
          <w:rStyle w:val="FontStyle105"/>
          <w:sz w:val="28"/>
          <w:szCs w:val="28"/>
        </w:rPr>
        <w:t xml:space="preserve"> – </w:t>
      </w:r>
      <w:r w:rsidRPr="00973FE7">
        <w:rPr>
          <w:rStyle w:val="FontStyle105"/>
          <w:sz w:val="28"/>
          <w:szCs w:val="28"/>
        </w:rPr>
        <w:t>0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1 млн.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8"/>
          <w:sz w:val="28"/>
          <w:szCs w:val="28"/>
        </w:rPr>
        <w:t xml:space="preserve">Бактериологическое исследование мочи. </w:t>
      </w:r>
      <w:r w:rsidRPr="00973FE7">
        <w:rPr>
          <w:rStyle w:val="FontStyle105"/>
          <w:sz w:val="28"/>
          <w:szCs w:val="28"/>
        </w:rPr>
        <w:t>Производят посев утренней мо</w:t>
      </w:r>
      <w:r w:rsidRPr="00973FE7">
        <w:rPr>
          <w:rStyle w:val="FontStyle105"/>
          <w:sz w:val="28"/>
          <w:szCs w:val="28"/>
        </w:rPr>
        <w:softHyphen/>
        <w:t>чи, собранной в стерильную посуду. Через 24 ч осуществляют качественную и кол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чественную оценку результатов. Выявляют вид возбудителя и его чувствител</w:t>
      </w:r>
      <w:r w:rsidRPr="00973FE7">
        <w:rPr>
          <w:rStyle w:val="FontStyle105"/>
          <w:sz w:val="28"/>
          <w:szCs w:val="28"/>
        </w:rPr>
        <w:t>ь</w:t>
      </w:r>
      <w:r w:rsidRPr="00973FE7">
        <w:rPr>
          <w:rStyle w:val="FontStyle105"/>
          <w:sz w:val="28"/>
          <w:szCs w:val="28"/>
        </w:rPr>
        <w:t>ность к антибактериальным препаратам. Патологической яв</w:t>
      </w:r>
      <w:r w:rsidRPr="00973FE7">
        <w:rPr>
          <w:rStyle w:val="FontStyle105"/>
          <w:sz w:val="28"/>
          <w:szCs w:val="28"/>
        </w:rPr>
        <w:softHyphen/>
        <w:t>ляется бактериурия более 10</w:t>
      </w:r>
      <w:r w:rsidRPr="00973FE7">
        <w:rPr>
          <w:rStyle w:val="FontStyle105"/>
          <w:sz w:val="28"/>
          <w:szCs w:val="28"/>
          <w:vertAlign w:val="superscript"/>
        </w:rPr>
        <w:t>5</w:t>
      </w:r>
      <w:r w:rsidRPr="00973FE7">
        <w:rPr>
          <w:rStyle w:val="FontStyle105"/>
          <w:sz w:val="28"/>
          <w:szCs w:val="28"/>
        </w:rPr>
        <w:t xml:space="preserve"> микробных тел в 1 мл мочи у детей старшего возраста и более 10</w:t>
      </w:r>
      <w:r w:rsidRPr="00973FE7">
        <w:rPr>
          <w:rStyle w:val="FontStyle105"/>
          <w:sz w:val="28"/>
          <w:szCs w:val="28"/>
          <w:vertAlign w:val="superscript"/>
        </w:rPr>
        <w:t>3</w:t>
      </w:r>
      <w:r w:rsidRPr="00973FE7">
        <w:rPr>
          <w:rStyle w:val="FontStyle105"/>
          <w:sz w:val="28"/>
          <w:szCs w:val="28"/>
        </w:rPr>
        <w:t>-10</w:t>
      </w:r>
      <w:r w:rsidRPr="00973FE7">
        <w:rPr>
          <w:rStyle w:val="FontStyle105"/>
          <w:sz w:val="28"/>
          <w:szCs w:val="28"/>
          <w:vertAlign w:val="superscript"/>
        </w:rPr>
        <w:t>4</w:t>
      </w:r>
      <w:r w:rsidRPr="00973FE7">
        <w:rPr>
          <w:rStyle w:val="FontStyle105"/>
          <w:sz w:val="28"/>
          <w:szCs w:val="28"/>
        </w:rPr>
        <w:t xml:space="preserve">  у новорожденных и детей раннего возраста.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8"/>
          <w:sz w:val="28"/>
          <w:szCs w:val="28"/>
        </w:rPr>
        <w:t xml:space="preserve">Функциональные почечные пробы. </w:t>
      </w:r>
      <w:r w:rsidRPr="00973FE7">
        <w:rPr>
          <w:rStyle w:val="FontStyle105"/>
          <w:sz w:val="28"/>
          <w:szCs w:val="28"/>
        </w:rPr>
        <w:t>Исследование функционального со</w:t>
      </w:r>
      <w:r w:rsidRPr="00973FE7">
        <w:rPr>
          <w:rStyle w:val="FontStyle105"/>
          <w:sz w:val="28"/>
          <w:szCs w:val="28"/>
        </w:rPr>
        <w:softHyphen/>
        <w:t>стояния почек позволяет судить о локализации и выраженности струк</w:t>
      </w:r>
      <w:r w:rsidRPr="00973FE7">
        <w:rPr>
          <w:rStyle w:val="FontStyle105"/>
          <w:sz w:val="28"/>
          <w:szCs w:val="28"/>
        </w:rPr>
        <w:softHyphen/>
        <w:t>турных поврежд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ний их паренхимы.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proofErr w:type="gramStart"/>
      <w:r w:rsidRPr="00973FE7">
        <w:rPr>
          <w:rStyle w:val="FontStyle105"/>
          <w:sz w:val="28"/>
          <w:szCs w:val="28"/>
        </w:rPr>
        <w:t xml:space="preserve">Функцию клубочков оценивают по уровню </w:t>
      </w:r>
      <w:proofErr w:type="spellStart"/>
      <w:r w:rsidRPr="00973FE7">
        <w:rPr>
          <w:rStyle w:val="FontStyle105"/>
          <w:sz w:val="28"/>
          <w:szCs w:val="28"/>
        </w:rPr>
        <w:t>креатинина</w:t>
      </w:r>
      <w:proofErr w:type="spellEnd"/>
      <w:r w:rsidRPr="00973FE7">
        <w:rPr>
          <w:rStyle w:val="FontStyle105"/>
          <w:sz w:val="28"/>
          <w:szCs w:val="28"/>
        </w:rPr>
        <w:t>, мочевины в сы</w:t>
      </w:r>
      <w:r w:rsidRPr="00973FE7">
        <w:rPr>
          <w:rStyle w:val="FontStyle105"/>
          <w:sz w:val="28"/>
          <w:szCs w:val="28"/>
        </w:rPr>
        <w:softHyphen/>
        <w:t xml:space="preserve">воротке крови, т. е. по способности к </w:t>
      </w:r>
      <w:proofErr w:type="spellStart"/>
      <w:r w:rsidRPr="00973FE7">
        <w:rPr>
          <w:rStyle w:val="FontStyle105"/>
          <w:sz w:val="28"/>
          <w:szCs w:val="28"/>
        </w:rPr>
        <w:t>аз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товыделению</w:t>
      </w:r>
      <w:proofErr w:type="spellEnd"/>
      <w:r w:rsidRPr="00973FE7">
        <w:rPr>
          <w:rStyle w:val="FontStyle105"/>
          <w:sz w:val="28"/>
          <w:szCs w:val="28"/>
        </w:rPr>
        <w:t xml:space="preserve">, и по объему клубочковой фильтрации, которую определяют по клиренсу эндогенного </w:t>
      </w:r>
      <w:proofErr w:type="spellStart"/>
      <w:r w:rsidRPr="00973FE7">
        <w:rPr>
          <w:rStyle w:val="FontStyle105"/>
          <w:sz w:val="28"/>
          <w:szCs w:val="28"/>
        </w:rPr>
        <w:t>креатинина</w:t>
      </w:r>
      <w:proofErr w:type="spellEnd"/>
      <w:r w:rsidRPr="00973FE7">
        <w:rPr>
          <w:rStyle w:val="FontStyle105"/>
          <w:sz w:val="28"/>
          <w:szCs w:val="28"/>
        </w:rPr>
        <w:t xml:space="preserve"> (модиф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 xml:space="preserve">цированная проба </w:t>
      </w:r>
      <w:proofErr w:type="spellStart"/>
      <w:r w:rsidRPr="00973FE7">
        <w:rPr>
          <w:rStyle w:val="FontStyle105"/>
          <w:sz w:val="28"/>
          <w:szCs w:val="28"/>
        </w:rPr>
        <w:t>Реберга</w:t>
      </w:r>
      <w:proofErr w:type="spellEnd"/>
      <w:r w:rsidRPr="00973FE7">
        <w:rPr>
          <w:rStyle w:val="FontStyle105"/>
          <w:sz w:val="28"/>
          <w:szCs w:val="28"/>
        </w:rPr>
        <w:t>), т. е. по количеству плазмы крови в миллилитрах, по</w:t>
      </w:r>
      <w:r w:rsidRPr="00973FE7">
        <w:rPr>
          <w:rStyle w:val="FontStyle105"/>
          <w:sz w:val="28"/>
          <w:szCs w:val="28"/>
        </w:rPr>
        <w:t>л</w:t>
      </w:r>
      <w:r w:rsidRPr="00973FE7">
        <w:rPr>
          <w:rStyle w:val="FontStyle105"/>
          <w:sz w:val="28"/>
          <w:szCs w:val="28"/>
        </w:rPr>
        <w:t>ностью освободившейся от данного вещества за 1 мин. В норме для детей старше 1 года клубочковая фильтрация, рассчитанная данным мет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дом, составляет: 80-120</w:t>
      </w:r>
      <w:proofErr w:type="gramEnd"/>
      <w:r w:rsidRPr="00973FE7">
        <w:rPr>
          <w:rStyle w:val="FontStyle105"/>
          <w:sz w:val="28"/>
          <w:szCs w:val="28"/>
        </w:rPr>
        <w:t xml:space="preserve"> мл/мин </w:t>
      </w:r>
      <w:proofErr w:type="spellStart"/>
      <w:r w:rsidRPr="00973FE7">
        <w:rPr>
          <w:rStyle w:val="FontStyle105"/>
          <w:sz w:val="28"/>
          <w:szCs w:val="28"/>
        </w:rPr>
        <w:t>х</w:t>
      </w:r>
      <w:proofErr w:type="spellEnd"/>
      <w:r w:rsidRPr="00973FE7">
        <w:rPr>
          <w:rStyle w:val="FontStyle105"/>
          <w:sz w:val="28"/>
          <w:szCs w:val="28"/>
        </w:rPr>
        <w:t xml:space="preserve"> 1,73 м</w:t>
      </w:r>
      <w:proofErr w:type="gramStart"/>
      <w:r w:rsidRPr="00973FE7">
        <w:rPr>
          <w:rStyle w:val="FontStyle105"/>
          <w:sz w:val="28"/>
          <w:szCs w:val="28"/>
          <w:vertAlign w:val="superscript"/>
        </w:rPr>
        <w:t>2</w:t>
      </w:r>
      <w:proofErr w:type="gramEnd"/>
      <w:r w:rsidRPr="00973FE7">
        <w:rPr>
          <w:rStyle w:val="FontStyle105"/>
          <w:sz w:val="28"/>
          <w:szCs w:val="28"/>
        </w:rPr>
        <w:t xml:space="preserve">, у новорожденных 30-50 мл/мин </w:t>
      </w:r>
      <w:proofErr w:type="spellStart"/>
      <w:r w:rsidRPr="00973FE7">
        <w:rPr>
          <w:rStyle w:val="FontStyle105"/>
          <w:sz w:val="28"/>
          <w:szCs w:val="28"/>
        </w:rPr>
        <w:t>х</w:t>
      </w:r>
      <w:proofErr w:type="spellEnd"/>
      <w:r w:rsidRPr="00973FE7">
        <w:rPr>
          <w:rStyle w:val="FontStyle105"/>
          <w:sz w:val="28"/>
          <w:szCs w:val="28"/>
        </w:rPr>
        <w:t xml:space="preserve"> 1,73 м</w:t>
      </w:r>
      <w:r w:rsidRPr="00973FE7">
        <w:rPr>
          <w:rStyle w:val="FontStyle105"/>
          <w:sz w:val="28"/>
          <w:szCs w:val="28"/>
          <w:vertAlign w:val="superscript"/>
        </w:rPr>
        <w:t>2</w:t>
      </w:r>
      <w:r w:rsidRPr="00973FE7">
        <w:rPr>
          <w:rStyle w:val="FontStyle105"/>
          <w:sz w:val="28"/>
          <w:szCs w:val="28"/>
        </w:rPr>
        <w:t>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proofErr w:type="gramStart"/>
      <w:r w:rsidRPr="00973FE7">
        <w:rPr>
          <w:rStyle w:val="FontStyle105"/>
          <w:sz w:val="28"/>
          <w:szCs w:val="28"/>
        </w:rPr>
        <w:t xml:space="preserve">Концентрационную способность почек, отражающую функцию петли </w:t>
      </w:r>
      <w:proofErr w:type="spellStart"/>
      <w:r w:rsidRPr="00973FE7">
        <w:rPr>
          <w:rStyle w:val="FontStyle105"/>
          <w:sz w:val="28"/>
          <w:szCs w:val="28"/>
        </w:rPr>
        <w:t>Генле</w:t>
      </w:r>
      <w:proofErr w:type="spellEnd"/>
      <w:r w:rsidRPr="00973FE7">
        <w:rPr>
          <w:rStyle w:val="FontStyle105"/>
          <w:sz w:val="28"/>
          <w:szCs w:val="28"/>
        </w:rPr>
        <w:t>, дистальных канальцев и собир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 xml:space="preserve">тельных трубочек, оценивают по относительной плотности мочи в однократном анализе и в пробе по </w:t>
      </w:r>
      <w:proofErr w:type="spellStart"/>
      <w:r w:rsidRPr="00973FE7">
        <w:rPr>
          <w:rStyle w:val="FontStyle105"/>
          <w:sz w:val="28"/>
          <w:szCs w:val="28"/>
        </w:rPr>
        <w:t>Зимницкому</w:t>
      </w:r>
      <w:proofErr w:type="spellEnd"/>
      <w:r w:rsidRPr="00973FE7">
        <w:rPr>
          <w:rStyle w:val="FontStyle105"/>
          <w:sz w:val="28"/>
          <w:szCs w:val="28"/>
        </w:rPr>
        <w:t>, которая пре</w:t>
      </w:r>
      <w:r w:rsidRPr="00973FE7">
        <w:rPr>
          <w:rStyle w:val="FontStyle105"/>
          <w:sz w:val="28"/>
          <w:szCs w:val="28"/>
        </w:rPr>
        <w:t>д</w:t>
      </w:r>
      <w:r w:rsidRPr="00973FE7">
        <w:rPr>
          <w:rStyle w:val="FontStyle105"/>
          <w:sz w:val="28"/>
          <w:szCs w:val="28"/>
        </w:rPr>
        <w:t>ставляет собой определение количества мочи и ее плотности на протяжении суток через каждые 3 ч (всего 8 порций): первые четыре составляют дневной диурез, о</w:t>
      </w:r>
      <w:r w:rsidRPr="00973FE7">
        <w:rPr>
          <w:rStyle w:val="FontStyle105"/>
          <w:sz w:val="28"/>
          <w:szCs w:val="28"/>
        </w:rPr>
        <w:t>с</w:t>
      </w:r>
      <w:r w:rsidRPr="00973FE7">
        <w:rPr>
          <w:rStyle w:val="FontStyle105"/>
          <w:sz w:val="28"/>
          <w:szCs w:val="28"/>
        </w:rPr>
        <w:t>тавшиеся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ночной.</w:t>
      </w:r>
      <w:proofErr w:type="gramEnd"/>
      <w:r w:rsidRPr="00973FE7">
        <w:rPr>
          <w:rStyle w:val="FontStyle105"/>
          <w:sz w:val="28"/>
          <w:szCs w:val="28"/>
        </w:rPr>
        <w:t xml:space="preserve"> У маленьких детей пробу по </w:t>
      </w:r>
      <w:proofErr w:type="spellStart"/>
      <w:r w:rsidRPr="00973FE7">
        <w:rPr>
          <w:rStyle w:val="FontStyle105"/>
          <w:sz w:val="28"/>
          <w:szCs w:val="28"/>
        </w:rPr>
        <w:t>Зимницкому</w:t>
      </w:r>
      <w:proofErr w:type="spellEnd"/>
      <w:r w:rsidRPr="00973FE7">
        <w:rPr>
          <w:rStyle w:val="FontStyle105"/>
          <w:sz w:val="28"/>
          <w:szCs w:val="28"/>
        </w:rPr>
        <w:t xml:space="preserve"> проводят без прин</w:t>
      </w:r>
      <w:r w:rsidRPr="00973FE7">
        <w:rPr>
          <w:rStyle w:val="FontStyle105"/>
          <w:sz w:val="28"/>
          <w:szCs w:val="28"/>
        </w:rPr>
        <w:t>у</w:t>
      </w:r>
      <w:r w:rsidRPr="00973FE7">
        <w:rPr>
          <w:rStyle w:val="FontStyle105"/>
          <w:sz w:val="28"/>
          <w:szCs w:val="28"/>
        </w:rPr>
        <w:lastRenderedPageBreak/>
        <w:t>дительных мочеиспусканий, собирая мочу при произвольных выделениях. По</w:t>
      </w:r>
      <w:r w:rsidRPr="00973FE7">
        <w:rPr>
          <w:rStyle w:val="FontStyle105"/>
          <w:sz w:val="28"/>
          <w:szCs w:val="28"/>
        </w:rPr>
        <w:t>р</w:t>
      </w:r>
      <w:r w:rsidRPr="00973FE7">
        <w:rPr>
          <w:rStyle w:val="FontStyle105"/>
          <w:sz w:val="28"/>
          <w:szCs w:val="28"/>
        </w:rPr>
        <w:t>ции, собранные в первую половину суток (с 9.00 до 21.00), относят к дневному диурезу, во вторую половину суток (с 21.00 до 9.00 следующего дня)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к ночному диурезу. Колебания относительной плотности мочи в течение суток в норме с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став</w:t>
      </w:r>
      <w:r w:rsidRPr="00973FE7">
        <w:rPr>
          <w:rStyle w:val="FontStyle105"/>
          <w:sz w:val="28"/>
          <w:szCs w:val="28"/>
        </w:rPr>
        <w:softHyphen/>
        <w:t>ляют: в возрасте до 1 года 1005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1016, у детей младшего возраста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1010- 1025, старшего</w:t>
      </w:r>
      <w:r>
        <w:rPr>
          <w:rStyle w:val="FontStyle105"/>
          <w:sz w:val="28"/>
          <w:szCs w:val="28"/>
        </w:rPr>
        <w:t xml:space="preserve"> –</w:t>
      </w:r>
      <w:r w:rsidRPr="00973FE7">
        <w:rPr>
          <w:rStyle w:val="FontStyle105"/>
          <w:sz w:val="28"/>
          <w:szCs w:val="28"/>
        </w:rPr>
        <w:t xml:space="preserve"> 1011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1028. Соотношение дневного и ночного диуреза у здор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вого ребенка - 3:1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4:1.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С помощью специальных тестов можно исследовать парциальные функ</w:t>
      </w:r>
      <w:r w:rsidRPr="00973FE7">
        <w:rPr>
          <w:rStyle w:val="FontStyle105"/>
          <w:sz w:val="28"/>
          <w:szCs w:val="28"/>
        </w:rPr>
        <w:softHyphen/>
        <w:t>ции отдельных частей нефрона.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При необходимости проводят углубленное обследование ребенка, вклю</w:t>
      </w:r>
      <w:r w:rsidRPr="00973FE7">
        <w:rPr>
          <w:rStyle w:val="FontStyle105"/>
          <w:sz w:val="28"/>
          <w:szCs w:val="28"/>
        </w:rPr>
        <w:softHyphen/>
        <w:t>чающее ультразвуковое, эндоскопич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ское (например, цистоскопия), рент</w:t>
      </w:r>
      <w:r w:rsidRPr="00973FE7">
        <w:rPr>
          <w:rStyle w:val="FontStyle105"/>
          <w:sz w:val="28"/>
          <w:szCs w:val="28"/>
        </w:rPr>
        <w:softHyphen/>
        <w:t>генологические (</w:t>
      </w:r>
      <w:proofErr w:type="spellStart"/>
      <w:r w:rsidRPr="00973FE7">
        <w:rPr>
          <w:rStyle w:val="FontStyle105"/>
          <w:sz w:val="28"/>
          <w:szCs w:val="28"/>
        </w:rPr>
        <w:t>ренография</w:t>
      </w:r>
      <w:proofErr w:type="spellEnd"/>
      <w:r w:rsidRPr="00973FE7">
        <w:rPr>
          <w:rStyle w:val="FontStyle105"/>
          <w:sz w:val="28"/>
          <w:szCs w:val="28"/>
        </w:rPr>
        <w:t>, экскреторная урография, ангиография и др.), ради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логические (</w:t>
      </w:r>
      <w:proofErr w:type="spellStart"/>
      <w:r w:rsidRPr="00973FE7">
        <w:rPr>
          <w:rStyle w:val="FontStyle105"/>
          <w:sz w:val="28"/>
          <w:szCs w:val="28"/>
        </w:rPr>
        <w:t>ренография</w:t>
      </w:r>
      <w:proofErr w:type="spellEnd"/>
      <w:r w:rsidRPr="00973FE7">
        <w:rPr>
          <w:rStyle w:val="FontStyle105"/>
          <w:sz w:val="28"/>
          <w:szCs w:val="28"/>
        </w:rPr>
        <w:t xml:space="preserve">, </w:t>
      </w:r>
      <w:proofErr w:type="spellStart"/>
      <w:r w:rsidRPr="00973FE7">
        <w:rPr>
          <w:rStyle w:val="FontStyle105"/>
          <w:sz w:val="28"/>
          <w:szCs w:val="28"/>
        </w:rPr>
        <w:t>нефросцинтиграфия</w:t>
      </w:r>
      <w:proofErr w:type="spellEnd"/>
      <w:r w:rsidRPr="00973FE7">
        <w:rPr>
          <w:rStyle w:val="FontStyle105"/>
          <w:sz w:val="28"/>
          <w:szCs w:val="28"/>
        </w:rPr>
        <w:t xml:space="preserve"> и др.) исследования и </w:t>
      </w:r>
      <w:proofErr w:type="spellStart"/>
      <w:r w:rsidRPr="00973FE7">
        <w:rPr>
          <w:rStyle w:val="FontStyle105"/>
          <w:sz w:val="28"/>
          <w:szCs w:val="28"/>
        </w:rPr>
        <w:t>нефробио</w:t>
      </w:r>
      <w:r w:rsidRPr="00973FE7">
        <w:rPr>
          <w:rStyle w:val="FontStyle105"/>
          <w:sz w:val="28"/>
          <w:szCs w:val="28"/>
        </w:rPr>
        <w:t>п</w:t>
      </w:r>
      <w:r w:rsidRPr="00973FE7">
        <w:rPr>
          <w:rStyle w:val="FontStyle105"/>
          <w:sz w:val="28"/>
          <w:szCs w:val="28"/>
        </w:rPr>
        <w:t>сию</w:t>
      </w:r>
      <w:proofErr w:type="spellEnd"/>
      <w:r w:rsidRPr="00973FE7">
        <w:rPr>
          <w:rStyle w:val="FontStyle105"/>
          <w:sz w:val="28"/>
          <w:szCs w:val="28"/>
        </w:rPr>
        <w:t>, которые позволяют уточнить анатомическое и функцио</w:t>
      </w:r>
      <w:r w:rsidRPr="00973FE7">
        <w:rPr>
          <w:rStyle w:val="FontStyle105"/>
          <w:sz w:val="28"/>
          <w:szCs w:val="28"/>
        </w:rPr>
        <w:softHyphen/>
        <w:t>нальное состояние мочевых органов, сосудистую архитектонику и микро</w:t>
      </w:r>
      <w:r w:rsidRPr="00973FE7">
        <w:rPr>
          <w:rStyle w:val="FontStyle105"/>
          <w:sz w:val="28"/>
          <w:szCs w:val="28"/>
        </w:rPr>
        <w:softHyphen/>
        <w:t>скопическую структуру п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чек.</w:t>
      </w:r>
    </w:p>
    <w:p w:rsidR="002C0B6E" w:rsidRPr="00973FE7" w:rsidRDefault="002C0B6E" w:rsidP="002C0B6E">
      <w:pPr>
        <w:pStyle w:val="Style6"/>
        <w:spacing w:line="360" w:lineRule="auto"/>
        <w:ind w:firstLine="567"/>
        <w:jc w:val="both"/>
        <w:rPr>
          <w:sz w:val="28"/>
          <w:szCs w:val="28"/>
        </w:rPr>
      </w:pPr>
    </w:p>
    <w:p w:rsidR="002C0B6E" w:rsidRPr="00973FE7" w:rsidRDefault="002C0B6E" w:rsidP="002C0B6E">
      <w:pPr>
        <w:pStyle w:val="Style6"/>
        <w:spacing w:line="360" w:lineRule="auto"/>
        <w:ind w:firstLine="567"/>
        <w:jc w:val="both"/>
        <w:rPr>
          <w:rStyle w:val="FontStyle104"/>
          <w:sz w:val="28"/>
          <w:szCs w:val="28"/>
        </w:rPr>
      </w:pPr>
      <w:r w:rsidRPr="00973FE7">
        <w:rPr>
          <w:rStyle w:val="FontStyle104"/>
          <w:sz w:val="28"/>
          <w:szCs w:val="28"/>
        </w:rPr>
        <w:t>СЕМИОТИКА ПОРАЖЕНИЯ МОЧЕВОЙ СИСТЕМЫ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О•патологии органов мочевой системы у детей наиболее часто сви</w:t>
      </w:r>
      <w:r w:rsidRPr="00973FE7">
        <w:rPr>
          <w:rStyle w:val="FontStyle105"/>
          <w:sz w:val="28"/>
          <w:szCs w:val="28"/>
        </w:rPr>
        <w:softHyphen/>
        <w:t xml:space="preserve">детельствуют появление мочевого, болевого, отечного синдромов, </w:t>
      </w:r>
      <w:proofErr w:type="spellStart"/>
      <w:r w:rsidRPr="00973FE7">
        <w:rPr>
          <w:rStyle w:val="FontStyle105"/>
          <w:sz w:val="28"/>
          <w:szCs w:val="28"/>
        </w:rPr>
        <w:t>дизу-рических</w:t>
      </w:r>
      <w:proofErr w:type="spellEnd"/>
      <w:r w:rsidRPr="00973FE7">
        <w:rPr>
          <w:rStyle w:val="FontStyle105"/>
          <w:sz w:val="28"/>
          <w:szCs w:val="28"/>
        </w:rPr>
        <w:t xml:space="preserve"> расстройств и артериальной гипертензии.</w:t>
      </w:r>
    </w:p>
    <w:p w:rsidR="002C0B6E" w:rsidRPr="00973FE7" w:rsidRDefault="002C0B6E" w:rsidP="002C0B6E">
      <w:pPr>
        <w:pStyle w:val="Style55"/>
        <w:spacing w:line="360" w:lineRule="auto"/>
        <w:ind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11"/>
          <w:sz w:val="28"/>
          <w:szCs w:val="28"/>
        </w:rPr>
        <w:t xml:space="preserve">Мочевой синдром. </w:t>
      </w:r>
      <w:r w:rsidRPr="00973FE7">
        <w:rPr>
          <w:rStyle w:val="FontStyle108"/>
          <w:sz w:val="28"/>
          <w:szCs w:val="28"/>
        </w:rPr>
        <w:t xml:space="preserve">Цвет </w:t>
      </w:r>
      <w:r w:rsidRPr="00973FE7">
        <w:rPr>
          <w:rStyle w:val="FontStyle105"/>
          <w:sz w:val="28"/>
          <w:szCs w:val="28"/>
        </w:rPr>
        <w:t>мочи становится:</w:t>
      </w:r>
    </w:p>
    <w:p w:rsidR="002C0B6E" w:rsidRPr="00973FE7" w:rsidRDefault="002C0B6E" w:rsidP="002C0B6E">
      <w:pPr>
        <w:pStyle w:val="Style61"/>
        <w:numPr>
          <w:ilvl w:val="0"/>
          <w:numId w:val="1"/>
        </w:numPr>
        <w:spacing w:line="360" w:lineRule="auto"/>
        <w:ind w:left="0" w:firstLine="567"/>
        <w:rPr>
          <w:rStyle w:val="FontStyle105"/>
          <w:sz w:val="28"/>
          <w:szCs w:val="28"/>
        </w:rPr>
      </w:pPr>
      <w:proofErr w:type="gramStart"/>
      <w:r w:rsidRPr="00973FE7">
        <w:rPr>
          <w:rStyle w:val="FontStyle105"/>
          <w:sz w:val="28"/>
          <w:szCs w:val="28"/>
        </w:rPr>
        <w:t>коричнево-красным</w:t>
      </w:r>
      <w:proofErr w:type="gramEnd"/>
      <w:r w:rsidRPr="00973FE7">
        <w:rPr>
          <w:rStyle w:val="FontStyle105"/>
          <w:sz w:val="28"/>
          <w:szCs w:val="28"/>
        </w:rPr>
        <w:t xml:space="preserve"> (типа «мясных помоев») при гематурии;</w:t>
      </w:r>
    </w:p>
    <w:p w:rsidR="002C0B6E" w:rsidRPr="00973FE7" w:rsidRDefault="002C0B6E" w:rsidP="002C0B6E">
      <w:pPr>
        <w:pStyle w:val="Style61"/>
        <w:numPr>
          <w:ilvl w:val="0"/>
          <w:numId w:val="1"/>
        </w:numPr>
        <w:spacing w:line="360" w:lineRule="auto"/>
        <w:ind w:left="0"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 xml:space="preserve">очень </w:t>
      </w:r>
      <w:proofErr w:type="gramStart"/>
      <w:r w:rsidRPr="00973FE7">
        <w:rPr>
          <w:rStyle w:val="FontStyle105"/>
          <w:sz w:val="28"/>
          <w:szCs w:val="28"/>
        </w:rPr>
        <w:t>светлым</w:t>
      </w:r>
      <w:proofErr w:type="gramEnd"/>
      <w:r w:rsidRPr="00973FE7">
        <w:rPr>
          <w:rStyle w:val="FontStyle105"/>
          <w:sz w:val="28"/>
          <w:szCs w:val="28"/>
        </w:rPr>
        <w:t xml:space="preserve"> (как вода) при полиурии разного генеза, в том числе при хронической почечной недост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 xml:space="preserve">точности, так как </w:t>
      </w:r>
      <w:proofErr w:type="spellStart"/>
      <w:r w:rsidRPr="00973FE7">
        <w:rPr>
          <w:rStyle w:val="FontStyle105"/>
          <w:sz w:val="28"/>
          <w:szCs w:val="28"/>
        </w:rPr>
        <w:t>урохромы</w:t>
      </w:r>
      <w:proofErr w:type="spellEnd"/>
      <w:r w:rsidRPr="00973FE7">
        <w:rPr>
          <w:rStyle w:val="FontStyle105"/>
          <w:sz w:val="28"/>
          <w:szCs w:val="28"/>
        </w:rPr>
        <w:t xml:space="preserve"> не выделяются;</w:t>
      </w:r>
    </w:p>
    <w:p w:rsidR="002C0B6E" w:rsidRPr="00973FE7" w:rsidRDefault="002C0B6E" w:rsidP="002C0B6E">
      <w:pPr>
        <w:pStyle w:val="Style61"/>
        <w:numPr>
          <w:ilvl w:val="0"/>
          <w:numId w:val="1"/>
        </w:numPr>
        <w:spacing w:line="360" w:lineRule="auto"/>
        <w:ind w:left="0"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 xml:space="preserve">насыщенным, желто-коричневым (как «крепкий чай») при </w:t>
      </w:r>
      <w:proofErr w:type="spellStart"/>
      <w:r w:rsidRPr="00973FE7">
        <w:rPr>
          <w:rStyle w:val="FontStyle105"/>
          <w:sz w:val="28"/>
          <w:szCs w:val="28"/>
        </w:rPr>
        <w:t>олигурии</w:t>
      </w:r>
      <w:proofErr w:type="spellEnd"/>
      <w:r w:rsidRPr="00973FE7">
        <w:rPr>
          <w:rStyle w:val="FontStyle105"/>
          <w:sz w:val="28"/>
          <w:szCs w:val="28"/>
        </w:rPr>
        <w:t>, с пеной («пиво с желтой пеной») при большом содержании в ней желчных пигме</w:t>
      </w:r>
      <w:r w:rsidRPr="00973FE7">
        <w:rPr>
          <w:rStyle w:val="FontStyle105"/>
          <w:sz w:val="28"/>
          <w:szCs w:val="28"/>
        </w:rPr>
        <w:t>н</w:t>
      </w:r>
      <w:r w:rsidRPr="00973FE7">
        <w:rPr>
          <w:rStyle w:val="FontStyle105"/>
          <w:sz w:val="28"/>
          <w:szCs w:val="28"/>
        </w:rPr>
        <w:t>тов у детей с заболеваниями печени или у новорожденных за счет гемолиза эри</w:t>
      </w:r>
      <w:r w:rsidRPr="00973FE7">
        <w:rPr>
          <w:rStyle w:val="FontStyle105"/>
          <w:sz w:val="28"/>
          <w:szCs w:val="28"/>
        </w:rPr>
        <w:t>т</w:t>
      </w:r>
      <w:r w:rsidRPr="00973FE7">
        <w:rPr>
          <w:rStyle w:val="FontStyle105"/>
          <w:sz w:val="28"/>
          <w:szCs w:val="28"/>
        </w:rPr>
        <w:t>роцитов;</w:t>
      </w:r>
    </w:p>
    <w:p w:rsidR="002C0B6E" w:rsidRPr="00973FE7" w:rsidRDefault="002C0B6E" w:rsidP="002C0B6E">
      <w:pPr>
        <w:pStyle w:val="Style61"/>
        <w:numPr>
          <w:ilvl w:val="0"/>
          <w:numId w:val="1"/>
        </w:numPr>
        <w:spacing w:line="360" w:lineRule="auto"/>
        <w:ind w:left="0" w:firstLine="567"/>
        <w:rPr>
          <w:rStyle w:val="FontStyle105"/>
          <w:sz w:val="28"/>
          <w:szCs w:val="28"/>
        </w:rPr>
      </w:pPr>
      <w:proofErr w:type="gramStart"/>
      <w:r w:rsidRPr="00973FE7">
        <w:rPr>
          <w:rStyle w:val="FontStyle105"/>
          <w:sz w:val="28"/>
          <w:szCs w:val="28"/>
        </w:rPr>
        <w:t>темно-коричневым</w:t>
      </w:r>
      <w:proofErr w:type="gramEnd"/>
      <w:r w:rsidRPr="00973FE7">
        <w:rPr>
          <w:rStyle w:val="FontStyle105"/>
          <w:sz w:val="28"/>
          <w:szCs w:val="28"/>
        </w:rPr>
        <w:t xml:space="preserve"> при состояниях, вызывающих повышенный распад </w:t>
      </w:r>
      <w:r w:rsidRPr="00973FE7">
        <w:rPr>
          <w:rStyle w:val="FontStyle105"/>
          <w:sz w:val="28"/>
          <w:szCs w:val="28"/>
        </w:rPr>
        <w:lastRenderedPageBreak/>
        <w:t>белков (лихорадка, тяжелые и</w:t>
      </w:r>
      <w:r w:rsidRPr="00973FE7">
        <w:rPr>
          <w:rStyle w:val="FontStyle105"/>
          <w:sz w:val="28"/>
          <w:szCs w:val="28"/>
        </w:rPr>
        <w:t>н</w:t>
      </w:r>
      <w:r w:rsidRPr="00973FE7">
        <w:rPr>
          <w:rStyle w:val="FontStyle105"/>
          <w:sz w:val="28"/>
          <w:szCs w:val="28"/>
        </w:rPr>
        <w:t>фекции, гипертиреоз).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proofErr w:type="gramStart"/>
      <w:r w:rsidRPr="00973FE7">
        <w:rPr>
          <w:rStyle w:val="FontStyle105"/>
          <w:sz w:val="28"/>
          <w:szCs w:val="28"/>
        </w:rPr>
        <w:t>Содержание в моче некоторых лекарственных веществ также меняет ее окр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ску: ацетилсалициловая кислота, амидопирин окрашивают мочу в ро</w:t>
      </w:r>
      <w:r w:rsidRPr="00973FE7">
        <w:rPr>
          <w:rStyle w:val="FontStyle105"/>
          <w:sz w:val="28"/>
          <w:szCs w:val="28"/>
        </w:rPr>
        <w:softHyphen/>
        <w:t xml:space="preserve">зово-красный цвет, </w:t>
      </w:r>
      <w:proofErr w:type="spellStart"/>
      <w:r w:rsidRPr="00973FE7">
        <w:rPr>
          <w:rStyle w:val="FontStyle105"/>
          <w:sz w:val="28"/>
          <w:szCs w:val="28"/>
        </w:rPr>
        <w:t>фурадонин</w:t>
      </w:r>
      <w:proofErr w:type="spellEnd"/>
      <w:r w:rsidRPr="00973FE7">
        <w:rPr>
          <w:rStyle w:val="FontStyle105"/>
          <w:sz w:val="28"/>
          <w:szCs w:val="28"/>
        </w:rPr>
        <w:t xml:space="preserve">, </w:t>
      </w:r>
      <w:proofErr w:type="spellStart"/>
      <w:r w:rsidRPr="00973FE7">
        <w:rPr>
          <w:rStyle w:val="FontStyle105"/>
          <w:sz w:val="28"/>
          <w:szCs w:val="28"/>
        </w:rPr>
        <w:t>фурагин</w:t>
      </w:r>
      <w:proofErr w:type="spellEnd"/>
      <w:r w:rsidRPr="00973FE7">
        <w:rPr>
          <w:rStyle w:val="FontStyle105"/>
          <w:sz w:val="28"/>
          <w:szCs w:val="28"/>
        </w:rPr>
        <w:t xml:space="preserve">, </w:t>
      </w:r>
      <w:proofErr w:type="spellStart"/>
      <w:r w:rsidRPr="00973FE7">
        <w:rPr>
          <w:rStyle w:val="FontStyle105"/>
          <w:sz w:val="28"/>
          <w:szCs w:val="28"/>
        </w:rPr>
        <w:t>рифампицин</w:t>
      </w:r>
      <w:proofErr w:type="spellEnd"/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 xml:space="preserve">в оранжевый, </w:t>
      </w:r>
      <w:proofErr w:type="spellStart"/>
      <w:r w:rsidRPr="00973FE7">
        <w:rPr>
          <w:rStyle w:val="FontStyle105"/>
          <w:sz w:val="28"/>
          <w:szCs w:val="28"/>
        </w:rPr>
        <w:t>трихопол</w:t>
      </w:r>
      <w:proofErr w:type="spellEnd"/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 xml:space="preserve">в темно-коричневый, </w:t>
      </w:r>
      <w:proofErr w:type="spellStart"/>
      <w:r w:rsidRPr="00973FE7">
        <w:rPr>
          <w:rStyle w:val="FontStyle105"/>
          <w:sz w:val="28"/>
          <w:szCs w:val="28"/>
        </w:rPr>
        <w:t>хлорохин</w:t>
      </w:r>
      <w:proofErr w:type="spellEnd"/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в ярко-желтый.</w:t>
      </w:r>
      <w:proofErr w:type="gramEnd"/>
      <w:r w:rsidRPr="00973FE7">
        <w:rPr>
          <w:rStyle w:val="FontStyle105"/>
          <w:sz w:val="28"/>
          <w:szCs w:val="28"/>
        </w:rPr>
        <w:t xml:space="preserve"> Желтая окраска мочи может наблюдаться при приеме с пищей карот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 xml:space="preserve">на, </w:t>
      </w:r>
      <w:proofErr w:type="spellStart"/>
      <w:proofErr w:type="gramStart"/>
      <w:r w:rsidRPr="00973FE7">
        <w:rPr>
          <w:rStyle w:val="FontStyle105"/>
          <w:sz w:val="28"/>
          <w:szCs w:val="28"/>
        </w:rPr>
        <w:t>розовая-при</w:t>
      </w:r>
      <w:proofErr w:type="spellEnd"/>
      <w:proofErr w:type="gramEnd"/>
      <w:r w:rsidRPr="00973FE7">
        <w:rPr>
          <w:rStyle w:val="FontStyle105"/>
          <w:sz w:val="28"/>
          <w:szCs w:val="28"/>
        </w:rPr>
        <w:t xml:space="preserve"> употреблении свеклы.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8"/>
          <w:sz w:val="28"/>
          <w:szCs w:val="28"/>
        </w:rPr>
        <w:t xml:space="preserve">Помутнение </w:t>
      </w:r>
      <w:r w:rsidRPr="00973FE7">
        <w:rPr>
          <w:rStyle w:val="FontStyle105"/>
          <w:sz w:val="28"/>
          <w:szCs w:val="28"/>
        </w:rPr>
        <w:t>мочи возникает при наличии в ней большого количества фо</w:t>
      </w:r>
      <w:r w:rsidRPr="00973FE7">
        <w:rPr>
          <w:rStyle w:val="FontStyle105"/>
          <w:sz w:val="28"/>
          <w:szCs w:val="28"/>
        </w:rPr>
        <w:t>р</w:t>
      </w:r>
      <w:r w:rsidRPr="00973FE7">
        <w:rPr>
          <w:rStyle w:val="FontStyle105"/>
          <w:sz w:val="28"/>
          <w:szCs w:val="28"/>
        </w:rPr>
        <w:t xml:space="preserve">менных элементов крови, </w:t>
      </w:r>
      <w:proofErr w:type="spellStart"/>
      <w:r w:rsidRPr="00973FE7">
        <w:rPr>
          <w:rStyle w:val="FontStyle105"/>
          <w:sz w:val="28"/>
          <w:szCs w:val="28"/>
        </w:rPr>
        <w:t>слущенного</w:t>
      </w:r>
      <w:proofErr w:type="spellEnd"/>
      <w:r w:rsidRPr="00973FE7">
        <w:rPr>
          <w:rStyle w:val="FontStyle105"/>
          <w:sz w:val="28"/>
          <w:szCs w:val="28"/>
        </w:rPr>
        <w:t xml:space="preserve"> эпителия, солей, слизи, капелек жира. Сг</w:t>
      </w:r>
      <w:r w:rsidRPr="00973FE7">
        <w:rPr>
          <w:rStyle w:val="FontStyle105"/>
          <w:sz w:val="28"/>
          <w:szCs w:val="28"/>
        </w:rPr>
        <w:t>у</w:t>
      </w:r>
      <w:r w:rsidRPr="00973FE7">
        <w:rPr>
          <w:rStyle w:val="FontStyle105"/>
          <w:sz w:val="28"/>
          <w:szCs w:val="28"/>
        </w:rPr>
        <w:t>стки свежей крови появляются в моче при остром воспалительном процессе в м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чевом пузыре, мелкие кровяные сгустки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при опухолях почек.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 xml:space="preserve">Моча приобретает </w:t>
      </w:r>
      <w:r w:rsidRPr="00973FE7">
        <w:rPr>
          <w:rStyle w:val="FontStyle108"/>
          <w:sz w:val="28"/>
          <w:szCs w:val="28"/>
        </w:rPr>
        <w:t xml:space="preserve">аммиачный запах </w:t>
      </w:r>
      <w:r w:rsidRPr="00973FE7">
        <w:rPr>
          <w:rStyle w:val="FontStyle105"/>
          <w:sz w:val="28"/>
          <w:szCs w:val="28"/>
        </w:rPr>
        <w:t xml:space="preserve">вследствие </w:t>
      </w:r>
      <w:proofErr w:type="spellStart"/>
      <w:r w:rsidRPr="00973FE7">
        <w:rPr>
          <w:rStyle w:val="FontStyle105"/>
          <w:sz w:val="28"/>
          <w:szCs w:val="28"/>
        </w:rPr>
        <w:t>бактериально-аммиачного</w:t>
      </w:r>
      <w:proofErr w:type="spellEnd"/>
      <w:r w:rsidRPr="00973FE7">
        <w:rPr>
          <w:rStyle w:val="FontStyle105"/>
          <w:sz w:val="28"/>
          <w:szCs w:val="28"/>
        </w:rPr>
        <w:t xml:space="preserve"> брожения при </w:t>
      </w:r>
      <w:proofErr w:type="spellStart"/>
      <w:r w:rsidRPr="00973FE7">
        <w:rPr>
          <w:rStyle w:val="FontStyle105"/>
          <w:sz w:val="28"/>
          <w:szCs w:val="28"/>
        </w:rPr>
        <w:t>обструктивных</w:t>
      </w:r>
      <w:proofErr w:type="spellEnd"/>
      <w:r w:rsidRPr="00973FE7">
        <w:rPr>
          <w:rStyle w:val="FontStyle105"/>
          <w:sz w:val="28"/>
          <w:szCs w:val="28"/>
        </w:rPr>
        <w:t xml:space="preserve"> </w:t>
      </w:r>
      <w:proofErr w:type="spellStart"/>
      <w:r w:rsidRPr="00973FE7">
        <w:rPr>
          <w:rStyle w:val="FontStyle105"/>
          <w:sz w:val="28"/>
          <w:szCs w:val="28"/>
        </w:rPr>
        <w:t>уроп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тиях</w:t>
      </w:r>
      <w:proofErr w:type="spellEnd"/>
      <w:r w:rsidRPr="00973FE7">
        <w:rPr>
          <w:rStyle w:val="FontStyle105"/>
          <w:sz w:val="28"/>
          <w:szCs w:val="28"/>
        </w:rPr>
        <w:t xml:space="preserve">, </w:t>
      </w:r>
      <w:r w:rsidRPr="00973FE7">
        <w:rPr>
          <w:rStyle w:val="FontStyle108"/>
          <w:sz w:val="28"/>
          <w:szCs w:val="28"/>
        </w:rPr>
        <w:t xml:space="preserve">фруктовый запах </w:t>
      </w:r>
      <w:r w:rsidRPr="00973FE7">
        <w:rPr>
          <w:rStyle w:val="FontStyle105"/>
          <w:sz w:val="28"/>
          <w:szCs w:val="28"/>
        </w:rPr>
        <w:t>(«</w:t>
      </w:r>
      <w:proofErr w:type="spellStart"/>
      <w:r w:rsidRPr="00973FE7">
        <w:rPr>
          <w:rStyle w:val="FontStyle105"/>
          <w:sz w:val="28"/>
          <w:szCs w:val="28"/>
        </w:rPr>
        <w:t>гниющихяблок</w:t>
      </w:r>
      <w:proofErr w:type="spellEnd"/>
      <w:r w:rsidRPr="00973FE7">
        <w:rPr>
          <w:rStyle w:val="FontStyle105"/>
          <w:sz w:val="28"/>
          <w:szCs w:val="28"/>
        </w:rPr>
        <w:t>»)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 xml:space="preserve">при наличии в ней кетоновых тел, например </w:t>
      </w:r>
      <w:proofErr w:type="gramStart"/>
      <w:r w:rsidRPr="00973FE7">
        <w:rPr>
          <w:rStyle w:val="FontStyle105"/>
          <w:sz w:val="28"/>
          <w:szCs w:val="28"/>
        </w:rPr>
        <w:t>при</w:t>
      </w:r>
      <w:proofErr w:type="gramEnd"/>
      <w:r w:rsidRPr="00973FE7">
        <w:rPr>
          <w:rStyle w:val="FontStyle105"/>
          <w:sz w:val="28"/>
          <w:szCs w:val="28"/>
        </w:rPr>
        <w:t xml:space="preserve"> тяжелых </w:t>
      </w:r>
      <w:proofErr w:type="spellStart"/>
      <w:r w:rsidRPr="00973FE7">
        <w:rPr>
          <w:rStyle w:val="FontStyle105"/>
          <w:sz w:val="28"/>
          <w:szCs w:val="28"/>
        </w:rPr>
        <w:t>формахсахарного</w:t>
      </w:r>
      <w:proofErr w:type="spellEnd"/>
      <w:r w:rsidRPr="00973FE7">
        <w:rPr>
          <w:rStyle w:val="FontStyle105"/>
          <w:sz w:val="28"/>
          <w:szCs w:val="28"/>
        </w:rPr>
        <w:t xml:space="preserve"> ди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бета.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8"/>
          <w:sz w:val="28"/>
          <w:szCs w:val="28"/>
        </w:rPr>
        <w:t xml:space="preserve">Реакция </w:t>
      </w:r>
      <w:r w:rsidRPr="00973FE7">
        <w:rPr>
          <w:rStyle w:val="FontStyle105"/>
          <w:sz w:val="28"/>
          <w:szCs w:val="28"/>
        </w:rPr>
        <w:t>мочи становится щелочной при хронических инфекциях моче</w:t>
      </w:r>
      <w:r w:rsidRPr="00973FE7">
        <w:rPr>
          <w:rStyle w:val="FontStyle105"/>
          <w:sz w:val="28"/>
          <w:szCs w:val="28"/>
        </w:rPr>
        <w:softHyphen/>
        <w:t>вых путей (особенно при нарушении па</w:t>
      </w:r>
      <w:r w:rsidRPr="00973FE7">
        <w:rPr>
          <w:rStyle w:val="FontStyle105"/>
          <w:sz w:val="28"/>
          <w:szCs w:val="28"/>
        </w:rPr>
        <w:t>с</w:t>
      </w:r>
      <w:r w:rsidRPr="00973FE7">
        <w:rPr>
          <w:rStyle w:val="FontStyle105"/>
          <w:sz w:val="28"/>
          <w:szCs w:val="28"/>
        </w:rPr>
        <w:t>сажа и застаивании инфицирован</w:t>
      </w:r>
      <w:r w:rsidRPr="00973FE7">
        <w:rPr>
          <w:rStyle w:val="FontStyle105"/>
          <w:sz w:val="28"/>
          <w:szCs w:val="28"/>
        </w:rPr>
        <w:softHyphen/>
        <w:t xml:space="preserve">ной мочи), рвоте, почечном </w:t>
      </w:r>
      <w:proofErr w:type="spellStart"/>
      <w:r w:rsidRPr="00973FE7">
        <w:rPr>
          <w:rStyle w:val="FontStyle105"/>
          <w:sz w:val="28"/>
          <w:szCs w:val="28"/>
        </w:rPr>
        <w:t>канальцевом</w:t>
      </w:r>
      <w:proofErr w:type="spellEnd"/>
      <w:r w:rsidRPr="00973FE7">
        <w:rPr>
          <w:rStyle w:val="FontStyle105"/>
          <w:sz w:val="28"/>
          <w:szCs w:val="28"/>
        </w:rPr>
        <w:t xml:space="preserve"> ацидозе, а также при пищевом рационе, богатом фруктами и овощами, но бедном белком. Увеличение кислотности мочи наблюд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ется при сахарном диабете, почечной недоста</w:t>
      </w:r>
      <w:r w:rsidRPr="00973FE7">
        <w:rPr>
          <w:rStyle w:val="FontStyle105"/>
          <w:sz w:val="28"/>
          <w:szCs w:val="28"/>
        </w:rPr>
        <w:softHyphen/>
        <w:t xml:space="preserve">точности, туберкулезе почек и др. Кислая моча способствует образованию </w:t>
      </w:r>
      <w:proofErr w:type="spellStart"/>
      <w:r w:rsidRPr="00973FE7">
        <w:rPr>
          <w:rStyle w:val="FontStyle105"/>
          <w:sz w:val="28"/>
          <w:szCs w:val="28"/>
        </w:rPr>
        <w:t>уратных</w:t>
      </w:r>
      <w:proofErr w:type="spellEnd"/>
      <w:r w:rsidRPr="00973FE7">
        <w:rPr>
          <w:rStyle w:val="FontStyle105"/>
          <w:sz w:val="28"/>
          <w:szCs w:val="28"/>
        </w:rPr>
        <w:t xml:space="preserve"> камней, </w:t>
      </w:r>
      <w:proofErr w:type="spellStart"/>
      <w:proofErr w:type="gramStart"/>
      <w:r w:rsidRPr="00973FE7">
        <w:rPr>
          <w:rStyle w:val="FontStyle105"/>
          <w:sz w:val="28"/>
          <w:szCs w:val="28"/>
        </w:rPr>
        <w:t>щело</w:t>
      </w:r>
      <w:r w:rsidRPr="00973FE7">
        <w:rPr>
          <w:rStyle w:val="FontStyle105"/>
          <w:sz w:val="28"/>
          <w:szCs w:val="28"/>
        </w:rPr>
        <w:t>ч</w:t>
      </w:r>
      <w:r w:rsidRPr="00973FE7">
        <w:rPr>
          <w:rStyle w:val="FontStyle105"/>
          <w:sz w:val="28"/>
          <w:szCs w:val="28"/>
        </w:rPr>
        <w:t>ная-фосфатных</w:t>
      </w:r>
      <w:proofErr w:type="spellEnd"/>
      <w:proofErr w:type="gramEnd"/>
      <w:r w:rsidRPr="00973FE7">
        <w:rPr>
          <w:rStyle w:val="FontStyle105"/>
          <w:sz w:val="28"/>
          <w:szCs w:val="28"/>
        </w:rPr>
        <w:t xml:space="preserve"> и </w:t>
      </w:r>
      <w:proofErr w:type="spellStart"/>
      <w:r w:rsidRPr="00973FE7">
        <w:rPr>
          <w:rStyle w:val="FontStyle105"/>
          <w:sz w:val="28"/>
          <w:szCs w:val="28"/>
        </w:rPr>
        <w:t>оксалатно-кальциевых</w:t>
      </w:r>
      <w:proofErr w:type="spellEnd"/>
      <w:r w:rsidRPr="00973FE7">
        <w:rPr>
          <w:rStyle w:val="FontStyle105"/>
          <w:sz w:val="28"/>
          <w:szCs w:val="28"/>
        </w:rPr>
        <w:t>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 xml:space="preserve">Мочевой синдром, представленный чаще всего </w:t>
      </w:r>
      <w:proofErr w:type="spellStart"/>
      <w:r w:rsidRPr="00973FE7">
        <w:rPr>
          <w:rStyle w:val="FontStyle105"/>
          <w:sz w:val="28"/>
          <w:szCs w:val="28"/>
        </w:rPr>
        <w:t>лейкоцитурией</w:t>
      </w:r>
      <w:proofErr w:type="spellEnd"/>
      <w:r w:rsidRPr="00973FE7">
        <w:rPr>
          <w:rStyle w:val="FontStyle105"/>
          <w:sz w:val="28"/>
          <w:szCs w:val="28"/>
        </w:rPr>
        <w:t>, гема</w:t>
      </w:r>
      <w:r w:rsidRPr="00973FE7">
        <w:rPr>
          <w:rStyle w:val="FontStyle105"/>
          <w:sz w:val="28"/>
          <w:szCs w:val="28"/>
        </w:rPr>
        <w:softHyphen/>
        <w:t>турией и протеинурией, является, как пр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вило, первым признаком нефр</w:t>
      </w:r>
      <w:proofErr w:type="gramStart"/>
      <w:r w:rsidRPr="00973FE7">
        <w:rPr>
          <w:rStyle w:val="FontStyle105"/>
          <w:sz w:val="28"/>
          <w:szCs w:val="28"/>
        </w:rPr>
        <w:t>о-</w:t>
      </w:r>
      <w:proofErr w:type="gramEnd"/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 xml:space="preserve">или </w:t>
      </w:r>
      <w:proofErr w:type="spellStart"/>
      <w:r w:rsidRPr="00973FE7">
        <w:rPr>
          <w:rStyle w:val="FontStyle105"/>
          <w:sz w:val="28"/>
          <w:szCs w:val="28"/>
        </w:rPr>
        <w:t>уропатии</w:t>
      </w:r>
      <w:proofErr w:type="spellEnd"/>
      <w:r w:rsidRPr="00973FE7">
        <w:rPr>
          <w:rStyle w:val="FontStyle105"/>
          <w:sz w:val="28"/>
          <w:szCs w:val="28"/>
        </w:rPr>
        <w:t>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proofErr w:type="spellStart"/>
      <w:r w:rsidRPr="00973FE7">
        <w:rPr>
          <w:rStyle w:val="FontStyle108"/>
          <w:sz w:val="28"/>
          <w:szCs w:val="28"/>
        </w:rPr>
        <w:t>Лейкоцитурия</w:t>
      </w:r>
      <w:proofErr w:type="spellEnd"/>
      <w:r w:rsidRPr="00973FE7">
        <w:rPr>
          <w:rStyle w:val="FontStyle108"/>
          <w:sz w:val="28"/>
          <w:szCs w:val="28"/>
        </w:rPr>
        <w:t xml:space="preserve"> - </w:t>
      </w:r>
      <w:r w:rsidRPr="00973FE7">
        <w:rPr>
          <w:rStyle w:val="FontStyle105"/>
          <w:sz w:val="28"/>
          <w:szCs w:val="28"/>
        </w:rPr>
        <w:t xml:space="preserve">обнаружение в моче большого количества лейкоцитов. Она является основным симптомом </w:t>
      </w:r>
      <w:proofErr w:type="spellStart"/>
      <w:r w:rsidRPr="00973FE7">
        <w:rPr>
          <w:rStyle w:val="FontStyle105"/>
          <w:sz w:val="28"/>
          <w:szCs w:val="28"/>
        </w:rPr>
        <w:t>ми</w:t>
      </w:r>
      <w:r w:rsidRPr="00973FE7">
        <w:rPr>
          <w:rStyle w:val="FontStyle105"/>
          <w:sz w:val="28"/>
          <w:szCs w:val="28"/>
        </w:rPr>
        <w:t>к</w:t>
      </w:r>
      <w:r w:rsidRPr="00973FE7">
        <w:rPr>
          <w:rStyle w:val="FontStyle105"/>
          <w:sz w:val="28"/>
          <w:szCs w:val="28"/>
        </w:rPr>
        <w:t>робно-воспалительного</w:t>
      </w:r>
      <w:proofErr w:type="spellEnd"/>
      <w:r w:rsidRPr="00973FE7">
        <w:rPr>
          <w:rStyle w:val="FontStyle105"/>
          <w:sz w:val="28"/>
          <w:szCs w:val="28"/>
        </w:rPr>
        <w:t xml:space="preserve"> процесса в мочевых путях (</w:t>
      </w:r>
      <w:proofErr w:type="spellStart"/>
      <w:r w:rsidRPr="00973FE7">
        <w:rPr>
          <w:rStyle w:val="FontStyle105"/>
          <w:sz w:val="28"/>
          <w:szCs w:val="28"/>
        </w:rPr>
        <w:t>пиелонефрит</w:t>
      </w:r>
      <w:proofErr w:type="spellEnd"/>
      <w:r w:rsidRPr="00973FE7">
        <w:rPr>
          <w:rStyle w:val="FontStyle105"/>
          <w:sz w:val="28"/>
          <w:szCs w:val="28"/>
        </w:rPr>
        <w:t>, цистит</w:t>
      </w:r>
      <w:r w:rsidR="00C756D5">
        <w:rPr>
          <w:rStyle w:val="FontStyle105"/>
          <w:sz w:val="28"/>
          <w:szCs w:val="28"/>
        </w:rPr>
        <w:t xml:space="preserve">, уретрит) и поражения </w:t>
      </w:r>
      <w:proofErr w:type="spellStart"/>
      <w:r w:rsidR="00C756D5">
        <w:rPr>
          <w:rStyle w:val="FontStyle105"/>
          <w:sz w:val="28"/>
          <w:szCs w:val="28"/>
        </w:rPr>
        <w:t>тубулоин</w:t>
      </w:r>
      <w:r w:rsidRPr="00973FE7">
        <w:rPr>
          <w:rStyle w:val="FontStyle105"/>
          <w:sz w:val="28"/>
          <w:szCs w:val="28"/>
        </w:rPr>
        <w:t>терстициальной</w:t>
      </w:r>
      <w:proofErr w:type="spellEnd"/>
      <w:r w:rsidRPr="00973FE7">
        <w:rPr>
          <w:rStyle w:val="FontStyle105"/>
          <w:sz w:val="28"/>
          <w:szCs w:val="28"/>
        </w:rPr>
        <w:t xml:space="preserve"> тк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ни почек. В первом с</w:t>
      </w:r>
      <w:r w:rsidR="00C756D5">
        <w:rPr>
          <w:rStyle w:val="FontStyle105"/>
          <w:sz w:val="28"/>
          <w:szCs w:val="28"/>
        </w:rPr>
        <w:t xml:space="preserve">лучае </w:t>
      </w:r>
      <w:proofErr w:type="spellStart"/>
      <w:r w:rsidR="00C756D5">
        <w:rPr>
          <w:rStyle w:val="FontStyle105"/>
          <w:sz w:val="28"/>
          <w:szCs w:val="28"/>
        </w:rPr>
        <w:t>лейкоцитурия</w:t>
      </w:r>
      <w:proofErr w:type="spellEnd"/>
      <w:r w:rsidR="00C756D5">
        <w:rPr>
          <w:rStyle w:val="FontStyle105"/>
          <w:sz w:val="28"/>
          <w:szCs w:val="28"/>
        </w:rPr>
        <w:t xml:space="preserve"> имеет </w:t>
      </w:r>
      <w:proofErr w:type="spellStart"/>
      <w:r w:rsidR="00C756D5">
        <w:rPr>
          <w:rStyle w:val="FontStyle105"/>
          <w:sz w:val="28"/>
          <w:szCs w:val="28"/>
        </w:rPr>
        <w:t>нейтро</w:t>
      </w:r>
      <w:r w:rsidRPr="00973FE7">
        <w:rPr>
          <w:rStyle w:val="FontStyle105"/>
          <w:sz w:val="28"/>
          <w:szCs w:val="28"/>
        </w:rPr>
        <w:t>фильный</w:t>
      </w:r>
      <w:proofErr w:type="spellEnd"/>
      <w:r w:rsidRPr="00973FE7">
        <w:rPr>
          <w:rStyle w:val="FontStyle105"/>
          <w:sz w:val="28"/>
          <w:szCs w:val="28"/>
        </w:rPr>
        <w:t xml:space="preserve"> характер. О п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чечном ее происхождении свидетельствуют лейко</w:t>
      </w:r>
      <w:r w:rsidRPr="00973FE7">
        <w:rPr>
          <w:rStyle w:val="FontStyle105"/>
          <w:sz w:val="28"/>
          <w:szCs w:val="28"/>
        </w:rPr>
        <w:softHyphen/>
        <w:t xml:space="preserve">циты с измененной формой (клетки </w:t>
      </w:r>
      <w:proofErr w:type="spellStart"/>
      <w:r w:rsidRPr="00973FE7">
        <w:rPr>
          <w:rStyle w:val="FontStyle105"/>
          <w:sz w:val="28"/>
          <w:szCs w:val="28"/>
        </w:rPr>
        <w:t>Штернгеймера-Мальбина</w:t>
      </w:r>
      <w:proofErr w:type="spellEnd"/>
      <w:r w:rsidRPr="00973FE7">
        <w:rPr>
          <w:rStyle w:val="FontStyle105"/>
          <w:sz w:val="28"/>
          <w:szCs w:val="28"/>
        </w:rPr>
        <w:t xml:space="preserve">), активные лейкоциты (клетки с признаками броуновского движения в цитоплазме) и лейкоцитарные цилиндры. Во втором </w:t>
      </w:r>
      <w:r w:rsidRPr="00973FE7">
        <w:rPr>
          <w:rStyle w:val="FontStyle105"/>
          <w:sz w:val="28"/>
          <w:szCs w:val="28"/>
        </w:rPr>
        <w:lastRenderedPageBreak/>
        <w:t xml:space="preserve">случае (при </w:t>
      </w:r>
      <w:proofErr w:type="spellStart"/>
      <w:r w:rsidRPr="00973FE7">
        <w:rPr>
          <w:rStyle w:val="FontStyle105"/>
          <w:sz w:val="28"/>
          <w:szCs w:val="28"/>
        </w:rPr>
        <w:t>гломерулонефритах</w:t>
      </w:r>
      <w:proofErr w:type="spellEnd"/>
      <w:r w:rsidRPr="00973FE7">
        <w:rPr>
          <w:rStyle w:val="FontStyle105"/>
          <w:sz w:val="28"/>
          <w:szCs w:val="28"/>
        </w:rPr>
        <w:t xml:space="preserve">, наследственном и интерстициальном нефритах) </w:t>
      </w:r>
      <w:proofErr w:type="spellStart"/>
      <w:r w:rsidRPr="00973FE7">
        <w:rPr>
          <w:rStyle w:val="FontStyle105"/>
          <w:sz w:val="28"/>
          <w:szCs w:val="28"/>
        </w:rPr>
        <w:t>лейкоцитурия</w:t>
      </w:r>
      <w:proofErr w:type="spellEnd"/>
      <w:r w:rsidRPr="00973FE7">
        <w:rPr>
          <w:rStyle w:val="FontStyle105"/>
          <w:sz w:val="28"/>
          <w:szCs w:val="28"/>
        </w:rPr>
        <w:t xml:space="preserve"> имеет </w:t>
      </w:r>
      <w:proofErr w:type="spellStart"/>
      <w:r w:rsidRPr="00973FE7">
        <w:rPr>
          <w:rStyle w:val="FontStyle105"/>
          <w:sz w:val="28"/>
          <w:szCs w:val="28"/>
        </w:rPr>
        <w:t>мононуклеарный</w:t>
      </w:r>
      <w:proofErr w:type="spellEnd"/>
      <w:r w:rsidRPr="00973FE7">
        <w:rPr>
          <w:rStyle w:val="FontStyle105"/>
          <w:sz w:val="28"/>
          <w:szCs w:val="28"/>
        </w:rPr>
        <w:t xml:space="preserve"> характер, т.е. в мочевом осадке преоблад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 xml:space="preserve">ют лимфоциты и моноциты. Источником </w:t>
      </w:r>
      <w:proofErr w:type="spellStart"/>
      <w:r w:rsidRPr="00973FE7">
        <w:rPr>
          <w:rStyle w:val="FontStyle105"/>
          <w:sz w:val="28"/>
          <w:szCs w:val="28"/>
        </w:rPr>
        <w:t>лейкоцитурии</w:t>
      </w:r>
      <w:proofErr w:type="spellEnd"/>
      <w:r w:rsidRPr="00973FE7">
        <w:rPr>
          <w:rStyle w:val="FontStyle105"/>
          <w:sz w:val="28"/>
          <w:szCs w:val="28"/>
        </w:rPr>
        <w:t xml:space="preserve">, </w:t>
      </w:r>
      <w:proofErr w:type="gramStart"/>
      <w:r w:rsidRPr="00973FE7">
        <w:rPr>
          <w:rStyle w:val="FontStyle105"/>
          <w:sz w:val="28"/>
          <w:szCs w:val="28"/>
        </w:rPr>
        <w:t>которую</w:t>
      </w:r>
      <w:proofErr w:type="gramEnd"/>
      <w:r w:rsidRPr="00973FE7">
        <w:rPr>
          <w:rStyle w:val="FontStyle105"/>
          <w:sz w:val="28"/>
          <w:szCs w:val="28"/>
        </w:rPr>
        <w:t xml:space="preserve"> в этом случае мо</w:t>
      </w:r>
      <w:r w:rsidRPr="00973FE7">
        <w:rPr>
          <w:rStyle w:val="FontStyle105"/>
          <w:sz w:val="28"/>
          <w:szCs w:val="28"/>
        </w:rPr>
        <w:t>ж</w:t>
      </w:r>
      <w:r w:rsidRPr="00973FE7">
        <w:rPr>
          <w:rStyle w:val="FontStyle105"/>
          <w:sz w:val="28"/>
          <w:szCs w:val="28"/>
        </w:rPr>
        <w:t xml:space="preserve">но назвать ложной, служат также </w:t>
      </w:r>
      <w:proofErr w:type="spellStart"/>
      <w:r w:rsidRPr="00973FE7">
        <w:rPr>
          <w:rStyle w:val="FontStyle105"/>
          <w:sz w:val="28"/>
          <w:szCs w:val="28"/>
        </w:rPr>
        <w:t>микробно-воспалительные</w:t>
      </w:r>
      <w:proofErr w:type="spellEnd"/>
      <w:r w:rsidRPr="00973FE7">
        <w:rPr>
          <w:rStyle w:val="FontStyle105"/>
          <w:sz w:val="28"/>
          <w:szCs w:val="28"/>
        </w:rPr>
        <w:t xml:space="preserve"> заболевания на</w:t>
      </w:r>
      <w:r w:rsidRPr="00973FE7">
        <w:rPr>
          <w:rStyle w:val="FontStyle105"/>
          <w:sz w:val="28"/>
          <w:szCs w:val="28"/>
        </w:rPr>
        <w:softHyphen/>
        <w:t>ружных половых органов (</w:t>
      </w:r>
      <w:proofErr w:type="spellStart"/>
      <w:r w:rsidRPr="00973FE7">
        <w:rPr>
          <w:rStyle w:val="FontStyle105"/>
          <w:sz w:val="28"/>
          <w:szCs w:val="28"/>
        </w:rPr>
        <w:t>вульвовагин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ты</w:t>
      </w:r>
      <w:proofErr w:type="spellEnd"/>
      <w:r w:rsidRPr="00973FE7">
        <w:rPr>
          <w:rStyle w:val="FontStyle105"/>
          <w:sz w:val="28"/>
          <w:szCs w:val="28"/>
        </w:rPr>
        <w:t xml:space="preserve">, </w:t>
      </w:r>
      <w:proofErr w:type="spellStart"/>
      <w:r w:rsidRPr="00973FE7">
        <w:rPr>
          <w:rStyle w:val="FontStyle105"/>
          <w:sz w:val="28"/>
          <w:szCs w:val="28"/>
        </w:rPr>
        <w:t>баланопоститы</w:t>
      </w:r>
      <w:proofErr w:type="spellEnd"/>
      <w:r w:rsidRPr="00973FE7">
        <w:rPr>
          <w:rStyle w:val="FontStyle105"/>
          <w:sz w:val="28"/>
          <w:szCs w:val="28"/>
        </w:rPr>
        <w:t xml:space="preserve"> и др.).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Эозинофилы появляются в моче при аллергических заболеваниях.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8"/>
          <w:sz w:val="28"/>
          <w:szCs w:val="28"/>
        </w:rPr>
        <w:t xml:space="preserve">Бактериурия </w:t>
      </w:r>
      <w:r w:rsidRPr="00973FE7">
        <w:rPr>
          <w:rStyle w:val="FontStyle105"/>
          <w:sz w:val="28"/>
          <w:szCs w:val="28"/>
        </w:rPr>
        <w:t xml:space="preserve">(наличие в моче бактерий) наряду с </w:t>
      </w:r>
      <w:proofErr w:type="spellStart"/>
      <w:r w:rsidRPr="00973FE7">
        <w:rPr>
          <w:rStyle w:val="FontStyle105"/>
          <w:sz w:val="28"/>
          <w:szCs w:val="28"/>
        </w:rPr>
        <w:t>лейкоцитурией</w:t>
      </w:r>
      <w:proofErr w:type="spellEnd"/>
      <w:r w:rsidRPr="00973FE7">
        <w:rPr>
          <w:rStyle w:val="FontStyle105"/>
          <w:sz w:val="28"/>
          <w:szCs w:val="28"/>
        </w:rPr>
        <w:t xml:space="preserve"> свиде</w:t>
      </w:r>
      <w:r w:rsidRPr="00973FE7">
        <w:rPr>
          <w:rStyle w:val="FontStyle105"/>
          <w:sz w:val="28"/>
          <w:szCs w:val="28"/>
        </w:rPr>
        <w:softHyphen/>
        <w:t>тельствует об инфекции мочевых путей. Наиболее часто в посеве мочи обнаруж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вают кишечную палочку, разнообразные штаммы протея, синегнойную п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лочку и другие грамотрицательные микроорганизмы, иногда грамположительную флору.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8"/>
          <w:sz w:val="28"/>
          <w:szCs w:val="28"/>
        </w:rPr>
        <w:t xml:space="preserve">Эпителиальные клетки </w:t>
      </w:r>
      <w:r w:rsidRPr="00973FE7">
        <w:rPr>
          <w:rStyle w:val="FontStyle105"/>
          <w:sz w:val="28"/>
          <w:szCs w:val="28"/>
        </w:rPr>
        <w:t>могут попадать в мочу из различных участков моч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вой, а также половой систем. Поя</w:t>
      </w:r>
      <w:r w:rsidRPr="00973FE7">
        <w:rPr>
          <w:rStyle w:val="FontStyle105"/>
          <w:sz w:val="28"/>
          <w:szCs w:val="28"/>
        </w:rPr>
        <w:t>в</w:t>
      </w:r>
      <w:r w:rsidRPr="00973FE7">
        <w:rPr>
          <w:rStyle w:val="FontStyle105"/>
          <w:sz w:val="28"/>
          <w:szCs w:val="28"/>
        </w:rPr>
        <w:t>ление клеток переходного эпите</w:t>
      </w:r>
      <w:r w:rsidRPr="00973FE7">
        <w:rPr>
          <w:rStyle w:val="FontStyle105"/>
          <w:sz w:val="28"/>
          <w:szCs w:val="28"/>
        </w:rPr>
        <w:softHyphen/>
        <w:t>лия характерно для воспалительного процесса в лоханках и мочевом пузыре, клеток призматич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ского эпителия почечных канальцев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для острых и хронических патологических процессов в почках (</w:t>
      </w:r>
      <w:proofErr w:type="spellStart"/>
      <w:r w:rsidRPr="00973FE7">
        <w:rPr>
          <w:rStyle w:val="FontStyle105"/>
          <w:sz w:val="28"/>
          <w:szCs w:val="28"/>
        </w:rPr>
        <w:t>гломерулонефриты</w:t>
      </w:r>
      <w:proofErr w:type="spellEnd"/>
      <w:r w:rsidRPr="00973FE7">
        <w:rPr>
          <w:rStyle w:val="FontStyle105"/>
          <w:sz w:val="28"/>
          <w:szCs w:val="28"/>
        </w:rPr>
        <w:t>, волчаночный нефрит и др.), лихорадо</w:t>
      </w:r>
      <w:r w:rsidRPr="00973FE7">
        <w:rPr>
          <w:rStyle w:val="FontStyle105"/>
          <w:sz w:val="28"/>
          <w:szCs w:val="28"/>
        </w:rPr>
        <w:t>ч</w:t>
      </w:r>
      <w:r w:rsidRPr="00973FE7">
        <w:rPr>
          <w:rStyle w:val="FontStyle105"/>
          <w:sz w:val="28"/>
          <w:szCs w:val="28"/>
        </w:rPr>
        <w:t>ных состояний, интоксикаций, ин</w:t>
      </w:r>
      <w:r w:rsidRPr="00973FE7">
        <w:rPr>
          <w:rStyle w:val="FontStyle105"/>
          <w:sz w:val="28"/>
          <w:szCs w:val="28"/>
        </w:rPr>
        <w:softHyphen/>
        <w:t>фекционных заболеваний. У новорожденных и девочек пубертатного воз</w:t>
      </w:r>
      <w:r w:rsidRPr="00973FE7">
        <w:rPr>
          <w:rStyle w:val="FontStyle105"/>
          <w:sz w:val="28"/>
          <w:szCs w:val="28"/>
        </w:rPr>
        <w:softHyphen/>
        <w:t xml:space="preserve">раста иногда обнаруживают в моче клетки </w:t>
      </w:r>
      <w:proofErr w:type="spellStart"/>
      <w:r w:rsidRPr="00973FE7">
        <w:rPr>
          <w:rStyle w:val="FontStyle105"/>
          <w:sz w:val="28"/>
          <w:szCs w:val="28"/>
        </w:rPr>
        <w:t>ороговева</w:t>
      </w:r>
      <w:r w:rsidRPr="00973FE7">
        <w:rPr>
          <w:rStyle w:val="FontStyle105"/>
          <w:sz w:val="28"/>
          <w:szCs w:val="28"/>
        </w:rPr>
        <w:t>ю</w:t>
      </w:r>
      <w:r w:rsidRPr="00973FE7">
        <w:rPr>
          <w:rStyle w:val="FontStyle105"/>
          <w:sz w:val="28"/>
          <w:szCs w:val="28"/>
        </w:rPr>
        <w:t>щего</w:t>
      </w:r>
      <w:proofErr w:type="spellEnd"/>
      <w:r w:rsidRPr="00973FE7">
        <w:rPr>
          <w:rStyle w:val="FontStyle105"/>
          <w:sz w:val="28"/>
          <w:szCs w:val="28"/>
        </w:rPr>
        <w:t xml:space="preserve"> эпителия, к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торые появляются под влиянием эстрогенов.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8"/>
          <w:sz w:val="28"/>
          <w:szCs w:val="28"/>
        </w:rPr>
        <w:t xml:space="preserve">Гематурия - </w:t>
      </w:r>
      <w:r w:rsidRPr="00973FE7">
        <w:rPr>
          <w:rStyle w:val="FontStyle105"/>
          <w:sz w:val="28"/>
          <w:szCs w:val="28"/>
        </w:rPr>
        <w:t>наличие в моче более 3 эритроцитов в поле зрения в утрен</w:t>
      </w:r>
      <w:r w:rsidRPr="00973FE7">
        <w:rPr>
          <w:rStyle w:val="FontStyle105"/>
          <w:sz w:val="28"/>
          <w:szCs w:val="28"/>
        </w:rPr>
        <w:softHyphen/>
        <w:t xml:space="preserve">ней порции или более 1000 в пробе по Нечипоренко. </w:t>
      </w:r>
      <w:proofErr w:type="gramStart"/>
      <w:r w:rsidRPr="00973FE7">
        <w:rPr>
          <w:rStyle w:val="FontStyle105"/>
          <w:sz w:val="28"/>
          <w:szCs w:val="28"/>
        </w:rPr>
        <w:t>Она является признаком пораж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 xml:space="preserve">ния клубочков почек, сосудов, реже </w:t>
      </w:r>
      <w:proofErr w:type="spellStart"/>
      <w:r w:rsidRPr="00973FE7">
        <w:rPr>
          <w:rStyle w:val="FontStyle105"/>
          <w:sz w:val="28"/>
          <w:szCs w:val="28"/>
        </w:rPr>
        <w:t>тубулоинтерстициальной</w:t>
      </w:r>
      <w:proofErr w:type="spellEnd"/>
      <w:r w:rsidRPr="00973FE7">
        <w:rPr>
          <w:rStyle w:val="FontStyle105"/>
          <w:sz w:val="28"/>
          <w:szCs w:val="28"/>
        </w:rPr>
        <w:t xml:space="preserve"> ткани и встречается при </w:t>
      </w:r>
      <w:proofErr w:type="spellStart"/>
      <w:r w:rsidRPr="00973FE7">
        <w:rPr>
          <w:rStyle w:val="FontStyle105"/>
          <w:sz w:val="28"/>
          <w:szCs w:val="28"/>
        </w:rPr>
        <w:t>гломерулонефрите</w:t>
      </w:r>
      <w:proofErr w:type="spellEnd"/>
      <w:r w:rsidRPr="00973FE7">
        <w:rPr>
          <w:rStyle w:val="FontStyle105"/>
          <w:sz w:val="28"/>
          <w:szCs w:val="28"/>
        </w:rPr>
        <w:t xml:space="preserve">, </w:t>
      </w:r>
      <w:proofErr w:type="spellStart"/>
      <w:r w:rsidRPr="00973FE7">
        <w:rPr>
          <w:rStyle w:val="FontStyle105"/>
          <w:sz w:val="28"/>
          <w:szCs w:val="28"/>
          <w:lang w:val="en-US"/>
        </w:rPr>
        <w:t>IgA</w:t>
      </w:r>
      <w:proofErr w:type="spellEnd"/>
      <w:r w:rsidRPr="00973FE7">
        <w:rPr>
          <w:rStyle w:val="FontStyle105"/>
          <w:sz w:val="28"/>
          <w:szCs w:val="28"/>
        </w:rPr>
        <w:t xml:space="preserve">-нефропатии, наследственном, интерстициальном, вторичных нефритах, </w:t>
      </w:r>
      <w:proofErr w:type="spellStart"/>
      <w:r w:rsidRPr="00973FE7">
        <w:rPr>
          <w:rStyle w:val="FontStyle105"/>
          <w:sz w:val="28"/>
          <w:szCs w:val="28"/>
        </w:rPr>
        <w:t>дизметаболиче-ской</w:t>
      </w:r>
      <w:proofErr w:type="spellEnd"/>
      <w:r w:rsidRPr="00973FE7">
        <w:rPr>
          <w:rStyle w:val="FontStyle105"/>
          <w:sz w:val="28"/>
          <w:szCs w:val="28"/>
        </w:rPr>
        <w:t xml:space="preserve"> нефропатии, аномалиях почечных с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 xml:space="preserve">судов, геморрагических циститах, </w:t>
      </w:r>
      <w:proofErr w:type="spellStart"/>
      <w:r w:rsidRPr="00973FE7">
        <w:rPr>
          <w:rStyle w:val="FontStyle105"/>
          <w:sz w:val="28"/>
          <w:szCs w:val="28"/>
        </w:rPr>
        <w:t>пиелонефритах</w:t>
      </w:r>
      <w:proofErr w:type="spellEnd"/>
      <w:r w:rsidRPr="00973FE7">
        <w:rPr>
          <w:rStyle w:val="FontStyle105"/>
          <w:sz w:val="28"/>
          <w:szCs w:val="28"/>
        </w:rPr>
        <w:t xml:space="preserve">, мочекаменной болезни, </w:t>
      </w:r>
      <w:proofErr w:type="spellStart"/>
      <w:r w:rsidRPr="00973FE7">
        <w:rPr>
          <w:rStyle w:val="FontStyle105"/>
          <w:sz w:val="28"/>
          <w:szCs w:val="28"/>
        </w:rPr>
        <w:t>гем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литико-уремическом</w:t>
      </w:r>
      <w:proofErr w:type="spellEnd"/>
      <w:r w:rsidRPr="00973FE7">
        <w:rPr>
          <w:rStyle w:val="FontStyle105"/>
          <w:sz w:val="28"/>
          <w:szCs w:val="28"/>
        </w:rPr>
        <w:t xml:space="preserve"> синдро</w:t>
      </w:r>
      <w:r w:rsidRPr="00973FE7">
        <w:rPr>
          <w:rStyle w:val="FontStyle105"/>
          <w:sz w:val="28"/>
          <w:szCs w:val="28"/>
        </w:rPr>
        <w:softHyphen/>
        <w:t>ме, туберкулезе, опухолях почек.</w:t>
      </w:r>
      <w:proofErr w:type="gramEnd"/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 xml:space="preserve">Выраженность гематурии бывает различной. Если ее обнаруживают только при микроскопии мочевого осадка, то это </w:t>
      </w:r>
      <w:proofErr w:type="spellStart"/>
      <w:r w:rsidRPr="00973FE7">
        <w:rPr>
          <w:rStyle w:val="FontStyle105"/>
          <w:sz w:val="28"/>
          <w:szCs w:val="28"/>
        </w:rPr>
        <w:t>микрогематурия</w:t>
      </w:r>
      <w:proofErr w:type="spellEnd"/>
      <w:r w:rsidRPr="00973FE7">
        <w:rPr>
          <w:rStyle w:val="FontStyle105"/>
          <w:sz w:val="28"/>
          <w:szCs w:val="28"/>
        </w:rPr>
        <w:t xml:space="preserve">, если </w:t>
      </w:r>
      <w:proofErr w:type="spellStart"/>
      <w:r w:rsidRPr="00973FE7">
        <w:rPr>
          <w:rStyle w:val="FontStyle105"/>
          <w:sz w:val="28"/>
          <w:szCs w:val="28"/>
        </w:rPr>
        <w:t>макроскопически</w:t>
      </w:r>
      <w:proofErr w:type="spellEnd"/>
      <w:r w:rsidRPr="00973FE7">
        <w:rPr>
          <w:rStyle w:val="FontStyle105"/>
          <w:sz w:val="28"/>
          <w:szCs w:val="28"/>
        </w:rPr>
        <w:t xml:space="preserve"> (цвет мочи становится бурым, она может иметь вид «мясных помоев» или даже «черного кофе» за счет превращения гемогло</w:t>
      </w:r>
      <w:r w:rsidRPr="00973FE7">
        <w:rPr>
          <w:rStyle w:val="FontStyle105"/>
          <w:sz w:val="28"/>
          <w:szCs w:val="28"/>
        </w:rPr>
        <w:softHyphen/>
        <w:t>бина в солянокислый гематин)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 xml:space="preserve">это </w:t>
      </w:r>
      <w:proofErr w:type="spellStart"/>
      <w:r w:rsidRPr="00973FE7">
        <w:rPr>
          <w:rStyle w:val="FontStyle105"/>
          <w:sz w:val="28"/>
          <w:szCs w:val="28"/>
        </w:rPr>
        <w:t>макрогематурия</w:t>
      </w:r>
      <w:proofErr w:type="spellEnd"/>
      <w:r w:rsidRPr="00973FE7">
        <w:rPr>
          <w:rStyle w:val="FontStyle105"/>
          <w:sz w:val="28"/>
          <w:szCs w:val="28"/>
        </w:rPr>
        <w:t xml:space="preserve">. </w:t>
      </w:r>
      <w:proofErr w:type="gramStart"/>
      <w:r w:rsidRPr="00973FE7">
        <w:rPr>
          <w:rStyle w:val="FontStyle105"/>
          <w:sz w:val="28"/>
          <w:szCs w:val="28"/>
        </w:rPr>
        <w:t>Последняя</w:t>
      </w:r>
      <w:proofErr w:type="gramEnd"/>
      <w:r w:rsidRPr="00973FE7">
        <w:rPr>
          <w:rStyle w:val="FontStyle105"/>
          <w:sz w:val="28"/>
          <w:szCs w:val="28"/>
        </w:rPr>
        <w:t xml:space="preserve"> чаще всего наблюдается при остром </w:t>
      </w:r>
      <w:proofErr w:type="spellStart"/>
      <w:r w:rsidRPr="00973FE7">
        <w:rPr>
          <w:rStyle w:val="FontStyle105"/>
          <w:sz w:val="28"/>
          <w:szCs w:val="28"/>
        </w:rPr>
        <w:t>гломерулоне</w:t>
      </w:r>
      <w:r w:rsidRPr="00973FE7">
        <w:rPr>
          <w:rStyle w:val="FontStyle105"/>
          <w:sz w:val="28"/>
          <w:szCs w:val="28"/>
        </w:rPr>
        <w:t>ф</w:t>
      </w:r>
      <w:r w:rsidRPr="00973FE7">
        <w:rPr>
          <w:rStyle w:val="FontStyle105"/>
          <w:sz w:val="28"/>
          <w:szCs w:val="28"/>
        </w:rPr>
        <w:lastRenderedPageBreak/>
        <w:t>рите</w:t>
      </w:r>
      <w:proofErr w:type="spellEnd"/>
      <w:r w:rsidRPr="00973FE7">
        <w:rPr>
          <w:rStyle w:val="FontStyle105"/>
          <w:sz w:val="28"/>
          <w:szCs w:val="28"/>
        </w:rPr>
        <w:t xml:space="preserve">, геморрагическом </w:t>
      </w:r>
      <w:proofErr w:type="spellStart"/>
      <w:r w:rsidRPr="00973FE7">
        <w:rPr>
          <w:rStyle w:val="FontStyle105"/>
          <w:sz w:val="28"/>
          <w:szCs w:val="28"/>
        </w:rPr>
        <w:t>васкулите</w:t>
      </w:r>
      <w:proofErr w:type="spellEnd"/>
      <w:r w:rsidRPr="00973FE7">
        <w:rPr>
          <w:rStyle w:val="FontStyle105"/>
          <w:sz w:val="28"/>
          <w:szCs w:val="28"/>
        </w:rPr>
        <w:t>, геморрагическом цистите.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8"/>
          <w:sz w:val="28"/>
          <w:szCs w:val="28"/>
        </w:rPr>
        <w:t xml:space="preserve">Протеинурия - </w:t>
      </w:r>
      <w:r w:rsidRPr="00973FE7">
        <w:rPr>
          <w:rStyle w:val="FontStyle105"/>
          <w:sz w:val="28"/>
          <w:szCs w:val="28"/>
        </w:rPr>
        <w:t>обнаружение белка в моче (более 100 мг в сутки). Она поя</w:t>
      </w:r>
      <w:r w:rsidRPr="00973FE7">
        <w:rPr>
          <w:rStyle w:val="FontStyle105"/>
          <w:sz w:val="28"/>
          <w:szCs w:val="28"/>
        </w:rPr>
        <w:t>в</w:t>
      </w:r>
      <w:r w:rsidRPr="00973FE7">
        <w:rPr>
          <w:rStyle w:val="FontStyle105"/>
          <w:sz w:val="28"/>
          <w:szCs w:val="28"/>
        </w:rPr>
        <w:t>ляется при повреждении базальной мембраны капилляров клубочков, привод</w:t>
      </w:r>
      <w:r w:rsidRPr="00973FE7">
        <w:rPr>
          <w:rStyle w:val="FontStyle105"/>
          <w:sz w:val="28"/>
          <w:szCs w:val="28"/>
        </w:rPr>
        <w:t>я</w:t>
      </w:r>
      <w:r w:rsidRPr="00973FE7">
        <w:rPr>
          <w:rStyle w:val="FontStyle105"/>
          <w:sz w:val="28"/>
          <w:szCs w:val="28"/>
        </w:rPr>
        <w:t>щем к повышению ее проницаемости, при нарушении функцио</w:t>
      </w:r>
      <w:r w:rsidRPr="00973FE7">
        <w:rPr>
          <w:rStyle w:val="FontStyle105"/>
          <w:sz w:val="28"/>
          <w:szCs w:val="28"/>
        </w:rPr>
        <w:softHyphen/>
        <w:t>нальной способн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 xml:space="preserve">сти проксимальных канальцев </w:t>
      </w:r>
      <w:proofErr w:type="spellStart"/>
      <w:r w:rsidRPr="00973FE7">
        <w:rPr>
          <w:rStyle w:val="FontStyle105"/>
          <w:sz w:val="28"/>
          <w:szCs w:val="28"/>
        </w:rPr>
        <w:t>реабсорбировать</w:t>
      </w:r>
      <w:proofErr w:type="spellEnd"/>
      <w:r w:rsidRPr="00973FE7">
        <w:rPr>
          <w:rStyle w:val="FontStyle105"/>
          <w:sz w:val="28"/>
          <w:szCs w:val="28"/>
        </w:rPr>
        <w:t xml:space="preserve"> плазмен</w:t>
      </w:r>
      <w:r w:rsidRPr="00973FE7">
        <w:rPr>
          <w:rStyle w:val="FontStyle105"/>
          <w:sz w:val="28"/>
          <w:szCs w:val="28"/>
        </w:rPr>
        <w:softHyphen/>
        <w:t>ные белки.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11"/>
          <w:sz w:val="28"/>
          <w:szCs w:val="28"/>
        </w:rPr>
        <w:t>Нефротический синдром</w:t>
      </w:r>
      <w:r w:rsidR="00C756D5">
        <w:rPr>
          <w:rStyle w:val="FontStyle111"/>
          <w:sz w:val="28"/>
          <w:szCs w:val="28"/>
        </w:rPr>
        <w:t xml:space="preserve"> </w:t>
      </w:r>
      <w:r w:rsidRPr="00973FE7">
        <w:rPr>
          <w:rStyle w:val="FontStyle111"/>
          <w:sz w:val="28"/>
          <w:szCs w:val="28"/>
        </w:rPr>
        <w:t>-</w:t>
      </w:r>
      <w:r w:rsidR="00C756D5">
        <w:rPr>
          <w:rStyle w:val="FontStyle111"/>
          <w:sz w:val="28"/>
          <w:szCs w:val="28"/>
        </w:rPr>
        <w:t xml:space="preserve"> </w:t>
      </w:r>
      <w:proofErr w:type="spellStart"/>
      <w:r w:rsidRPr="00973FE7">
        <w:rPr>
          <w:rStyle w:val="FontStyle105"/>
          <w:sz w:val="28"/>
          <w:szCs w:val="28"/>
        </w:rPr>
        <w:t>симптомокомплекс</w:t>
      </w:r>
      <w:proofErr w:type="spellEnd"/>
      <w:r w:rsidRPr="00973FE7">
        <w:rPr>
          <w:rStyle w:val="FontStyle105"/>
          <w:sz w:val="28"/>
          <w:szCs w:val="28"/>
        </w:rPr>
        <w:t>, включающий высокую пр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 xml:space="preserve">теинурию (более 3 г в сутки), </w:t>
      </w:r>
      <w:proofErr w:type="spellStart"/>
      <w:r w:rsidRPr="00973FE7">
        <w:rPr>
          <w:rStyle w:val="FontStyle105"/>
          <w:sz w:val="28"/>
          <w:szCs w:val="28"/>
        </w:rPr>
        <w:t>гипопротеинемию</w:t>
      </w:r>
      <w:proofErr w:type="spellEnd"/>
      <w:r w:rsidRPr="00973FE7">
        <w:rPr>
          <w:rStyle w:val="FontStyle105"/>
          <w:sz w:val="28"/>
          <w:szCs w:val="28"/>
        </w:rPr>
        <w:t xml:space="preserve"> и значительные отеки. Развивае</w:t>
      </w:r>
      <w:r w:rsidRPr="00973FE7">
        <w:rPr>
          <w:rStyle w:val="FontStyle105"/>
          <w:sz w:val="28"/>
          <w:szCs w:val="28"/>
        </w:rPr>
        <w:t>т</w:t>
      </w:r>
      <w:r w:rsidRPr="00973FE7">
        <w:rPr>
          <w:rStyle w:val="FontStyle105"/>
          <w:sz w:val="28"/>
          <w:szCs w:val="28"/>
        </w:rPr>
        <w:t>ся при различных заболеваниях приобретенного (</w:t>
      </w:r>
      <w:proofErr w:type="spellStart"/>
      <w:r w:rsidRPr="00973FE7">
        <w:rPr>
          <w:rStyle w:val="FontStyle105"/>
          <w:sz w:val="28"/>
          <w:szCs w:val="28"/>
        </w:rPr>
        <w:t>гломерулонеф</w:t>
      </w:r>
      <w:r w:rsidRPr="00973FE7">
        <w:rPr>
          <w:rStyle w:val="FontStyle105"/>
          <w:sz w:val="28"/>
          <w:szCs w:val="28"/>
        </w:rPr>
        <w:softHyphen/>
        <w:t>риты</w:t>
      </w:r>
      <w:proofErr w:type="spellEnd"/>
      <w:r w:rsidRPr="00973FE7">
        <w:rPr>
          <w:rStyle w:val="FontStyle105"/>
          <w:sz w:val="28"/>
          <w:szCs w:val="28"/>
        </w:rPr>
        <w:t xml:space="preserve">, системная красная волчанка, дерматомиозит, периодическая болезнь, геморрагический </w:t>
      </w:r>
      <w:proofErr w:type="spellStart"/>
      <w:r w:rsidRPr="00973FE7">
        <w:rPr>
          <w:rStyle w:val="FontStyle105"/>
          <w:sz w:val="28"/>
          <w:szCs w:val="28"/>
        </w:rPr>
        <w:t>ва</w:t>
      </w:r>
      <w:r w:rsidRPr="00973FE7">
        <w:rPr>
          <w:rStyle w:val="FontStyle105"/>
          <w:sz w:val="28"/>
          <w:szCs w:val="28"/>
        </w:rPr>
        <w:t>с</w:t>
      </w:r>
      <w:r w:rsidRPr="00973FE7">
        <w:rPr>
          <w:rStyle w:val="FontStyle105"/>
          <w:sz w:val="28"/>
          <w:szCs w:val="28"/>
        </w:rPr>
        <w:t>кулит</w:t>
      </w:r>
      <w:proofErr w:type="spellEnd"/>
      <w:r w:rsidRPr="00973FE7">
        <w:rPr>
          <w:rStyle w:val="FontStyle105"/>
          <w:sz w:val="28"/>
          <w:szCs w:val="28"/>
        </w:rPr>
        <w:t>, вторичный амило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доз, лимфогранулематоз, туберкулез и др.), врожденного (</w:t>
      </w:r>
      <w:proofErr w:type="spellStart"/>
      <w:r w:rsidRPr="00973FE7">
        <w:rPr>
          <w:rStyle w:val="FontStyle105"/>
          <w:sz w:val="28"/>
          <w:szCs w:val="28"/>
        </w:rPr>
        <w:t>микрокистоз</w:t>
      </w:r>
      <w:proofErr w:type="spellEnd"/>
      <w:r w:rsidRPr="00973FE7">
        <w:rPr>
          <w:rStyle w:val="FontStyle105"/>
          <w:sz w:val="28"/>
          <w:szCs w:val="28"/>
        </w:rPr>
        <w:t xml:space="preserve"> почек, врожденные пороки сердца и др.) и наследственного (семе</w:t>
      </w:r>
      <w:r w:rsidRPr="00973FE7">
        <w:rPr>
          <w:rStyle w:val="FontStyle105"/>
          <w:sz w:val="28"/>
          <w:szCs w:val="28"/>
        </w:rPr>
        <w:t>й</w:t>
      </w:r>
      <w:r w:rsidRPr="00973FE7">
        <w:rPr>
          <w:rStyle w:val="FontStyle105"/>
          <w:sz w:val="28"/>
          <w:szCs w:val="28"/>
        </w:rPr>
        <w:t>ный нефротический синдром и др.) генеза.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Протеинурия, сочетающаяся с изменениями в мочевом осадке, наиболее х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рактерна для первичных и вторичных нефритов. Неселективный ее харак</w:t>
      </w:r>
      <w:r w:rsidRPr="00973FE7">
        <w:rPr>
          <w:rStyle w:val="FontStyle105"/>
          <w:sz w:val="28"/>
          <w:szCs w:val="28"/>
        </w:rPr>
        <w:softHyphen/>
        <w:t>тер, к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гда в моче выявляются не только альбумины, но и грубодисперсные фракции бе</w:t>
      </w:r>
      <w:r w:rsidRPr="00973FE7">
        <w:rPr>
          <w:rStyle w:val="FontStyle105"/>
          <w:sz w:val="28"/>
          <w:szCs w:val="28"/>
        </w:rPr>
        <w:t>л</w:t>
      </w:r>
      <w:r w:rsidRPr="00973FE7">
        <w:rPr>
          <w:rStyle w:val="FontStyle105"/>
          <w:sz w:val="28"/>
          <w:szCs w:val="28"/>
        </w:rPr>
        <w:t>ков, свидетельствует о тяжелом поражении почек.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Изолированная протеинурия, т.е. не сопровождающаяся изменениями в м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 xml:space="preserve">чевом осадке, характерна для </w:t>
      </w:r>
      <w:proofErr w:type="spellStart"/>
      <w:r w:rsidRPr="00973FE7">
        <w:rPr>
          <w:rStyle w:val="FontStyle105"/>
          <w:sz w:val="28"/>
          <w:szCs w:val="28"/>
        </w:rPr>
        <w:t>гломерулонефрита</w:t>
      </w:r>
      <w:proofErr w:type="spellEnd"/>
      <w:r w:rsidRPr="00973FE7">
        <w:rPr>
          <w:rStyle w:val="FontStyle105"/>
          <w:sz w:val="28"/>
          <w:szCs w:val="28"/>
        </w:rPr>
        <w:t xml:space="preserve"> с минимальными морфологич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скими изменениями в клубочках (</w:t>
      </w:r>
      <w:proofErr w:type="spellStart"/>
      <w:r w:rsidRPr="00973FE7">
        <w:rPr>
          <w:rStyle w:val="FontStyle105"/>
          <w:sz w:val="28"/>
          <w:szCs w:val="28"/>
        </w:rPr>
        <w:t>идиопатический</w:t>
      </w:r>
      <w:proofErr w:type="spellEnd"/>
      <w:r w:rsidRPr="00973FE7">
        <w:rPr>
          <w:rStyle w:val="FontStyle105"/>
          <w:sz w:val="28"/>
          <w:szCs w:val="28"/>
        </w:rPr>
        <w:t xml:space="preserve"> нефроти</w:t>
      </w:r>
      <w:r w:rsidRPr="00973FE7">
        <w:rPr>
          <w:rStyle w:val="FontStyle105"/>
          <w:sz w:val="28"/>
          <w:szCs w:val="28"/>
        </w:rPr>
        <w:softHyphen/>
        <w:t>ческий синдром), а также для амилоидоза почек. Белок в моче может быть обнаружен и при лихор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дочных состояниях.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У здоровых детей, особенно в подростковом возрасте, могут наблю</w:t>
      </w:r>
      <w:r w:rsidRPr="00973FE7">
        <w:rPr>
          <w:rStyle w:val="FontStyle105"/>
          <w:sz w:val="28"/>
          <w:szCs w:val="28"/>
        </w:rPr>
        <w:softHyphen/>
        <w:t>даться о</w:t>
      </w:r>
      <w:r w:rsidRPr="00973FE7">
        <w:rPr>
          <w:rStyle w:val="FontStyle105"/>
          <w:sz w:val="28"/>
          <w:szCs w:val="28"/>
        </w:rPr>
        <w:t>р</w:t>
      </w:r>
      <w:r w:rsidRPr="00973FE7">
        <w:rPr>
          <w:rStyle w:val="FontStyle105"/>
          <w:sz w:val="28"/>
          <w:szCs w:val="28"/>
        </w:rPr>
        <w:t>тостатическая протеинурия, когда белок в моче появляется при длительном сто</w:t>
      </w:r>
      <w:r w:rsidRPr="00973FE7">
        <w:rPr>
          <w:rStyle w:val="FontStyle105"/>
          <w:sz w:val="28"/>
          <w:szCs w:val="28"/>
        </w:rPr>
        <w:t>я</w:t>
      </w:r>
      <w:r w:rsidRPr="00973FE7">
        <w:rPr>
          <w:rStyle w:val="FontStyle105"/>
          <w:sz w:val="28"/>
          <w:szCs w:val="28"/>
        </w:rPr>
        <w:t>нии или ходьбе и исчезает в г</w:t>
      </w:r>
      <w:r w:rsidR="00C756D5">
        <w:rPr>
          <w:rStyle w:val="FontStyle105"/>
          <w:sz w:val="28"/>
          <w:szCs w:val="28"/>
        </w:rPr>
        <w:t xml:space="preserve">оризонтальном положении, </w:t>
      </w:r>
      <w:proofErr w:type="spellStart"/>
      <w:r w:rsidR="00C756D5">
        <w:rPr>
          <w:rStyle w:val="FontStyle105"/>
          <w:sz w:val="28"/>
          <w:szCs w:val="28"/>
        </w:rPr>
        <w:t>идиопа</w:t>
      </w:r>
      <w:r w:rsidRPr="00973FE7">
        <w:rPr>
          <w:rStyle w:val="FontStyle105"/>
          <w:sz w:val="28"/>
          <w:szCs w:val="28"/>
        </w:rPr>
        <w:t>тическая</w:t>
      </w:r>
      <w:proofErr w:type="spellEnd"/>
      <w:r w:rsidRPr="00973FE7">
        <w:rPr>
          <w:rStyle w:val="FontStyle105"/>
          <w:sz w:val="28"/>
          <w:szCs w:val="28"/>
        </w:rPr>
        <w:t xml:space="preserve"> (прех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дящая) протеинурия и протеинурия напряжения, возникающая после резкой ф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зической нагрузки (в этих случаях она не превышает 1 г в сутки). Возможна пр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 xml:space="preserve">теинурия </w:t>
      </w:r>
      <w:proofErr w:type="spellStart"/>
      <w:r w:rsidRPr="00973FE7">
        <w:rPr>
          <w:rStyle w:val="FontStyle105"/>
          <w:sz w:val="28"/>
          <w:szCs w:val="28"/>
        </w:rPr>
        <w:t>внепочечного</w:t>
      </w:r>
      <w:proofErr w:type="spellEnd"/>
      <w:r w:rsidRPr="00973FE7">
        <w:rPr>
          <w:rStyle w:val="FontStyle105"/>
          <w:sz w:val="28"/>
          <w:szCs w:val="28"/>
        </w:rPr>
        <w:t xml:space="preserve"> происхожде</w:t>
      </w:r>
      <w:r w:rsidRPr="00973FE7">
        <w:rPr>
          <w:rStyle w:val="FontStyle105"/>
          <w:sz w:val="28"/>
          <w:szCs w:val="28"/>
        </w:rPr>
        <w:softHyphen/>
        <w:t>ния.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proofErr w:type="spellStart"/>
      <w:r w:rsidRPr="00973FE7">
        <w:rPr>
          <w:rStyle w:val="FontStyle108"/>
          <w:sz w:val="28"/>
          <w:szCs w:val="28"/>
        </w:rPr>
        <w:t>Цилиндрурия</w:t>
      </w:r>
      <w:proofErr w:type="spellEnd"/>
      <w:r w:rsidRPr="00973FE7">
        <w:rPr>
          <w:rStyle w:val="FontStyle108"/>
          <w:sz w:val="28"/>
          <w:szCs w:val="28"/>
        </w:rPr>
        <w:t xml:space="preserve"> - </w:t>
      </w:r>
      <w:r w:rsidRPr="00973FE7">
        <w:rPr>
          <w:rStyle w:val="FontStyle105"/>
          <w:sz w:val="28"/>
          <w:szCs w:val="28"/>
        </w:rPr>
        <w:t>наличие в моче цилиндров (белковых и клеточных обра</w:t>
      </w:r>
      <w:r w:rsidRPr="00973FE7">
        <w:rPr>
          <w:rStyle w:val="FontStyle105"/>
          <w:sz w:val="28"/>
          <w:szCs w:val="28"/>
        </w:rPr>
        <w:softHyphen/>
        <w:t xml:space="preserve">зований </w:t>
      </w:r>
      <w:proofErr w:type="spellStart"/>
      <w:r w:rsidRPr="00973FE7">
        <w:rPr>
          <w:rStyle w:val="FontStyle105"/>
          <w:sz w:val="28"/>
          <w:szCs w:val="28"/>
        </w:rPr>
        <w:t>канальцевого</w:t>
      </w:r>
      <w:proofErr w:type="spellEnd"/>
      <w:r w:rsidRPr="00973FE7">
        <w:rPr>
          <w:rStyle w:val="FontStyle105"/>
          <w:sz w:val="28"/>
          <w:szCs w:val="28"/>
        </w:rPr>
        <w:t xml:space="preserve"> происхождения). Различают гиалиновые, зернистые и во</w:t>
      </w:r>
      <w:r w:rsidRPr="00973FE7">
        <w:rPr>
          <w:rStyle w:val="FontStyle105"/>
          <w:sz w:val="28"/>
          <w:szCs w:val="28"/>
        </w:rPr>
        <w:t>с</w:t>
      </w:r>
      <w:r w:rsidRPr="00973FE7">
        <w:rPr>
          <w:rStyle w:val="FontStyle105"/>
          <w:sz w:val="28"/>
          <w:szCs w:val="28"/>
        </w:rPr>
        <w:t>ковидные цилиндры. Обнаружение двух последних видов свидетельст</w:t>
      </w:r>
      <w:r w:rsidRPr="00973FE7">
        <w:rPr>
          <w:rStyle w:val="FontStyle105"/>
          <w:sz w:val="28"/>
          <w:szCs w:val="28"/>
        </w:rPr>
        <w:softHyphen/>
        <w:t>вует о сер</w:t>
      </w:r>
      <w:r w:rsidRPr="00973FE7">
        <w:rPr>
          <w:rStyle w:val="FontStyle105"/>
          <w:sz w:val="28"/>
          <w:szCs w:val="28"/>
        </w:rPr>
        <w:t>ь</w:t>
      </w:r>
      <w:r w:rsidRPr="00973FE7">
        <w:rPr>
          <w:rStyle w:val="FontStyle105"/>
          <w:sz w:val="28"/>
          <w:szCs w:val="28"/>
        </w:rPr>
        <w:lastRenderedPageBreak/>
        <w:t>езном поражении почек.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proofErr w:type="spellStart"/>
      <w:r w:rsidRPr="00973FE7">
        <w:rPr>
          <w:rStyle w:val="FontStyle108"/>
          <w:sz w:val="28"/>
          <w:szCs w:val="28"/>
        </w:rPr>
        <w:t>Кристаллурия</w:t>
      </w:r>
      <w:proofErr w:type="spellEnd"/>
      <w:r w:rsidR="00C756D5">
        <w:rPr>
          <w:rStyle w:val="FontStyle108"/>
          <w:sz w:val="28"/>
          <w:szCs w:val="28"/>
        </w:rPr>
        <w:t xml:space="preserve"> </w:t>
      </w:r>
      <w:r w:rsidRPr="00973FE7">
        <w:rPr>
          <w:rStyle w:val="FontStyle108"/>
          <w:sz w:val="28"/>
          <w:szCs w:val="28"/>
        </w:rPr>
        <w:t>-</w:t>
      </w:r>
      <w:r w:rsidR="00C756D5">
        <w:rPr>
          <w:rStyle w:val="FontStyle108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появление кристаллов солей (</w:t>
      </w:r>
      <w:proofErr w:type="spellStart"/>
      <w:r w:rsidRPr="00973FE7">
        <w:rPr>
          <w:rStyle w:val="FontStyle105"/>
          <w:sz w:val="28"/>
          <w:szCs w:val="28"/>
        </w:rPr>
        <w:t>уратов</w:t>
      </w:r>
      <w:proofErr w:type="spellEnd"/>
      <w:r w:rsidRPr="00973FE7">
        <w:rPr>
          <w:rStyle w:val="FontStyle105"/>
          <w:sz w:val="28"/>
          <w:szCs w:val="28"/>
        </w:rPr>
        <w:t>, оксалатов, фосфа</w:t>
      </w:r>
      <w:r w:rsidRPr="00973FE7">
        <w:rPr>
          <w:rStyle w:val="FontStyle105"/>
          <w:sz w:val="28"/>
          <w:szCs w:val="28"/>
        </w:rPr>
        <w:softHyphen/>
        <w:t xml:space="preserve">тов) в моче. </w:t>
      </w:r>
      <w:proofErr w:type="gramStart"/>
      <w:r w:rsidRPr="00973FE7">
        <w:rPr>
          <w:rStyle w:val="FontStyle105"/>
          <w:sz w:val="28"/>
          <w:szCs w:val="28"/>
        </w:rPr>
        <w:t>Изолированная</w:t>
      </w:r>
      <w:proofErr w:type="gramEnd"/>
      <w:r w:rsidRPr="00973FE7">
        <w:rPr>
          <w:rStyle w:val="FontStyle105"/>
          <w:sz w:val="28"/>
          <w:szCs w:val="28"/>
        </w:rPr>
        <w:t xml:space="preserve"> </w:t>
      </w:r>
      <w:proofErr w:type="spellStart"/>
      <w:r w:rsidRPr="00973FE7">
        <w:rPr>
          <w:rStyle w:val="FontStyle105"/>
          <w:sz w:val="28"/>
          <w:szCs w:val="28"/>
        </w:rPr>
        <w:t>кристаллурия</w:t>
      </w:r>
      <w:proofErr w:type="spellEnd"/>
      <w:r w:rsidRPr="00973FE7">
        <w:rPr>
          <w:rStyle w:val="FontStyle105"/>
          <w:sz w:val="28"/>
          <w:szCs w:val="28"/>
        </w:rPr>
        <w:t xml:space="preserve"> может выявляться у здоровых детей вследс</w:t>
      </w:r>
      <w:r w:rsidRPr="00973FE7">
        <w:rPr>
          <w:rStyle w:val="FontStyle105"/>
          <w:sz w:val="28"/>
          <w:szCs w:val="28"/>
        </w:rPr>
        <w:t>т</w:t>
      </w:r>
      <w:r w:rsidRPr="00973FE7">
        <w:rPr>
          <w:rStyle w:val="FontStyle105"/>
          <w:sz w:val="28"/>
          <w:szCs w:val="28"/>
        </w:rPr>
        <w:t>вие особенностей диеты, недостаточного употребления жид</w:t>
      </w:r>
      <w:r w:rsidRPr="00973FE7">
        <w:rPr>
          <w:rStyle w:val="FontStyle105"/>
          <w:sz w:val="28"/>
          <w:szCs w:val="28"/>
        </w:rPr>
        <w:softHyphen/>
        <w:t>кости или повыше</w:t>
      </w:r>
      <w:r w:rsidRPr="00973FE7">
        <w:rPr>
          <w:rStyle w:val="FontStyle105"/>
          <w:sz w:val="28"/>
          <w:szCs w:val="28"/>
        </w:rPr>
        <w:t>н</w:t>
      </w:r>
      <w:r w:rsidRPr="00973FE7">
        <w:rPr>
          <w:rStyle w:val="FontStyle105"/>
          <w:sz w:val="28"/>
          <w:szCs w:val="28"/>
        </w:rPr>
        <w:t xml:space="preserve">ной ее </w:t>
      </w:r>
      <w:proofErr w:type="spellStart"/>
      <w:r w:rsidRPr="00973FE7">
        <w:rPr>
          <w:rStyle w:val="FontStyle105"/>
          <w:sz w:val="28"/>
          <w:szCs w:val="28"/>
        </w:rPr>
        <w:t>экстраренальной</w:t>
      </w:r>
      <w:proofErr w:type="spellEnd"/>
      <w:r w:rsidRPr="00973FE7">
        <w:rPr>
          <w:rStyle w:val="FontStyle105"/>
          <w:sz w:val="28"/>
          <w:szCs w:val="28"/>
        </w:rPr>
        <w:t xml:space="preserve"> потери при физической нагрузке, в жаркий сезон. </w:t>
      </w:r>
      <w:proofErr w:type="spellStart"/>
      <w:proofErr w:type="gramStart"/>
      <w:r w:rsidRPr="00973FE7">
        <w:rPr>
          <w:rStyle w:val="FontStyle105"/>
          <w:sz w:val="28"/>
          <w:szCs w:val="28"/>
        </w:rPr>
        <w:t>Кр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сталлурия</w:t>
      </w:r>
      <w:proofErr w:type="spellEnd"/>
      <w:r w:rsidRPr="00973FE7">
        <w:rPr>
          <w:rStyle w:val="FontStyle105"/>
          <w:sz w:val="28"/>
          <w:szCs w:val="28"/>
        </w:rPr>
        <w:t>, сочетающаяся с изменениями мочевого осадка, чаще с гематурией, х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 xml:space="preserve">рактерна для </w:t>
      </w:r>
      <w:proofErr w:type="spellStart"/>
      <w:r w:rsidRPr="00973FE7">
        <w:rPr>
          <w:rStyle w:val="FontStyle105"/>
          <w:sz w:val="28"/>
          <w:szCs w:val="28"/>
        </w:rPr>
        <w:t>дизметаболической</w:t>
      </w:r>
      <w:proofErr w:type="spellEnd"/>
      <w:r w:rsidRPr="00973FE7">
        <w:rPr>
          <w:rStyle w:val="FontStyle105"/>
          <w:sz w:val="28"/>
          <w:szCs w:val="28"/>
        </w:rPr>
        <w:t xml:space="preserve"> нефропатии и мочекаменной болезни.</w:t>
      </w:r>
      <w:proofErr w:type="gramEnd"/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proofErr w:type="spellStart"/>
      <w:r w:rsidRPr="00973FE7">
        <w:rPr>
          <w:rStyle w:val="FontStyle108"/>
          <w:sz w:val="28"/>
          <w:szCs w:val="28"/>
        </w:rPr>
        <w:t>Глюкозурия</w:t>
      </w:r>
      <w:proofErr w:type="spellEnd"/>
      <w:r w:rsidR="00C756D5">
        <w:rPr>
          <w:rStyle w:val="FontStyle108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 обнаружение сахара в моче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наблюдается у детей при сахарном диабете, генетической и приобр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тенной патологии канальцев.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proofErr w:type="spellStart"/>
      <w:r w:rsidRPr="00973FE7">
        <w:rPr>
          <w:rStyle w:val="FontStyle108"/>
          <w:sz w:val="28"/>
          <w:szCs w:val="28"/>
        </w:rPr>
        <w:t>Кетонурия</w:t>
      </w:r>
      <w:proofErr w:type="spellEnd"/>
      <w:r w:rsidRPr="00973FE7">
        <w:rPr>
          <w:rStyle w:val="FontStyle108"/>
          <w:sz w:val="28"/>
          <w:szCs w:val="28"/>
        </w:rPr>
        <w:t xml:space="preserve"> - </w:t>
      </w:r>
      <w:r w:rsidRPr="00973FE7">
        <w:rPr>
          <w:rStyle w:val="FontStyle105"/>
          <w:sz w:val="28"/>
          <w:szCs w:val="28"/>
        </w:rPr>
        <w:t xml:space="preserve">наличие в моче кетоновых тел (ацетон, ацетоуксусная и </w:t>
      </w:r>
      <w:proofErr w:type="gramStart"/>
      <w:r>
        <w:rPr>
          <w:rStyle w:val="FontStyle105"/>
          <w:sz w:val="28"/>
          <w:szCs w:val="28"/>
        </w:rPr>
        <w:t>β</w:t>
      </w:r>
      <w:r w:rsidRPr="00973FE7">
        <w:rPr>
          <w:rStyle w:val="FontStyle105"/>
          <w:sz w:val="28"/>
          <w:szCs w:val="28"/>
        </w:rPr>
        <w:t>-</w:t>
      </w:r>
      <w:proofErr w:type="gramEnd"/>
      <w:r w:rsidRPr="00973FE7">
        <w:rPr>
          <w:rStyle w:val="FontStyle105"/>
          <w:sz w:val="28"/>
          <w:szCs w:val="28"/>
        </w:rPr>
        <w:t>оксимасляная кислоты)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отмечается при расстройствах обмена, возни</w:t>
      </w:r>
      <w:r w:rsidRPr="00973FE7">
        <w:rPr>
          <w:rStyle w:val="FontStyle105"/>
          <w:sz w:val="28"/>
          <w:szCs w:val="28"/>
        </w:rPr>
        <w:softHyphen/>
        <w:t>кающих при частой рвоте, на фоне лихорадки или голодания. Она также может быть симпт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мом сахарного диабета.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proofErr w:type="spellStart"/>
      <w:r w:rsidRPr="00973FE7">
        <w:rPr>
          <w:rStyle w:val="FontStyle108"/>
          <w:sz w:val="28"/>
          <w:szCs w:val="28"/>
        </w:rPr>
        <w:t>Олигурия</w:t>
      </w:r>
      <w:proofErr w:type="spellEnd"/>
      <w:r w:rsidRPr="00973FE7">
        <w:rPr>
          <w:rStyle w:val="FontStyle108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 xml:space="preserve">(уменьшение диуреза до 20- 30% от нормы) или </w:t>
      </w:r>
      <w:r w:rsidRPr="00973FE7">
        <w:rPr>
          <w:rStyle w:val="FontStyle108"/>
          <w:sz w:val="28"/>
          <w:szCs w:val="28"/>
        </w:rPr>
        <w:t xml:space="preserve">анурия </w:t>
      </w:r>
      <w:r w:rsidRPr="00973FE7">
        <w:rPr>
          <w:rStyle w:val="FontStyle105"/>
          <w:sz w:val="28"/>
          <w:szCs w:val="28"/>
        </w:rPr>
        <w:t>(около 6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C756D5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7% от нормы) возникает в результате снижения или полного прекра</w:t>
      </w:r>
      <w:r w:rsidRPr="00973FE7">
        <w:rPr>
          <w:rStyle w:val="FontStyle105"/>
          <w:sz w:val="28"/>
          <w:szCs w:val="28"/>
        </w:rPr>
        <w:softHyphen/>
        <w:t>щения образ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вания мочи почками из-за падения клубочковой фильтра</w:t>
      </w:r>
      <w:r w:rsidRPr="00973FE7">
        <w:rPr>
          <w:rStyle w:val="FontStyle105"/>
          <w:sz w:val="28"/>
          <w:szCs w:val="28"/>
        </w:rPr>
        <w:softHyphen/>
        <w:t>ции, нервно-рефлекторного спазма или препятствия к оттоку в нижних мочевых путях. Чаще всего эти симптомы отражают ра</w:t>
      </w:r>
      <w:r w:rsidRPr="00973FE7">
        <w:rPr>
          <w:rStyle w:val="FontStyle105"/>
          <w:sz w:val="28"/>
          <w:szCs w:val="28"/>
        </w:rPr>
        <w:t>з</w:t>
      </w:r>
      <w:r w:rsidRPr="00973FE7">
        <w:rPr>
          <w:rStyle w:val="FontStyle105"/>
          <w:sz w:val="28"/>
          <w:szCs w:val="28"/>
        </w:rPr>
        <w:t xml:space="preserve">витие острой почечной недостаточности (ОПН). </w:t>
      </w:r>
      <w:proofErr w:type="spellStart"/>
      <w:r w:rsidRPr="00973FE7">
        <w:rPr>
          <w:rStyle w:val="FontStyle105"/>
          <w:sz w:val="28"/>
          <w:szCs w:val="28"/>
        </w:rPr>
        <w:t>Олигурия</w:t>
      </w:r>
      <w:proofErr w:type="spellEnd"/>
      <w:r w:rsidRPr="00973FE7">
        <w:rPr>
          <w:rStyle w:val="FontStyle105"/>
          <w:sz w:val="28"/>
          <w:szCs w:val="28"/>
        </w:rPr>
        <w:t xml:space="preserve"> может наблюдаться также при недостаточном приеме жидкости, лих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радочных заболеваниях вследст</w:t>
      </w:r>
      <w:r w:rsidRPr="00973FE7">
        <w:rPr>
          <w:rStyle w:val="FontStyle105"/>
          <w:sz w:val="28"/>
          <w:szCs w:val="28"/>
        </w:rPr>
        <w:softHyphen/>
        <w:t>вие потери жидкости с дыханием, при рвоте, п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носе, обил</w:t>
      </w:r>
      <w:r w:rsidRPr="00973FE7">
        <w:rPr>
          <w:rStyle w:val="FontStyle105"/>
          <w:sz w:val="28"/>
          <w:szCs w:val="28"/>
        </w:rPr>
        <w:t>ь</w:t>
      </w:r>
      <w:r w:rsidRPr="00973FE7">
        <w:rPr>
          <w:rStyle w:val="FontStyle105"/>
          <w:sz w:val="28"/>
          <w:szCs w:val="28"/>
        </w:rPr>
        <w:t>ном пото</w:t>
      </w:r>
      <w:r w:rsidRPr="00973FE7">
        <w:rPr>
          <w:rStyle w:val="FontStyle105"/>
          <w:sz w:val="28"/>
          <w:szCs w:val="28"/>
        </w:rPr>
        <w:softHyphen/>
        <w:t>отделении.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У новорожденных при анурии, продолжающейся более 48 ч, необходимо и</w:t>
      </w:r>
      <w:r w:rsidRPr="00973FE7">
        <w:rPr>
          <w:rStyle w:val="FontStyle105"/>
          <w:sz w:val="28"/>
          <w:szCs w:val="28"/>
        </w:rPr>
        <w:t>с</w:t>
      </w:r>
      <w:r w:rsidRPr="00973FE7">
        <w:rPr>
          <w:rStyle w:val="FontStyle105"/>
          <w:sz w:val="28"/>
          <w:szCs w:val="28"/>
        </w:rPr>
        <w:t xml:space="preserve">ключать пороки развития органов мочевой системы: двустороннюю агенезию, </w:t>
      </w:r>
      <w:proofErr w:type="spellStart"/>
      <w:r w:rsidRPr="00973FE7">
        <w:rPr>
          <w:rStyle w:val="FontStyle105"/>
          <w:sz w:val="28"/>
          <w:szCs w:val="28"/>
        </w:rPr>
        <w:t>п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ликистоз</w:t>
      </w:r>
      <w:proofErr w:type="spellEnd"/>
      <w:r w:rsidRPr="00973FE7">
        <w:rPr>
          <w:rStyle w:val="FontStyle105"/>
          <w:sz w:val="28"/>
          <w:szCs w:val="28"/>
        </w:rPr>
        <w:t xml:space="preserve"> почек, </w:t>
      </w:r>
      <w:proofErr w:type="spellStart"/>
      <w:r w:rsidRPr="00973FE7">
        <w:rPr>
          <w:rStyle w:val="FontStyle105"/>
          <w:sz w:val="28"/>
          <w:szCs w:val="28"/>
        </w:rPr>
        <w:t>обструктивную</w:t>
      </w:r>
      <w:proofErr w:type="spellEnd"/>
      <w:r w:rsidRPr="00973FE7">
        <w:rPr>
          <w:rStyle w:val="FontStyle105"/>
          <w:sz w:val="28"/>
          <w:szCs w:val="28"/>
        </w:rPr>
        <w:t xml:space="preserve"> нефропатию и др.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8"/>
          <w:sz w:val="28"/>
          <w:szCs w:val="28"/>
        </w:rPr>
        <w:t xml:space="preserve">Полиурия - </w:t>
      </w:r>
      <w:r w:rsidRPr="00973FE7">
        <w:rPr>
          <w:rStyle w:val="FontStyle105"/>
          <w:sz w:val="28"/>
          <w:szCs w:val="28"/>
        </w:rPr>
        <w:t>увеличение суточного диуреза в 1,5 раза и более по сравне</w:t>
      </w:r>
      <w:r w:rsidRPr="00973FE7">
        <w:rPr>
          <w:rStyle w:val="FontStyle105"/>
          <w:sz w:val="28"/>
          <w:szCs w:val="28"/>
        </w:rPr>
        <w:softHyphen/>
        <w:t>нию с нормой. В физиологических услов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ях полиурия является следствием чрезмерного употребления жидкости (полидипсия), охлаждения организма. Выявляется у больных с сахарным диабетом, хронической почечной недос</w:t>
      </w:r>
      <w:r w:rsidRPr="00973FE7">
        <w:rPr>
          <w:rStyle w:val="FontStyle105"/>
          <w:sz w:val="28"/>
          <w:szCs w:val="28"/>
        </w:rPr>
        <w:softHyphen/>
        <w:t xml:space="preserve">таточностью (ХПН), ОПН (в диуретической фазе, у </w:t>
      </w:r>
      <w:proofErr w:type="spellStart"/>
      <w:r w:rsidRPr="00973FE7">
        <w:rPr>
          <w:rStyle w:val="FontStyle105"/>
          <w:sz w:val="28"/>
          <w:szCs w:val="28"/>
        </w:rPr>
        <w:t>реконвалесцентов</w:t>
      </w:r>
      <w:proofErr w:type="spellEnd"/>
      <w:r w:rsidRPr="00973FE7">
        <w:rPr>
          <w:rStyle w:val="FontStyle105"/>
          <w:sz w:val="28"/>
          <w:szCs w:val="28"/>
        </w:rPr>
        <w:t>), после лихорадочных состо</w:t>
      </w:r>
      <w:r w:rsidRPr="00973FE7">
        <w:rPr>
          <w:rStyle w:val="FontStyle105"/>
          <w:sz w:val="28"/>
          <w:szCs w:val="28"/>
        </w:rPr>
        <w:t>я</w:t>
      </w:r>
      <w:r w:rsidRPr="00973FE7">
        <w:rPr>
          <w:rStyle w:val="FontStyle105"/>
          <w:sz w:val="28"/>
          <w:szCs w:val="28"/>
        </w:rPr>
        <w:t>ний, при схождении отеков.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proofErr w:type="spellStart"/>
      <w:r w:rsidRPr="00973FE7">
        <w:rPr>
          <w:rStyle w:val="FontStyle108"/>
          <w:sz w:val="28"/>
          <w:szCs w:val="28"/>
        </w:rPr>
        <w:lastRenderedPageBreak/>
        <w:t>Никтурия</w:t>
      </w:r>
      <w:proofErr w:type="spellEnd"/>
      <w:r w:rsidR="00783B78">
        <w:rPr>
          <w:rStyle w:val="FontStyle108"/>
          <w:sz w:val="28"/>
          <w:szCs w:val="28"/>
        </w:rPr>
        <w:t xml:space="preserve"> </w:t>
      </w:r>
      <w:r w:rsidRPr="00973FE7">
        <w:rPr>
          <w:rStyle w:val="FontStyle108"/>
          <w:sz w:val="28"/>
          <w:szCs w:val="28"/>
        </w:rPr>
        <w:t xml:space="preserve">- </w:t>
      </w:r>
      <w:r w:rsidRPr="00973FE7">
        <w:rPr>
          <w:rStyle w:val="FontStyle105"/>
          <w:sz w:val="28"/>
          <w:szCs w:val="28"/>
        </w:rPr>
        <w:t>преобладание ночного диуреза над дневны</w:t>
      </w:r>
      <w:proofErr w:type="gramStart"/>
      <w:r w:rsidRPr="00973FE7">
        <w:rPr>
          <w:rStyle w:val="FontStyle105"/>
          <w:sz w:val="28"/>
          <w:szCs w:val="28"/>
        </w:rPr>
        <w:t>м</w:t>
      </w:r>
      <w:r>
        <w:rPr>
          <w:rStyle w:val="FontStyle105"/>
          <w:sz w:val="28"/>
          <w:szCs w:val="28"/>
        </w:rPr>
        <w:t>(</w:t>
      </w:r>
      <w:proofErr w:type="gramEnd"/>
      <w:r>
        <w:rPr>
          <w:rStyle w:val="FontStyle105"/>
          <w:sz w:val="28"/>
          <w:szCs w:val="28"/>
        </w:rPr>
        <w:t>нормальное соо</w:t>
      </w:r>
      <w:r>
        <w:rPr>
          <w:rStyle w:val="FontStyle105"/>
          <w:sz w:val="28"/>
          <w:szCs w:val="28"/>
        </w:rPr>
        <w:t>т</w:t>
      </w:r>
      <w:r>
        <w:rPr>
          <w:rStyle w:val="FontStyle105"/>
          <w:sz w:val="28"/>
          <w:szCs w:val="28"/>
        </w:rPr>
        <w:t xml:space="preserve">ношение ночного диуреза к дневному = 1:4) </w:t>
      </w:r>
      <w:r w:rsidRPr="00973FE7">
        <w:rPr>
          <w:rStyle w:val="FontStyle105"/>
          <w:sz w:val="28"/>
          <w:szCs w:val="28"/>
        </w:rPr>
        <w:t>-свидетельст</w:t>
      </w:r>
      <w:r w:rsidRPr="00973FE7">
        <w:rPr>
          <w:rStyle w:val="FontStyle105"/>
          <w:sz w:val="28"/>
          <w:szCs w:val="28"/>
        </w:rPr>
        <w:softHyphen/>
        <w:t>вует об удлинении вр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мени работы почек вследствие падения их функции.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 xml:space="preserve">Почечная недостаточность проявляется </w:t>
      </w:r>
      <w:r w:rsidRPr="007A4D82">
        <w:rPr>
          <w:rStyle w:val="FontStyle105"/>
          <w:i/>
          <w:sz w:val="28"/>
          <w:szCs w:val="28"/>
        </w:rPr>
        <w:t>азотемией</w:t>
      </w:r>
      <w:r w:rsidR="00783B78">
        <w:rPr>
          <w:rStyle w:val="FontStyle105"/>
          <w:i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783B78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накоплением в кро</w:t>
      </w:r>
      <w:r w:rsidRPr="00973FE7">
        <w:rPr>
          <w:rStyle w:val="FontStyle105"/>
          <w:sz w:val="28"/>
          <w:szCs w:val="28"/>
        </w:rPr>
        <w:softHyphen/>
        <w:t xml:space="preserve">ви продуктов азотистого метаболизма: </w:t>
      </w:r>
      <w:proofErr w:type="spellStart"/>
      <w:r w:rsidRPr="00973FE7">
        <w:rPr>
          <w:rStyle w:val="FontStyle105"/>
          <w:sz w:val="28"/>
          <w:szCs w:val="28"/>
        </w:rPr>
        <w:t>креатинина</w:t>
      </w:r>
      <w:proofErr w:type="spellEnd"/>
      <w:r w:rsidRPr="00973FE7">
        <w:rPr>
          <w:rStyle w:val="FontStyle105"/>
          <w:sz w:val="28"/>
          <w:szCs w:val="28"/>
        </w:rPr>
        <w:t>, мочевины, а также изменениями кислотно-основного состояния, водно-электролитного балан</w:t>
      </w:r>
      <w:r w:rsidRPr="00973FE7">
        <w:rPr>
          <w:rStyle w:val="FontStyle105"/>
          <w:sz w:val="28"/>
          <w:szCs w:val="28"/>
        </w:rPr>
        <w:softHyphen/>
        <w:t>са, т. е. н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рушением гомеостатиче</w:t>
      </w:r>
      <w:r w:rsidR="00783B78">
        <w:rPr>
          <w:rStyle w:val="FontStyle105"/>
          <w:sz w:val="28"/>
          <w:szCs w:val="28"/>
        </w:rPr>
        <w:t>ски</w:t>
      </w:r>
      <w:r w:rsidRPr="00973FE7">
        <w:rPr>
          <w:rStyle w:val="FontStyle105"/>
          <w:sz w:val="28"/>
          <w:szCs w:val="28"/>
        </w:rPr>
        <w:t>х функций.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 xml:space="preserve">Причинами ОПН могут быть непосредственно </w:t>
      </w:r>
      <w:r w:rsidRPr="00973FE7">
        <w:rPr>
          <w:rStyle w:val="FontStyle108"/>
          <w:sz w:val="28"/>
          <w:szCs w:val="28"/>
        </w:rPr>
        <w:t xml:space="preserve">почечные факторы </w:t>
      </w:r>
      <w:r w:rsidRPr="00973FE7">
        <w:rPr>
          <w:rStyle w:val="FontStyle105"/>
          <w:sz w:val="28"/>
          <w:szCs w:val="28"/>
        </w:rPr>
        <w:t>(ост</w:t>
      </w:r>
      <w:r w:rsidRPr="00973FE7">
        <w:rPr>
          <w:rStyle w:val="FontStyle105"/>
          <w:sz w:val="28"/>
          <w:szCs w:val="28"/>
        </w:rPr>
        <w:softHyphen/>
        <w:t xml:space="preserve">рый </w:t>
      </w:r>
      <w:proofErr w:type="spellStart"/>
      <w:r w:rsidRPr="00973FE7">
        <w:rPr>
          <w:rStyle w:val="FontStyle105"/>
          <w:sz w:val="28"/>
          <w:szCs w:val="28"/>
        </w:rPr>
        <w:t>гломерулонефрит</w:t>
      </w:r>
      <w:proofErr w:type="spellEnd"/>
      <w:r w:rsidRPr="00973FE7">
        <w:rPr>
          <w:rStyle w:val="FontStyle105"/>
          <w:sz w:val="28"/>
          <w:szCs w:val="28"/>
        </w:rPr>
        <w:t xml:space="preserve">, нефриты </w:t>
      </w:r>
      <w:proofErr w:type="gramStart"/>
      <w:r w:rsidRPr="00973FE7">
        <w:rPr>
          <w:rStyle w:val="FontStyle105"/>
          <w:sz w:val="28"/>
          <w:szCs w:val="28"/>
        </w:rPr>
        <w:t>при</w:t>
      </w:r>
      <w:proofErr w:type="gramEnd"/>
      <w:r w:rsidRPr="00973FE7">
        <w:rPr>
          <w:rStyle w:val="FontStyle105"/>
          <w:sz w:val="28"/>
          <w:szCs w:val="28"/>
        </w:rPr>
        <w:t xml:space="preserve"> си</w:t>
      </w:r>
      <w:r w:rsidRPr="00973FE7">
        <w:rPr>
          <w:rStyle w:val="FontStyle105"/>
          <w:sz w:val="28"/>
          <w:szCs w:val="28"/>
        </w:rPr>
        <w:t>с</w:t>
      </w:r>
      <w:r w:rsidRPr="00973FE7">
        <w:rPr>
          <w:rStyle w:val="FontStyle105"/>
          <w:sz w:val="28"/>
          <w:szCs w:val="28"/>
        </w:rPr>
        <w:t xml:space="preserve">темных </w:t>
      </w:r>
      <w:proofErr w:type="spellStart"/>
      <w:r w:rsidRPr="00973FE7">
        <w:rPr>
          <w:rStyle w:val="FontStyle105"/>
          <w:sz w:val="28"/>
          <w:szCs w:val="28"/>
        </w:rPr>
        <w:t>васкулитах</w:t>
      </w:r>
      <w:proofErr w:type="spellEnd"/>
      <w:r w:rsidRPr="00973FE7">
        <w:rPr>
          <w:rStyle w:val="FontStyle105"/>
          <w:sz w:val="28"/>
          <w:szCs w:val="28"/>
        </w:rPr>
        <w:t xml:space="preserve">, </w:t>
      </w:r>
      <w:proofErr w:type="spellStart"/>
      <w:r w:rsidRPr="00973FE7">
        <w:rPr>
          <w:rStyle w:val="FontStyle105"/>
          <w:sz w:val="28"/>
          <w:szCs w:val="28"/>
        </w:rPr>
        <w:t>гемолитико-уремический</w:t>
      </w:r>
      <w:proofErr w:type="spellEnd"/>
      <w:r w:rsidRPr="00973FE7">
        <w:rPr>
          <w:rStyle w:val="FontStyle105"/>
          <w:sz w:val="28"/>
          <w:szCs w:val="28"/>
        </w:rPr>
        <w:t xml:space="preserve"> синдром, тромбоз почечных сосудов; воздействие нефротоксических веществ: </w:t>
      </w:r>
      <w:proofErr w:type="spellStart"/>
      <w:r w:rsidRPr="00973FE7">
        <w:rPr>
          <w:rStyle w:val="FontStyle105"/>
          <w:sz w:val="28"/>
          <w:szCs w:val="28"/>
        </w:rPr>
        <w:t>рентгеноконтрастных</w:t>
      </w:r>
      <w:proofErr w:type="spellEnd"/>
      <w:r w:rsidRPr="00973FE7">
        <w:rPr>
          <w:rStyle w:val="FontStyle105"/>
          <w:sz w:val="28"/>
          <w:szCs w:val="28"/>
        </w:rPr>
        <w:t>, лекарственных, например сульфа</w:t>
      </w:r>
      <w:r w:rsidRPr="00973FE7">
        <w:rPr>
          <w:rStyle w:val="FontStyle105"/>
          <w:sz w:val="28"/>
          <w:szCs w:val="28"/>
        </w:rPr>
        <w:softHyphen/>
        <w:t>ниламидов, антибиот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 xml:space="preserve">ков), </w:t>
      </w:r>
      <w:proofErr w:type="spellStart"/>
      <w:r w:rsidRPr="00973FE7">
        <w:rPr>
          <w:rStyle w:val="FontStyle108"/>
          <w:sz w:val="28"/>
          <w:szCs w:val="28"/>
        </w:rPr>
        <w:t>пререналъные</w:t>
      </w:r>
      <w:proofErr w:type="spellEnd"/>
      <w:r w:rsidRPr="00973FE7">
        <w:rPr>
          <w:rStyle w:val="FontStyle108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 xml:space="preserve">(гемолиз и </w:t>
      </w:r>
      <w:proofErr w:type="spellStart"/>
      <w:r w:rsidRPr="00973FE7">
        <w:rPr>
          <w:rStyle w:val="FontStyle105"/>
          <w:sz w:val="28"/>
          <w:szCs w:val="28"/>
        </w:rPr>
        <w:t>миолиз</w:t>
      </w:r>
      <w:proofErr w:type="spellEnd"/>
      <w:r w:rsidRPr="00973FE7">
        <w:rPr>
          <w:rStyle w:val="FontStyle105"/>
          <w:sz w:val="28"/>
          <w:szCs w:val="28"/>
        </w:rPr>
        <w:t xml:space="preserve"> при перели</w:t>
      </w:r>
      <w:r w:rsidRPr="00973FE7">
        <w:rPr>
          <w:rStyle w:val="FontStyle105"/>
          <w:sz w:val="28"/>
          <w:szCs w:val="28"/>
        </w:rPr>
        <w:softHyphen/>
        <w:t>вании несовместимой крови, обширных ожогах, падение артериального давления при шоке, острой кровопот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ре, обезвоживание при тяжелых желудочно-кишечных заболеваниях, неадеква</w:t>
      </w:r>
      <w:r w:rsidRPr="00973FE7">
        <w:rPr>
          <w:rStyle w:val="FontStyle105"/>
          <w:sz w:val="28"/>
          <w:szCs w:val="28"/>
        </w:rPr>
        <w:t>т</w:t>
      </w:r>
      <w:r w:rsidRPr="00973FE7">
        <w:rPr>
          <w:rStyle w:val="FontStyle105"/>
          <w:sz w:val="28"/>
          <w:szCs w:val="28"/>
        </w:rPr>
        <w:t xml:space="preserve">ном приеме диуретических и слабительных средств и др.) и </w:t>
      </w:r>
      <w:proofErr w:type="spellStart"/>
      <w:r w:rsidRPr="00973FE7">
        <w:rPr>
          <w:rStyle w:val="FontStyle108"/>
          <w:sz w:val="28"/>
          <w:szCs w:val="28"/>
        </w:rPr>
        <w:t>постренальные</w:t>
      </w:r>
      <w:proofErr w:type="spellEnd"/>
      <w:r w:rsidRPr="00973FE7">
        <w:rPr>
          <w:rStyle w:val="FontStyle108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(дв</w:t>
      </w:r>
      <w:r w:rsidRPr="00973FE7">
        <w:rPr>
          <w:rStyle w:val="FontStyle105"/>
          <w:sz w:val="28"/>
          <w:szCs w:val="28"/>
        </w:rPr>
        <w:t>у</w:t>
      </w:r>
      <w:r w:rsidRPr="00973FE7">
        <w:rPr>
          <w:rStyle w:val="FontStyle105"/>
          <w:sz w:val="28"/>
          <w:szCs w:val="28"/>
        </w:rPr>
        <w:t>сторонний нефролитиаз и др.). ХПН является результатом хронических заболев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 xml:space="preserve">ний почек: </w:t>
      </w:r>
      <w:proofErr w:type="spellStart"/>
      <w:r w:rsidRPr="00973FE7">
        <w:rPr>
          <w:rStyle w:val="FontStyle105"/>
          <w:sz w:val="28"/>
          <w:szCs w:val="28"/>
        </w:rPr>
        <w:t>гломерулонефрита</w:t>
      </w:r>
      <w:proofErr w:type="spellEnd"/>
      <w:r w:rsidRPr="00973FE7">
        <w:rPr>
          <w:rStyle w:val="FontStyle105"/>
          <w:sz w:val="28"/>
          <w:szCs w:val="28"/>
        </w:rPr>
        <w:t xml:space="preserve">, </w:t>
      </w:r>
      <w:proofErr w:type="spellStart"/>
      <w:r w:rsidRPr="00973FE7">
        <w:rPr>
          <w:rStyle w:val="FontStyle105"/>
          <w:sz w:val="28"/>
          <w:szCs w:val="28"/>
        </w:rPr>
        <w:t>пиелонефрита</w:t>
      </w:r>
      <w:proofErr w:type="spellEnd"/>
      <w:r w:rsidRPr="00973FE7">
        <w:rPr>
          <w:rStyle w:val="FontStyle105"/>
          <w:sz w:val="28"/>
          <w:szCs w:val="28"/>
        </w:rPr>
        <w:t>, амилоидоза, интерстициального, наследст</w:t>
      </w:r>
      <w:r w:rsidRPr="00973FE7">
        <w:rPr>
          <w:rStyle w:val="FontStyle105"/>
          <w:sz w:val="28"/>
          <w:szCs w:val="28"/>
        </w:rPr>
        <w:softHyphen/>
        <w:t xml:space="preserve">венного нефритов, дисплазии, </w:t>
      </w:r>
      <w:proofErr w:type="spellStart"/>
      <w:r w:rsidRPr="00973FE7">
        <w:rPr>
          <w:rStyle w:val="FontStyle105"/>
          <w:sz w:val="28"/>
          <w:szCs w:val="28"/>
        </w:rPr>
        <w:t>поликистоза</w:t>
      </w:r>
      <w:proofErr w:type="spellEnd"/>
      <w:r w:rsidRPr="00973FE7">
        <w:rPr>
          <w:rStyle w:val="FontStyle105"/>
          <w:sz w:val="28"/>
          <w:szCs w:val="28"/>
        </w:rPr>
        <w:t xml:space="preserve"> и др.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8"/>
          <w:sz w:val="28"/>
          <w:szCs w:val="28"/>
        </w:rPr>
        <w:t xml:space="preserve">Изменения относительной плотности </w:t>
      </w:r>
      <w:r w:rsidRPr="00973FE7">
        <w:rPr>
          <w:rStyle w:val="FontStyle105"/>
          <w:sz w:val="28"/>
          <w:szCs w:val="28"/>
        </w:rPr>
        <w:t>мочи отражают нарушение спо</w:t>
      </w:r>
      <w:r w:rsidRPr="00973FE7">
        <w:rPr>
          <w:rStyle w:val="FontStyle105"/>
          <w:sz w:val="28"/>
          <w:szCs w:val="28"/>
        </w:rPr>
        <w:softHyphen/>
        <w:t>собности почек концентрировать и разв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дить мочу.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proofErr w:type="spellStart"/>
      <w:r w:rsidRPr="00973FE7">
        <w:rPr>
          <w:rStyle w:val="FontStyle108"/>
          <w:sz w:val="28"/>
          <w:szCs w:val="28"/>
        </w:rPr>
        <w:t>Гипостенури</w:t>
      </w:r>
      <w:proofErr w:type="gramStart"/>
      <w:r w:rsidRPr="00973FE7">
        <w:rPr>
          <w:rStyle w:val="FontStyle108"/>
          <w:sz w:val="28"/>
          <w:szCs w:val="28"/>
        </w:rPr>
        <w:t>я</w:t>
      </w:r>
      <w:proofErr w:type="spellEnd"/>
      <w:r w:rsidRPr="00973FE7">
        <w:rPr>
          <w:rStyle w:val="FontStyle108"/>
          <w:sz w:val="28"/>
          <w:szCs w:val="28"/>
        </w:rPr>
        <w:t>-</w:t>
      </w:r>
      <w:proofErr w:type="gramEnd"/>
      <w:r w:rsidRPr="00973FE7">
        <w:rPr>
          <w:rStyle w:val="FontStyle108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максимальная относительная плотность мочи состав</w:t>
      </w:r>
      <w:r w:rsidRPr="00973FE7">
        <w:rPr>
          <w:rStyle w:val="FontStyle105"/>
          <w:sz w:val="28"/>
          <w:szCs w:val="28"/>
        </w:rPr>
        <w:softHyphen/>
        <w:t xml:space="preserve">ляет 1008 и ниже. В большинстве случаев она сопровождает полиурию и отмечается при тех же физиологических и патологических состояниях. Сочетание </w:t>
      </w:r>
      <w:proofErr w:type="spellStart"/>
      <w:r w:rsidRPr="00973FE7">
        <w:rPr>
          <w:rStyle w:val="FontStyle105"/>
          <w:sz w:val="28"/>
          <w:szCs w:val="28"/>
        </w:rPr>
        <w:t>гипостенурии</w:t>
      </w:r>
      <w:proofErr w:type="spellEnd"/>
      <w:r w:rsidRPr="00973FE7">
        <w:rPr>
          <w:rStyle w:val="FontStyle105"/>
          <w:sz w:val="28"/>
          <w:szCs w:val="28"/>
        </w:rPr>
        <w:t xml:space="preserve"> с п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 xml:space="preserve">лиурией и </w:t>
      </w:r>
      <w:proofErr w:type="spellStart"/>
      <w:r w:rsidRPr="00973FE7">
        <w:rPr>
          <w:rStyle w:val="FontStyle105"/>
          <w:sz w:val="28"/>
          <w:szCs w:val="28"/>
        </w:rPr>
        <w:t>никтурией</w:t>
      </w:r>
      <w:proofErr w:type="spellEnd"/>
      <w:r w:rsidR="00783B78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783B78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характерный признак функциональной недостаточности почек.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proofErr w:type="spellStart"/>
      <w:r w:rsidRPr="00973FE7">
        <w:rPr>
          <w:rStyle w:val="FontStyle108"/>
          <w:sz w:val="28"/>
          <w:szCs w:val="28"/>
        </w:rPr>
        <w:t>Изостенурия</w:t>
      </w:r>
      <w:proofErr w:type="spellEnd"/>
      <w:r w:rsidR="00783B78">
        <w:rPr>
          <w:rStyle w:val="FontStyle108"/>
          <w:sz w:val="28"/>
          <w:szCs w:val="28"/>
        </w:rPr>
        <w:t xml:space="preserve"> </w:t>
      </w:r>
      <w:r w:rsidRPr="00973FE7">
        <w:rPr>
          <w:rStyle w:val="FontStyle108"/>
          <w:sz w:val="28"/>
          <w:szCs w:val="28"/>
        </w:rPr>
        <w:t>-</w:t>
      </w:r>
      <w:r w:rsidR="00783B78">
        <w:rPr>
          <w:rStyle w:val="FontStyle108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колебание относительной плотности мочи в пределах 1010</w:t>
      </w:r>
      <w:r w:rsidR="00783B78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783B78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 xml:space="preserve">1012, т.е. она равна относительной плотности </w:t>
      </w:r>
      <w:proofErr w:type="spellStart"/>
      <w:r w:rsidRPr="00973FE7">
        <w:rPr>
          <w:rStyle w:val="FontStyle105"/>
          <w:sz w:val="28"/>
          <w:szCs w:val="28"/>
        </w:rPr>
        <w:t>безбелкового</w:t>
      </w:r>
      <w:proofErr w:type="spellEnd"/>
      <w:r w:rsidRPr="00973FE7">
        <w:rPr>
          <w:rStyle w:val="FontStyle105"/>
          <w:sz w:val="28"/>
          <w:szCs w:val="28"/>
        </w:rPr>
        <w:t xml:space="preserve"> фильт</w:t>
      </w:r>
      <w:r w:rsidRPr="00973FE7">
        <w:rPr>
          <w:rStyle w:val="FontStyle105"/>
          <w:sz w:val="28"/>
          <w:szCs w:val="28"/>
        </w:rPr>
        <w:softHyphen/>
        <w:t xml:space="preserve">рата плазмы. </w:t>
      </w:r>
      <w:proofErr w:type="spellStart"/>
      <w:r w:rsidRPr="00973FE7">
        <w:rPr>
          <w:rStyle w:val="FontStyle105"/>
          <w:sz w:val="28"/>
          <w:szCs w:val="28"/>
        </w:rPr>
        <w:t>Изостенурия</w:t>
      </w:r>
      <w:proofErr w:type="spellEnd"/>
      <w:r w:rsidRPr="00973FE7">
        <w:rPr>
          <w:rStyle w:val="FontStyle105"/>
          <w:sz w:val="28"/>
          <w:szCs w:val="28"/>
        </w:rPr>
        <w:t xml:space="preserve"> развивается при выраженном нефросклерозе, являющемся конечной стадией многих хронических заболеваний почек.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8"/>
          <w:sz w:val="28"/>
          <w:szCs w:val="28"/>
        </w:rPr>
        <w:t xml:space="preserve">Высокая плотность </w:t>
      </w:r>
      <w:r w:rsidRPr="00973FE7">
        <w:rPr>
          <w:rStyle w:val="FontStyle105"/>
          <w:sz w:val="28"/>
          <w:szCs w:val="28"/>
        </w:rPr>
        <w:t>мочи (1030 и более) наблюдается при ограни</w:t>
      </w:r>
      <w:r w:rsidRPr="00973FE7">
        <w:rPr>
          <w:rStyle w:val="FontStyle105"/>
          <w:sz w:val="28"/>
          <w:szCs w:val="28"/>
        </w:rPr>
        <w:softHyphen/>
        <w:t>чении п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lastRenderedPageBreak/>
        <w:t>тья, высокой температуре окружа</w:t>
      </w:r>
      <w:r w:rsidRPr="00973FE7">
        <w:rPr>
          <w:rStyle w:val="FontStyle105"/>
          <w:sz w:val="28"/>
          <w:szCs w:val="28"/>
        </w:rPr>
        <w:t>ю</w:t>
      </w:r>
      <w:r w:rsidRPr="00973FE7">
        <w:rPr>
          <w:rStyle w:val="FontStyle105"/>
          <w:sz w:val="28"/>
          <w:szCs w:val="28"/>
        </w:rPr>
        <w:t>щего воздуха, сахарном диа</w:t>
      </w:r>
      <w:r w:rsidRPr="00973FE7">
        <w:rPr>
          <w:rStyle w:val="FontStyle105"/>
          <w:sz w:val="28"/>
          <w:szCs w:val="28"/>
        </w:rPr>
        <w:softHyphen/>
        <w:t>бете.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11"/>
          <w:sz w:val="28"/>
          <w:szCs w:val="28"/>
        </w:rPr>
        <w:t xml:space="preserve">Болевой синдром </w:t>
      </w:r>
      <w:r w:rsidRPr="00973FE7">
        <w:rPr>
          <w:rStyle w:val="FontStyle105"/>
          <w:sz w:val="28"/>
          <w:szCs w:val="28"/>
        </w:rPr>
        <w:t>встречается часто. Это связано со своеобразием крово</w:t>
      </w:r>
      <w:r w:rsidRPr="00973FE7">
        <w:rPr>
          <w:rStyle w:val="FontStyle105"/>
          <w:sz w:val="28"/>
          <w:szCs w:val="28"/>
        </w:rPr>
        <w:softHyphen/>
        <w:t>снабжения почек, наличием чрезвычайно разветвленной сети вегетативных спл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тений в почечной ткани, обилием нервных стволиков в капсуле почки. В основе болевого синдрома лежит напряжение почечной капсулы или растяжение и ра</w:t>
      </w:r>
      <w:r w:rsidRPr="00973FE7">
        <w:rPr>
          <w:rStyle w:val="FontStyle105"/>
          <w:sz w:val="28"/>
          <w:szCs w:val="28"/>
        </w:rPr>
        <w:t>з</w:t>
      </w:r>
      <w:r w:rsidRPr="00973FE7">
        <w:rPr>
          <w:rStyle w:val="FontStyle105"/>
          <w:sz w:val="28"/>
          <w:szCs w:val="28"/>
        </w:rPr>
        <w:t>дражение лоханки. При переходе патологического процес</w:t>
      </w:r>
      <w:r w:rsidRPr="00973FE7">
        <w:rPr>
          <w:rStyle w:val="FontStyle105"/>
          <w:sz w:val="28"/>
          <w:szCs w:val="28"/>
        </w:rPr>
        <w:softHyphen/>
        <w:t xml:space="preserve">са за пределы почки (пери- и паранефриты, прорастание опухоли и др.) боль может вызываться </w:t>
      </w:r>
      <w:proofErr w:type="spellStart"/>
      <w:r w:rsidRPr="00973FE7">
        <w:rPr>
          <w:rStyle w:val="FontStyle105"/>
          <w:sz w:val="28"/>
          <w:szCs w:val="28"/>
        </w:rPr>
        <w:t>сда</w:t>
      </w:r>
      <w:r w:rsidRPr="00973FE7">
        <w:rPr>
          <w:rStyle w:val="FontStyle105"/>
          <w:sz w:val="28"/>
          <w:szCs w:val="28"/>
        </w:rPr>
        <w:t>в</w:t>
      </w:r>
      <w:r w:rsidRPr="00973FE7">
        <w:rPr>
          <w:rStyle w:val="FontStyle105"/>
          <w:sz w:val="28"/>
          <w:szCs w:val="28"/>
        </w:rPr>
        <w:t>лением</w:t>
      </w:r>
      <w:proofErr w:type="spellEnd"/>
      <w:r w:rsidRPr="00973FE7">
        <w:rPr>
          <w:rStyle w:val="FontStyle105"/>
          <w:sz w:val="28"/>
          <w:szCs w:val="28"/>
        </w:rPr>
        <w:t xml:space="preserve"> или раздражением рецепторов околопочеч</w:t>
      </w:r>
      <w:r w:rsidRPr="00973FE7">
        <w:rPr>
          <w:rStyle w:val="FontStyle105"/>
          <w:sz w:val="28"/>
          <w:szCs w:val="28"/>
        </w:rPr>
        <w:softHyphen/>
        <w:t>ной ткани.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8"/>
          <w:sz w:val="28"/>
          <w:szCs w:val="28"/>
        </w:rPr>
        <w:t xml:space="preserve">Боли в животе, </w:t>
      </w:r>
      <w:r w:rsidRPr="00973FE7">
        <w:rPr>
          <w:rStyle w:val="FontStyle105"/>
          <w:sz w:val="28"/>
          <w:szCs w:val="28"/>
        </w:rPr>
        <w:t xml:space="preserve">реже в поясничной области, иногда </w:t>
      </w:r>
      <w:proofErr w:type="spellStart"/>
      <w:r w:rsidRPr="00973FE7">
        <w:rPr>
          <w:rStyle w:val="FontStyle105"/>
          <w:sz w:val="28"/>
          <w:szCs w:val="28"/>
        </w:rPr>
        <w:t>иррадиирующие</w:t>
      </w:r>
      <w:proofErr w:type="spellEnd"/>
      <w:r w:rsidRPr="00973FE7">
        <w:rPr>
          <w:rStyle w:val="FontStyle105"/>
          <w:sz w:val="28"/>
          <w:szCs w:val="28"/>
        </w:rPr>
        <w:t xml:space="preserve"> по ходу мочеточников, тупые или прист</w:t>
      </w:r>
      <w:r w:rsidRPr="00973FE7">
        <w:rPr>
          <w:rStyle w:val="FontStyle105"/>
          <w:sz w:val="28"/>
          <w:szCs w:val="28"/>
        </w:rPr>
        <w:t>у</w:t>
      </w:r>
      <w:r w:rsidRPr="00973FE7">
        <w:rPr>
          <w:rStyle w:val="FontStyle105"/>
          <w:sz w:val="28"/>
          <w:szCs w:val="28"/>
        </w:rPr>
        <w:t xml:space="preserve">пообразные, характерны для </w:t>
      </w:r>
      <w:proofErr w:type="spellStart"/>
      <w:r w:rsidRPr="00973FE7">
        <w:rPr>
          <w:rStyle w:val="FontStyle105"/>
          <w:sz w:val="28"/>
          <w:szCs w:val="28"/>
        </w:rPr>
        <w:t>пиело</w:t>
      </w:r>
      <w:r w:rsidRPr="00973FE7">
        <w:rPr>
          <w:rStyle w:val="FontStyle105"/>
          <w:sz w:val="28"/>
          <w:szCs w:val="28"/>
        </w:rPr>
        <w:softHyphen/>
        <w:t>нефрита</w:t>
      </w:r>
      <w:proofErr w:type="spellEnd"/>
      <w:r w:rsidRPr="00973FE7">
        <w:rPr>
          <w:rStyle w:val="FontStyle105"/>
          <w:sz w:val="28"/>
          <w:szCs w:val="28"/>
        </w:rPr>
        <w:t xml:space="preserve">. Они могут сопутствовать </w:t>
      </w:r>
      <w:proofErr w:type="spellStart"/>
      <w:r w:rsidRPr="00973FE7">
        <w:rPr>
          <w:rStyle w:val="FontStyle105"/>
          <w:sz w:val="28"/>
          <w:szCs w:val="28"/>
        </w:rPr>
        <w:t>макрогематурии</w:t>
      </w:r>
      <w:proofErr w:type="spellEnd"/>
      <w:r w:rsidRPr="00973FE7">
        <w:rPr>
          <w:rStyle w:val="FontStyle105"/>
          <w:sz w:val="28"/>
          <w:szCs w:val="28"/>
        </w:rPr>
        <w:t xml:space="preserve"> при </w:t>
      </w:r>
      <w:proofErr w:type="spellStart"/>
      <w:r w:rsidRPr="00973FE7">
        <w:rPr>
          <w:rStyle w:val="FontStyle105"/>
          <w:sz w:val="28"/>
          <w:szCs w:val="28"/>
        </w:rPr>
        <w:t>гломерулонефрите</w:t>
      </w:r>
      <w:proofErr w:type="spellEnd"/>
      <w:r w:rsidRPr="00973FE7">
        <w:rPr>
          <w:rStyle w:val="FontStyle105"/>
          <w:sz w:val="28"/>
          <w:szCs w:val="28"/>
        </w:rPr>
        <w:t>, мочекаменной б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лезни. Острые боли возникают в животе при тромбозе почечных сосудов.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8"/>
          <w:sz w:val="28"/>
          <w:szCs w:val="28"/>
        </w:rPr>
        <w:t xml:space="preserve">Боли в поясничной области, </w:t>
      </w:r>
      <w:r w:rsidRPr="00973FE7">
        <w:rPr>
          <w:rStyle w:val="FontStyle105"/>
          <w:sz w:val="28"/>
          <w:szCs w:val="28"/>
        </w:rPr>
        <w:t xml:space="preserve">боковых отделах живота, </w:t>
      </w:r>
      <w:proofErr w:type="spellStart"/>
      <w:r w:rsidRPr="00973FE7">
        <w:rPr>
          <w:rStyle w:val="FontStyle105"/>
          <w:sz w:val="28"/>
          <w:szCs w:val="28"/>
        </w:rPr>
        <w:t>иррадиирующие</w:t>
      </w:r>
      <w:proofErr w:type="spellEnd"/>
      <w:r w:rsidRPr="00973FE7">
        <w:rPr>
          <w:rStyle w:val="FontStyle105"/>
          <w:sz w:val="28"/>
          <w:szCs w:val="28"/>
        </w:rPr>
        <w:t xml:space="preserve"> в п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>ховую область и половые органы, внезапные, режущего характера, возникают при почечной колике. Боли тупого характера и чувство тяжести в поя</w:t>
      </w:r>
      <w:r w:rsidRPr="00973FE7">
        <w:rPr>
          <w:rStyle w:val="FontStyle105"/>
          <w:sz w:val="28"/>
          <w:szCs w:val="28"/>
        </w:rPr>
        <w:t>с</w:t>
      </w:r>
      <w:r w:rsidRPr="00973FE7">
        <w:rPr>
          <w:rStyle w:val="FontStyle105"/>
          <w:sz w:val="28"/>
          <w:szCs w:val="28"/>
        </w:rPr>
        <w:t xml:space="preserve">ничной области или подреберье свойственны </w:t>
      </w:r>
      <w:proofErr w:type="spellStart"/>
      <w:r w:rsidRPr="00973FE7">
        <w:rPr>
          <w:rStyle w:val="FontStyle105"/>
          <w:sz w:val="28"/>
          <w:szCs w:val="28"/>
        </w:rPr>
        <w:t>гидр</w:t>
      </w:r>
      <w:proofErr w:type="gramStart"/>
      <w:r w:rsidRPr="00973FE7">
        <w:rPr>
          <w:rStyle w:val="FontStyle105"/>
          <w:sz w:val="28"/>
          <w:szCs w:val="28"/>
        </w:rPr>
        <w:t>о</w:t>
      </w:r>
      <w:proofErr w:type="spellEnd"/>
      <w:r w:rsidRPr="00973FE7">
        <w:rPr>
          <w:rStyle w:val="FontStyle105"/>
          <w:sz w:val="28"/>
          <w:szCs w:val="28"/>
        </w:rPr>
        <w:t>-</w:t>
      </w:r>
      <w:proofErr w:type="gramEnd"/>
      <w:r w:rsidRPr="00973FE7">
        <w:rPr>
          <w:rStyle w:val="FontStyle105"/>
          <w:sz w:val="28"/>
          <w:szCs w:val="28"/>
        </w:rPr>
        <w:t xml:space="preserve"> и пионефрозам, опухоли почек.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8"/>
          <w:sz w:val="28"/>
          <w:szCs w:val="28"/>
        </w:rPr>
        <w:t xml:space="preserve">Боли в надлобковой области </w:t>
      </w:r>
      <w:r w:rsidRPr="00973FE7">
        <w:rPr>
          <w:rStyle w:val="FontStyle105"/>
          <w:sz w:val="28"/>
          <w:szCs w:val="28"/>
        </w:rPr>
        <w:t>обусловлены заболеваниями мочевого пузыря. Острые боли возникают при цист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те, камнях мочевого пузыря, усиливаются во время мочеиспускания. Резкие боли появляются при острой задержке мочеиспу</w:t>
      </w:r>
      <w:r w:rsidRPr="00973FE7">
        <w:rPr>
          <w:rStyle w:val="FontStyle105"/>
          <w:sz w:val="28"/>
          <w:szCs w:val="28"/>
        </w:rPr>
        <w:t>с</w:t>
      </w:r>
      <w:r w:rsidRPr="00973FE7">
        <w:rPr>
          <w:rStyle w:val="FontStyle105"/>
          <w:sz w:val="28"/>
          <w:szCs w:val="28"/>
        </w:rPr>
        <w:t>кания, вызванной стриктурой или камнем мочеиспус</w:t>
      </w:r>
      <w:r w:rsidRPr="00973FE7">
        <w:rPr>
          <w:rStyle w:val="FontStyle105"/>
          <w:sz w:val="28"/>
          <w:szCs w:val="28"/>
        </w:rPr>
        <w:softHyphen/>
        <w:t>кательного канала.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proofErr w:type="spellStart"/>
      <w:r w:rsidRPr="00973FE7">
        <w:rPr>
          <w:rStyle w:val="FontStyle111"/>
          <w:sz w:val="28"/>
          <w:szCs w:val="28"/>
        </w:rPr>
        <w:t>Дизурические</w:t>
      </w:r>
      <w:proofErr w:type="spellEnd"/>
      <w:r w:rsidRPr="00973FE7">
        <w:rPr>
          <w:rStyle w:val="FontStyle111"/>
          <w:sz w:val="28"/>
          <w:szCs w:val="28"/>
        </w:rPr>
        <w:t xml:space="preserve"> расстройства </w:t>
      </w:r>
      <w:r w:rsidRPr="00973FE7">
        <w:rPr>
          <w:rStyle w:val="FontStyle105"/>
          <w:sz w:val="28"/>
          <w:szCs w:val="28"/>
        </w:rPr>
        <w:t>- нарушение акта мочеиспускания (частые, б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 xml:space="preserve">лезненные мочеиспускания, недержание или </w:t>
      </w:r>
      <w:proofErr w:type="spellStart"/>
      <w:r w:rsidRPr="00973FE7">
        <w:rPr>
          <w:rStyle w:val="FontStyle105"/>
          <w:sz w:val="28"/>
          <w:szCs w:val="28"/>
        </w:rPr>
        <w:t>неудержание</w:t>
      </w:r>
      <w:proofErr w:type="spellEnd"/>
      <w:r w:rsidRPr="00973FE7">
        <w:rPr>
          <w:rStyle w:val="FontStyle105"/>
          <w:sz w:val="28"/>
          <w:szCs w:val="28"/>
        </w:rPr>
        <w:t xml:space="preserve"> мочи, задержка моч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испускания). Появление их связано с воспалительными изменениями слизистой оболочки мочевого пузыря и нижних мочевых путей, с пора</w:t>
      </w:r>
      <w:r w:rsidRPr="00973FE7">
        <w:rPr>
          <w:rStyle w:val="FontStyle105"/>
          <w:sz w:val="28"/>
          <w:szCs w:val="28"/>
        </w:rPr>
        <w:softHyphen/>
        <w:t>жением различных участков нервного пути от периферических центров мочевого пузыря до центров головного</w:t>
      </w:r>
      <w:r w:rsidR="00783B78">
        <w:rPr>
          <w:rStyle w:val="FontStyle105"/>
          <w:sz w:val="28"/>
          <w:szCs w:val="28"/>
        </w:rPr>
        <w:t xml:space="preserve"> мозга с пороками развития моче</w:t>
      </w:r>
      <w:r w:rsidRPr="00973FE7">
        <w:rPr>
          <w:rStyle w:val="FontStyle105"/>
          <w:sz w:val="28"/>
          <w:szCs w:val="28"/>
        </w:rPr>
        <w:t>выводящей и пол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вой систем.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8"/>
          <w:sz w:val="28"/>
          <w:szCs w:val="28"/>
        </w:rPr>
        <w:t xml:space="preserve">Учащенные мочеиспускания </w:t>
      </w:r>
      <w:r w:rsidRPr="00973FE7">
        <w:rPr>
          <w:rStyle w:val="FontStyle105"/>
          <w:sz w:val="28"/>
          <w:szCs w:val="28"/>
        </w:rPr>
        <w:t>малыми порциями</w:t>
      </w:r>
      <w:r w:rsidR="00783B78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783B78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 xml:space="preserve">«каплями» </w:t>
      </w:r>
      <w:r w:rsidRPr="00973FE7">
        <w:rPr>
          <w:rStyle w:val="FontStyle108"/>
          <w:sz w:val="28"/>
          <w:szCs w:val="28"/>
        </w:rPr>
        <w:t>(</w:t>
      </w:r>
      <w:proofErr w:type="spellStart"/>
      <w:r w:rsidRPr="00973FE7">
        <w:rPr>
          <w:rStyle w:val="FontStyle108"/>
          <w:sz w:val="28"/>
          <w:szCs w:val="28"/>
        </w:rPr>
        <w:t>поллакурия</w:t>
      </w:r>
      <w:proofErr w:type="spellEnd"/>
      <w:r w:rsidRPr="00973FE7">
        <w:rPr>
          <w:rStyle w:val="FontStyle108"/>
          <w:sz w:val="28"/>
          <w:szCs w:val="28"/>
        </w:rPr>
        <w:t xml:space="preserve">) </w:t>
      </w:r>
      <w:r w:rsidRPr="00973FE7">
        <w:rPr>
          <w:rStyle w:val="FontStyle105"/>
          <w:sz w:val="28"/>
          <w:szCs w:val="28"/>
        </w:rPr>
        <w:t>свойственны инфекциям нижних отделов мочевых путей, нейрогенной дисфун</w:t>
      </w:r>
      <w:r w:rsidRPr="00973FE7">
        <w:rPr>
          <w:rStyle w:val="FontStyle105"/>
          <w:sz w:val="28"/>
          <w:szCs w:val="28"/>
        </w:rPr>
        <w:t>к</w:t>
      </w:r>
      <w:r w:rsidRPr="00973FE7">
        <w:rPr>
          <w:rStyle w:val="FontStyle105"/>
          <w:sz w:val="28"/>
          <w:szCs w:val="28"/>
        </w:rPr>
        <w:t>ции мочевого пузыря. В первом случае мочеиспускания могут быть болезненн</w:t>
      </w:r>
      <w:r w:rsidRPr="00973FE7">
        <w:rPr>
          <w:rStyle w:val="FontStyle105"/>
          <w:sz w:val="28"/>
          <w:szCs w:val="28"/>
        </w:rPr>
        <w:t>ы</w:t>
      </w:r>
      <w:r w:rsidRPr="00973FE7">
        <w:rPr>
          <w:rStyle w:val="FontStyle105"/>
          <w:sz w:val="28"/>
          <w:szCs w:val="28"/>
        </w:rPr>
        <w:t>ми, иногда в конце их рези усиливаются (например, при остром цистите).</w:t>
      </w:r>
    </w:p>
    <w:p w:rsidR="002C0B6E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proofErr w:type="gramStart"/>
      <w:r w:rsidRPr="00973FE7">
        <w:rPr>
          <w:rStyle w:val="FontStyle105"/>
          <w:sz w:val="28"/>
          <w:szCs w:val="28"/>
        </w:rPr>
        <w:lastRenderedPageBreak/>
        <w:t>Боли во время мочеиспускания в поясничной области и в одной из половин живота, острые или тупые, рецид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вирующие</w:t>
      </w:r>
      <w:r w:rsidR="00783B78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783B78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 xml:space="preserve">признак пузырно-мочеточникового </w:t>
      </w:r>
      <w:proofErr w:type="spellStart"/>
      <w:r w:rsidRPr="00973FE7">
        <w:rPr>
          <w:rStyle w:val="FontStyle105"/>
          <w:sz w:val="28"/>
          <w:szCs w:val="28"/>
        </w:rPr>
        <w:t>рефлюкса</w:t>
      </w:r>
      <w:proofErr w:type="spellEnd"/>
      <w:r w:rsidRPr="00973FE7">
        <w:rPr>
          <w:rStyle w:val="FontStyle105"/>
          <w:sz w:val="28"/>
          <w:szCs w:val="28"/>
        </w:rPr>
        <w:t>.</w:t>
      </w:r>
      <w:proofErr w:type="gramEnd"/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proofErr w:type="gramStart"/>
      <w:r w:rsidRPr="00973FE7">
        <w:rPr>
          <w:rStyle w:val="FontStyle108"/>
          <w:sz w:val="28"/>
          <w:szCs w:val="28"/>
        </w:rPr>
        <w:t xml:space="preserve">Недержание мочи </w:t>
      </w:r>
      <w:r w:rsidRPr="00973FE7">
        <w:rPr>
          <w:rStyle w:val="FontStyle105"/>
          <w:sz w:val="28"/>
          <w:szCs w:val="28"/>
        </w:rPr>
        <w:t xml:space="preserve">(моча выделяется без позыва к мочеиспусканию) и </w:t>
      </w:r>
      <w:proofErr w:type="spellStart"/>
      <w:r w:rsidRPr="00973FE7">
        <w:rPr>
          <w:rStyle w:val="FontStyle108"/>
          <w:sz w:val="28"/>
          <w:szCs w:val="28"/>
        </w:rPr>
        <w:t>н</w:t>
      </w:r>
      <w:r w:rsidRPr="00973FE7">
        <w:rPr>
          <w:rStyle w:val="FontStyle108"/>
          <w:sz w:val="28"/>
          <w:szCs w:val="28"/>
        </w:rPr>
        <w:t>е</w:t>
      </w:r>
      <w:r w:rsidRPr="00973FE7">
        <w:rPr>
          <w:rStyle w:val="FontStyle108"/>
          <w:sz w:val="28"/>
          <w:szCs w:val="28"/>
        </w:rPr>
        <w:t>удержание</w:t>
      </w:r>
      <w:proofErr w:type="spellEnd"/>
      <w:r w:rsidRPr="00973FE7">
        <w:rPr>
          <w:rStyle w:val="FontStyle108"/>
          <w:sz w:val="28"/>
          <w:szCs w:val="28"/>
        </w:rPr>
        <w:t xml:space="preserve"> мочи </w:t>
      </w:r>
      <w:r w:rsidRPr="00973FE7">
        <w:rPr>
          <w:rStyle w:val="FontStyle105"/>
          <w:sz w:val="28"/>
          <w:szCs w:val="28"/>
        </w:rPr>
        <w:t xml:space="preserve">(у ребенка есть позыв к мочеиспусканию, но он нё в состоянии удержать мочу) возникают при хронических запущенных циститах, </w:t>
      </w:r>
      <w:proofErr w:type="spellStart"/>
      <w:r w:rsidRPr="00973FE7">
        <w:rPr>
          <w:rStyle w:val="FontStyle105"/>
          <w:sz w:val="28"/>
          <w:szCs w:val="28"/>
        </w:rPr>
        <w:t>гиперрефле</w:t>
      </w:r>
      <w:r w:rsidRPr="00973FE7">
        <w:rPr>
          <w:rStyle w:val="FontStyle105"/>
          <w:sz w:val="28"/>
          <w:szCs w:val="28"/>
        </w:rPr>
        <w:t>к</w:t>
      </w:r>
      <w:r w:rsidRPr="00973FE7">
        <w:rPr>
          <w:rStyle w:val="FontStyle105"/>
          <w:sz w:val="28"/>
          <w:szCs w:val="28"/>
        </w:rPr>
        <w:t>торной</w:t>
      </w:r>
      <w:proofErr w:type="spellEnd"/>
      <w:r w:rsidRPr="00973FE7">
        <w:rPr>
          <w:rStyle w:val="FontStyle105"/>
          <w:sz w:val="28"/>
          <w:szCs w:val="28"/>
        </w:rPr>
        <w:t xml:space="preserve"> форме нейрогенной дисфункции мочевого пузыря, повреждении спинного мозга, эктопии устьев мочеточника в уретру, влагалище, </w:t>
      </w:r>
      <w:proofErr w:type="spellStart"/>
      <w:r w:rsidRPr="00973FE7">
        <w:rPr>
          <w:rStyle w:val="FontStyle105"/>
          <w:sz w:val="28"/>
          <w:szCs w:val="28"/>
        </w:rPr>
        <w:t>экстрофии</w:t>
      </w:r>
      <w:proofErr w:type="spellEnd"/>
      <w:r w:rsidRPr="00973FE7">
        <w:rPr>
          <w:rStyle w:val="FontStyle105"/>
          <w:sz w:val="28"/>
          <w:szCs w:val="28"/>
        </w:rPr>
        <w:t xml:space="preserve"> мочевого п</w:t>
      </w:r>
      <w:r w:rsidRPr="00973FE7">
        <w:rPr>
          <w:rStyle w:val="FontStyle105"/>
          <w:sz w:val="28"/>
          <w:szCs w:val="28"/>
        </w:rPr>
        <w:t>у</w:t>
      </w:r>
      <w:r w:rsidRPr="00973FE7">
        <w:rPr>
          <w:rStyle w:val="FontStyle105"/>
          <w:sz w:val="28"/>
          <w:szCs w:val="28"/>
        </w:rPr>
        <w:t xml:space="preserve">зыря, пузырно-ректальном и </w:t>
      </w:r>
      <w:proofErr w:type="spellStart"/>
      <w:r w:rsidRPr="00973FE7">
        <w:rPr>
          <w:rStyle w:val="FontStyle105"/>
          <w:sz w:val="28"/>
          <w:szCs w:val="28"/>
        </w:rPr>
        <w:t>уретро-ректальном</w:t>
      </w:r>
      <w:proofErr w:type="spellEnd"/>
      <w:r w:rsidRPr="00973FE7">
        <w:rPr>
          <w:rStyle w:val="FontStyle105"/>
          <w:sz w:val="28"/>
          <w:szCs w:val="28"/>
        </w:rPr>
        <w:t xml:space="preserve"> свищах.</w:t>
      </w:r>
      <w:proofErr w:type="gramEnd"/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proofErr w:type="spellStart"/>
      <w:r w:rsidRPr="00973FE7">
        <w:rPr>
          <w:rStyle w:val="FontStyle108"/>
          <w:sz w:val="28"/>
          <w:szCs w:val="28"/>
        </w:rPr>
        <w:t>Энурез</w:t>
      </w:r>
      <w:proofErr w:type="spellEnd"/>
      <w:r w:rsidRPr="00973FE7">
        <w:rPr>
          <w:rStyle w:val="FontStyle108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(ночное недержание мочи) отмечается при органическом пора</w:t>
      </w:r>
      <w:r w:rsidRPr="00973FE7">
        <w:rPr>
          <w:rStyle w:val="FontStyle105"/>
          <w:sz w:val="28"/>
          <w:szCs w:val="28"/>
        </w:rPr>
        <w:softHyphen/>
        <w:t>жении нервной системы, а также при пор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ках развития и воспалительных заболеваниях мочевой системы.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8"/>
          <w:sz w:val="28"/>
          <w:szCs w:val="28"/>
        </w:rPr>
        <w:t xml:space="preserve">Задержка мочеиспускания (ишурия). </w:t>
      </w:r>
      <w:r w:rsidRPr="00973FE7">
        <w:rPr>
          <w:rStyle w:val="FontStyle105"/>
          <w:sz w:val="28"/>
          <w:szCs w:val="28"/>
        </w:rPr>
        <w:t>Острая ишурия возникает при параф</w:t>
      </w:r>
      <w:r w:rsidRPr="00973FE7">
        <w:rPr>
          <w:rStyle w:val="FontStyle105"/>
          <w:sz w:val="28"/>
          <w:szCs w:val="28"/>
        </w:rPr>
        <w:t>и</w:t>
      </w:r>
      <w:r w:rsidRPr="00973FE7">
        <w:rPr>
          <w:rStyle w:val="FontStyle105"/>
          <w:sz w:val="28"/>
          <w:szCs w:val="28"/>
        </w:rPr>
        <w:t>мозе, камнях уретры, полном травматическом разрыве уретры. Хроническая иш</w:t>
      </w:r>
      <w:r w:rsidRPr="00973FE7">
        <w:rPr>
          <w:rStyle w:val="FontStyle105"/>
          <w:sz w:val="28"/>
          <w:szCs w:val="28"/>
        </w:rPr>
        <w:t>у</w:t>
      </w:r>
      <w:r w:rsidRPr="00973FE7">
        <w:rPr>
          <w:rStyle w:val="FontStyle105"/>
          <w:sz w:val="28"/>
          <w:szCs w:val="28"/>
        </w:rPr>
        <w:t>рия, при которой наблюдаются запаздывание мочеиспус</w:t>
      </w:r>
      <w:r w:rsidRPr="00973FE7">
        <w:rPr>
          <w:rStyle w:val="FontStyle105"/>
          <w:sz w:val="28"/>
          <w:szCs w:val="28"/>
        </w:rPr>
        <w:softHyphen/>
        <w:t>кания, выполн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ние его в несколько этапов, прерывистость струи, харак</w:t>
      </w:r>
      <w:r w:rsidRPr="00973FE7">
        <w:rPr>
          <w:rStyle w:val="FontStyle105"/>
          <w:sz w:val="28"/>
          <w:szCs w:val="28"/>
        </w:rPr>
        <w:softHyphen/>
        <w:t xml:space="preserve">терна для </w:t>
      </w:r>
      <w:proofErr w:type="spellStart"/>
      <w:r w:rsidRPr="00973FE7">
        <w:rPr>
          <w:rStyle w:val="FontStyle105"/>
          <w:sz w:val="28"/>
          <w:szCs w:val="28"/>
        </w:rPr>
        <w:t>гипорефлекторной</w:t>
      </w:r>
      <w:proofErr w:type="spellEnd"/>
      <w:r w:rsidRPr="00973FE7">
        <w:rPr>
          <w:rStyle w:val="FontStyle105"/>
          <w:sz w:val="28"/>
          <w:szCs w:val="28"/>
        </w:rPr>
        <w:t xml:space="preserve"> формы нейрогенной дисфун</w:t>
      </w:r>
      <w:r w:rsidRPr="00973FE7">
        <w:rPr>
          <w:rStyle w:val="FontStyle105"/>
          <w:sz w:val="28"/>
          <w:szCs w:val="28"/>
        </w:rPr>
        <w:t>к</w:t>
      </w:r>
      <w:r w:rsidRPr="00973FE7">
        <w:rPr>
          <w:rStyle w:val="FontStyle105"/>
          <w:sz w:val="28"/>
          <w:szCs w:val="28"/>
        </w:rPr>
        <w:t xml:space="preserve">ции мочевого пузыря, </w:t>
      </w:r>
      <w:proofErr w:type="spellStart"/>
      <w:r w:rsidRPr="00973FE7">
        <w:rPr>
          <w:rStyle w:val="FontStyle105"/>
          <w:sz w:val="28"/>
          <w:szCs w:val="28"/>
        </w:rPr>
        <w:t>уретрогидронефроза</w:t>
      </w:r>
      <w:proofErr w:type="spellEnd"/>
      <w:r w:rsidRPr="00973FE7">
        <w:rPr>
          <w:rStyle w:val="FontStyle105"/>
          <w:sz w:val="28"/>
          <w:szCs w:val="28"/>
        </w:rPr>
        <w:t xml:space="preserve">, пузырно-мочеточникового </w:t>
      </w:r>
      <w:proofErr w:type="spellStart"/>
      <w:r w:rsidRPr="00973FE7">
        <w:rPr>
          <w:rStyle w:val="FontStyle105"/>
          <w:sz w:val="28"/>
          <w:szCs w:val="28"/>
        </w:rPr>
        <w:t>рефлюкса</w:t>
      </w:r>
      <w:proofErr w:type="spellEnd"/>
      <w:r w:rsidRPr="00973FE7">
        <w:rPr>
          <w:rStyle w:val="FontStyle105"/>
          <w:sz w:val="28"/>
          <w:szCs w:val="28"/>
        </w:rPr>
        <w:t>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proofErr w:type="spellStart"/>
      <w:r w:rsidRPr="00973FE7">
        <w:rPr>
          <w:rStyle w:val="FontStyle111"/>
          <w:sz w:val="28"/>
          <w:szCs w:val="28"/>
        </w:rPr>
        <w:t>Экстраренальными</w:t>
      </w:r>
      <w:proofErr w:type="spellEnd"/>
      <w:r w:rsidRPr="00973FE7">
        <w:rPr>
          <w:rStyle w:val="FontStyle111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проявлениями заболеваний мочевой системы наибо</w:t>
      </w:r>
      <w:r w:rsidRPr="00973FE7">
        <w:rPr>
          <w:rStyle w:val="FontStyle105"/>
          <w:sz w:val="28"/>
          <w:szCs w:val="28"/>
        </w:rPr>
        <w:softHyphen/>
        <w:t>лее часто являются отеки и артериал</w:t>
      </w:r>
      <w:r w:rsidRPr="00973FE7">
        <w:rPr>
          <w:rStyle w:val="FontStyle105"/>
          <w:sz w:val="28"/>
          <w:szCs w:val="28"/>
        </w:rPr>
        <w:t>ь</w:t>
      </w:r>
      <w:r w:rsidRPr="00973FE7">
        <w:rPr>
          <w:rStyle w:val="FontStyle105"/>
          <w:sz w:val="28"/>
          <w:szCs w:val="28"/>
        </w:rPr>
        <w:t xml:space="preserve">ная гипертензия. </w:t>
      </w:r>
      <w:r w:rsidRPr="00973FE7">
        <w:rPr>
          <w:rStyle w:val="FontStyle108"/>
          <w:sz w:val="28"/>
          <w:szCs w:val="28"/>
        </w:rPr>
        <w:t xml:space="preserve">Отеки </w:t>
      </w:r>
      <w:r w:rsidRPr="00973FE7">
        <w:rPr>
          <w:rStyle w:val="FontStyle105"/>
          <w:sz w:val="28"/>
          <w:szCs w:val="28"/>
        </w:rPr>
        <w:t xml:space="preserve">развиваются вследствие </w:t>
      </w:r>
      <w:proofErr w:type="spellStart"/>
      <w:r w:rsidRPr="00973FE7">
        <w:rPr>
          <w:rStyle w:val="FontStyle105"/>
          <w:sz w:val="28"/>
          <w:szCs w:val="28"/>
        </w:rPr>
        <w:t>гипопротеинемии</w:t>
      </w:r>
      <w:proofErr w:type="spellEnd"/>
      <w:r w:rsidRPr="00973FE7">
        <w:rPr>
          <w:rStyle w:val="FontStyle105"/>
          <w:sz w:val="28"/>
          <w:szCs w:val="28"/>
        </w:rPr>
        <w:t xml:space="preserve">, </w:t>
      </w:r>
      <w:proofErr w:type="spellStart"/>
      <w:r w:rsidRPr="00973FE7">
        <w:rPr>
          <w:rStyle w:val="FontStyle105"/>
          <w:sz w:val="28"/>
          <w:szCs w:val="28"/>
        </w:rPr>
        <w:t>гипернатриемии</w:t>
      </w:r>
      <w:proofErr w:type="spellEnd"/>
      <w:r w:rsidRPr="00973FE7">
        <w:rPr>
          <w:rStyle w:val="FontStyle105"/>
          <w:sz w:val="28"/>
          <w:szCs w:val="28"/>
        </w:rPr>
        <w:t>, диффузного повышения проницаемости ст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 xml:space="preserve">нок капилляров, иногда из-за задержки выделения мочи (например, при шоке, кровопотере, так как при </w:t>
      </w:r>
      <w:proofErr w:type="spellStart"/>
      <w:r w:rsidRPr="00973FE7">
        <w:rPr>
          <w:rStyle w:val="FontStyle105"/>
          <w:sz w:val="28"/>
          <w:szCs w:val="28"/>
        </w:rPr>
        <w:t>гиповолемии</w:t>
      </w:r>
      <w:proofErr w:type="spellEnd"/>
      <w:r w:rsidRPr="00973FE7">
        <w:rPr>
          <w:rStyle w:val="FontStyle105"/>
          <w:sz w:val="28"/>
          <w:szCs w:val="28"/>
        </w:rPr>
        <w:t xml:space="preserve"> снижается кровообращение в почках). Отеки характерны для острого и хронического </w:t>
      </w:r>
      <w:proofErr w:type="spellStart"/>
      <w:r w:rsidRPr="00973FE7">
        <w:rPr>
          <w:rStyle w:val="FontStyle105"/>
          <w:sz w:val="28"/>
          <w:szCs w:val="28"/>
        </w:rPr>
        <w:t>гломерулонефрита</w:t>
      </w:r>
      <w:proofErr w:type="spellEnd"/>
      <w:r w:rsidRPr="00973FE7">
        <w:rPr>
          <w:rStyle w:val="FontStyle105"/>
          <w:sz w:val="28"/>
          <w:szCs w:val="28"/>
        </w:rPr>
        <w:t>, амилоидоза почек, нефротического синдрома другого генеза.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8"/>
          <w:sz w:val="28"/>
          <w:szCs w:val="28"/>
        </w:rPr>
        <w:t xml:space="preserve">Артериальная гипертензия </w:t>
      </w:r>
      <w:r w:rsidRPr="00973FE7">
        <w:rPr>
          <w:rStyle w:val="FontStyle105"/>
          <w:sz w:val="28"/>
          <w:szCs w:val="28"/>
        </w:rPr>
        <w:t>почечного п</w:t>
      </w:r>
      <w:r>
        <w:rPr>
          <w:rStyle w:val="FontStyle105"/>
          <w:sz w:val="28"/>
          <w:szCs w:val="28"/>
        </w:rPr>
        <w:t>роисхождения является результа</w:t>
      </w:r>
      <w:r w:rsidRPr="00973FE7">
        <w:rPr>
          <w:rStyle w:val="FontStyle105"/>
          <w:sz w:val="28"/>
          <w:szCs w:val="28"/>
        </w:rPr>
        <w:t>том задержки натрия и воды, привод</w:t>
      </w:r>
      <w:r w:rsidRPr="00973FE7">
        <w:rPr>
          <w:rStyle w:val="FontStyle105"/>
          <w:sz w:val="28"/>
          <w:szCs w:val="28"/>
        </w:rPr>
        <w:t>я</w:t>
      </w:r>
      <w:r w:rsidRPr="00973FE7">
        <w:rPr>
          <w:rStyle w:val="FontStyle105"/>
          <w:sz w:val="28"/>
          <w:szCs w:val="28"/>
        </w:rPr>
        <w:t xml:space="preserve">щим к </w:t>
      </w:r>
      <w:proofErr w:type="spellStart"/>
      <w:r w:rsidRPr="00973FE7">
        <w:rPr>
          <w:rStyle w:val="FontStyle105"/>
          <w:sz w:val="28"/>
          <w:szCs w:val="28"/>
        </w:rPr>
        <w:t>гиперволемии</w:t>
      </w:r>
      <w:proofErr w:type="spellEnd"/>
      <w:r w:rsidRPr="00973FE7">
        <w:rPr>
          <w:rStyle w:val="FontStyle105"/>
          <w:sz w:val="28"/>
          <w:szCs w:val="28"/>
        </w:rPr>
        <w:t xml:space="preserve">, повышенной деятельности </w:t>
      </w:r>
      <w:proofErr w:type="spellStart"/>
      <w:r w:rsidRPr="00973FE7">
        <w:rPr>
          <w:rStyle w:val="FontStyle105"/>
          <w:sz w:val="28"/>
          <w:szCs w:val="28"/>
        </w:rPr>
        <w:t>прессорной</w:t>
      </w:r>
      <w:proofErr w:type="spellEnd"/>
      <w:r w:rsidRPr="00973FE7">
        <w:rPr>
          <w:rStyle w:val="FontStyle105"/>
          <w:sz w:val="28"/>
          <w:szCs w:val="28"/>
        </w:rPr>
        <w:t xml:space="preserve"> системы (</w:t>
      </w:r>
      <w:proofErr w:type="spellStart"/>
      <w:r w:rsidRPr="00973FE7">
        <w:rPr>
          <w:rStyle w:val="FontStyle105"/>
          <w:sz w:val="28"/>
          <w:szCs w:val="28"/>
        </w:rPr>
        <w:t>ренин-ангиотензин-альдостероновой</w:t>
      </w:r>
      <w:proofErr w:type="spellEnd"/>
      <w:r w:rsidRPr="00973FE7">
        <w:rPr>
          <w:rStyle w:val="FontStyle105"/>
          <w:sz w:val="28"/>
          <w:szCs w:val="28"/>
        </w:rPr>
        <w:t xml:space="preserve"> и симп</w:t>
      </w:r>
      <w:r w:rsidRPr="00973FE7">
        <w:rPr>
          <w:rStyle w:val="FontStyle105"/>
          <w:sz w:val="28"/>
          <w:szCs w:val="28"/>
        </w:rPr>
        <w:t>а</w:t>
      </w:r>
      <w:r w:rsidRPr="00973FE7">
        <w:rPr>
          <w:rStyle w:val="FontStyle105"/>
          <w:sz w:val="28"/>
          <w:szCs w:val="28"/>
        </w:rPr>
        <w:t xml:space="preserve">тико-адреналовой) и снижения функции депрессорной системы. Она отмечается при врожденной гипоплазии, вторичном сморщивании почек, </w:t>
      </w:r>
      <w:proofErr w:type="spellStart"/>
      <w:r w:rsidRPr="00973FE7">
        <w:rPr>
          <w:rStyle w:val="FontStyle105"/>
          <w:sz w:val="28"/>
          <w:szCs w:val="28"/>
        </w:rPr>
        <w:t>гломерулонефритах</w:t>
      </w:r>
      <w:proofErr w:type="spellEnd"/>
      <w:r w:rsidRPr="00973FE7">
        <w:rPr>
          <w:rStyle w:val="FontStyle105"/>
          <w:sz w:val="28"/>
          <w:szCs w:val="28"/>
        </w:rPr>
        <w:t xml:space="preserve">, </w:t>
      </w:r>
      <w:r w:rsidRPr="00973FE7">
        <w:rPr>
          <w:rStyle w:val="FontStyle105"/>
          <w:sz w:val="28"/>
          <w:szCs w:val="28"/>
        </w:rPr>
        <w:lastRenderedPageBreak/>
        <w:t>сужении крупных почечных артерий.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 xml:space="preserve">Острый </w:t>
      </w:r>
      <w:proofErr w:type="spellStart"/>
      <w:r w:rsidRPr="00973FE7">
        <w:rPr>
          <w:rStyle w:val="FontStyle105"/>
          <w:sz w:val="28"/>
          <w:szCs w:val="28"/>
        </w:rPr>
        <w:t>гломерулонефрит</w:t>
      </w:r>
      <w:proofErr w:type="spellEnd"/>
      <w:r w:rsidRPr="00973FE7">
        <w:rPr>
          <w:rStyle w:val="FontStyle105"/>
          <w:sz w:val="28"/>
          <w:szCs w:val="28"/>
        </w:rPr>
        <w:t xml:space="preserve"> и обострение хронического нередко сопро</w:t>
      </w:r>
      <w:r w:rsidRPr="00973FE7">
        <w:rPr>
          <w:rStyle w:val="FontStyle105"/>
          <w:sz w:val="28"/>
          <w:szCs w:val="28"/>
        </w:rPr>
        <w:softHyphen/>
        <w:t xml:space="preserve">вождаются </w:t>
      </w:r>
      <w:r w:rsidRPr="00973FE7">
        <w:rPr>
          <w:rStyle w:val="FontStyle108"/>
          <w:sz w:val="28"/>
          <w:szCs w:val="28"/>
        </w:rPr>
        <w:t xml:space="preserve">почечной эклампсией </w:t>
      </w:r>
      <w:r w:rsidRPr="00973FE7">
        <w:rPr>
          <w:rStyle w:val="FontStyle105"/>
          <w:sz w:val="28"/>
          <w:szCs w:val="28"/>
        </w:rPr>
        <w:t xml:space="preserve">вследствие спазма сосудов головного мозга и его отека, что проявляется </w:t>
      </w:r>
      <w:proofErr w:type="spellStart"/>
      <w:r w:rsidRPr="00973FE7">
        <w:rPr>
          <w:rStyle w:val="FontStyle105"/>
          <w:sz w:val="28"/>
          <w:szCs w:val="28"/>
        </w:rPr>
        <w:t>клонико-тоническими</w:t>
      </w:r>
      <w:proofErr w:type="spellEnd"/>
      <w:r w:rsidRPr="00973FE7">
        <w:rPr>
          <w:rStyle w:val="FontStyle105"/>
          <w:sz w:val="28"/>
          <w:szCs w:val="28"/>
        </w:rPr>
        <w:t xml:space="preserve"> судорогами с наличием коротк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го периода предвестников и почти всегда сопровождается повы</w:t>
      </w:r>
      <w:r w:rsidRPr="00973FE7">
        <w:rPr>
          <w:rStyle w:val="FontStyle105"/>
          <w:sz w:val="28"/>
          <w:szCs w:val="28"/>
        </w:rPr>
        <w:softHyphen/>
        <w:t>шением артериальн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го давления.</w:t>
      </w:r>
    </w:p>
    <w:p w:rsidR="002C0B6E" w:rsidRDefault="002C0B6E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BB2D60" w:rsidRDefault="00BB2D60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BB2D60" w:rsidRDefault="00BB2D60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BB2D60" w:rsidRDefault="00BB2D60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BB2D60" w:rsidRDefault="00BB2D60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BB2D60" w:rsidRDefault="00BB2D60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BB2D60" w:rsidRDefault="00BB2D60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BB2D60" w:rsidRDefault="00BB2D60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BB2D60" w:rsidRDefault="00BB2D60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BB2D60" w:rsidRDefault="00BB2D60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BB2D60" w:rsidRDefault="00BB2D60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BB2D60" w:rsidRDefault="00BB2D60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BB2D60" w:rsidRDefault="00BB2D60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BB2D60" w:rsidRDefault="00BB2D60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BB2D60" w:rsidRDefault="00BB2D60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BB2D60" w:rsidRDefault="00BB2D60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BB2D60" w:rsidRDefault="00BB2D60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BB2D60" w:rsidRDefault="00BB2D60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BB2D60" w:rsidRDefault="00BB2D60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BB2D60" w:rsidRDefault="00BB2D60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BB2D60" w:rsidRDefault="00BB2D60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BB2D60" w:rsidRDefault="00BB2D60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BB2D60" w:rsidRDefault="00BB2D60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BB2D60" w:rsidRDefault="00BB2D60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</w:p>
    <w:p w:rsidR="002C0B6E" w:rsidRPr="00973FE7" w:rsidRDefault="002C0B6E" w:rsidP="002C0B6E">
      <w:pPr>
        <w:pStyle w:val="Style55"/>
        <w:spacing w:line="360" w:lineRule="auto"/>
        <w:ind w:firstLine="567"/>
        <w:jc w:val="both"/>
        <w:rPr>
          <w:rStyle w:val="FontStyle111"/>
          <w:sz w:val="28"/>
          <w:szCs w:val="28"/>
        </w:rPr>
      </w:pPr>
      <w:r w:rsidRPr="00973FE7">
        <w:rPr>
          <w:rStyle w:val="FontStyle111"/>
          <w:sz w:val="28"/>
          <w:szCs w:val="28"/>
        </w:rPr>
        <w:lastRenderedPageBreak/>
        <w:t>ВОПРОСЫ ДЛЯ САМОКОНТРОЛЯ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11"/>
          <w:sz w:val="28"/>
          <w:szCs w:val="28"/>
        </w:rPr>
        <w:t xml:space="preserve">Задача 1. </w:t>
      </w:r>
      <w:r w:rsidRPr="00973FE7">
        <w:rPr>
          <w:rStyle w:val="FontStyle105"/>
          <w:sz w:val="28"/>
          <w:szCs w:val="28"/>
        </w:rPr>
        <w:t>У ребенка раннего возраста отмечается физиоло</w:t>
      </w:r>
      <w:r w:rsidRPr="00973FE7">
        <w:rPr>
          <w:rStyle w:val="FontStyle105"/>
          <w:sz w:val="28"/>
          <w:szCs w:val="28"/>
        </w:rPr>
        <w:softHyphen/>
        <w:t>гическое снижение фильтрационной способности п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 xml:space="preserve">чек. </w:t>
      </w:r>
      <w:r w:rsidRPr="00973FE7">
        <w:rPr>
          <w:rStyle w:val="FontStyle125"/>
          <w:sz w:val="28"/>
          <w:szCs w:val="28"/>
        </w:rPr>
        <w:t xml:space="preserve">Вопрос. </w:t>
      </w:r>
      <w:r w:rsidRPr="00973FE7">
        <w:rPr>
          <w:rStyle w:val="FontStyle105"/>
          <w:sz w:val="28"/>
          <w:szCs w:val="28"/>
        </w:rPr>
        <w:t>Чем это обусловлено?</w:t>
      </w:r>
    </w:p>
    <w:p w:rsidR="002C0B6E" w:rsidRPr="00973FE7" w:rsidRDefault="002C0B6E" w:rsidP="002C0B6E">
      <w:pPr>
        <w:pStyle w:val="Style73"/>
        <w:numPr>
          <w:ilvl w:val="0"/>
          <w:numId w:val="4"/>
        </w:numPr>
        <w:spacing w:line="360" w:lineRule="auto"/>
        <w:ind w:left="0"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Меньшей, чем у взрослых, фильтрующей поверхностью.</w:t>
      </w:r>
    </w:p>
    <w:p w:rsidR="002C0B6E" w:rsidRPr="00973FE7" w:rsidRDefault="002C0B6E" w:rsidP="002C0B6E">
      <w:pPr>
        <w:pStyle w:val="Style73"/>
        <w:numPr>
          <w:ilvl w:val="0"/>
          <w:numId w:val="4"/>
        </w:numPr>
        <w:spacing w:line="360" w:lineRule="auto"/>
        <w:ind w:left="0" w:firstLine="567"/>
        <w:jc w:val="both"/>
        <w:rPr>
          <w:rStyle w:val="FontStyle115"/>
          <w:sz w:val="28"/>
          <w:szCs w:val="28"/>
        </w:rPr>
      </w:pPr>
      <w:r>
        <w:rPr>
          <w:rStyle w:val="FontStyle105"/>
          <w:sz w:val="28"/>
          <w:szCs w:val="28"/>
        </w:rPr>
        <w:t>Низким фильтрационным давлением</w:t>
      </w:r>
    </w:p>
    <w:p w:rsidR="002C0B6E" w:rsidRPr="00973FE7" w:rsidRDefault="002C0B6E" w:rsidP="002C0B6E">
      <w:pPr>
        <w:pStyle w:val="Style73"/>
        <w:numPr>
          <w:ilvl w:val="0"/>
          <w:numId w:val="4"/>
        </w:numPr>
        <w:spacing w:line="360" w:lineRule="auto"/>
        <w:ind w:left="0"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Относительно большей толщиной фильтрующих мембран.</w:t>
      </w:r>
    </w:p>
    <w:p w:rsidR="002C0B6E" w:rsidRPr="00973FE7" w:rsidRDefault="002C0B6E" w:rsidP="002C0B6E">
      <w:pPr>
        <w:pStyle w:val="Style73"/>
        <w:numPr>
          <w:ilvl w:val="0"/>
          <w:numId w:val="4"/>
        </w:numPr>
        <w:spacing w:line="360" w:lineRule="auto"/>
        <w:ind w:left="0" w:firstLine="567"/>
        <w:jc w:val="both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Функциональной недостаточностью канальцев.</w:t>
      </w:r>
    </w:p>
    <w:p w:rsidR="002C0B6E" w:rsidRPr="00973FE7" w:rsidRDefault="002C0B6E" w:rsidP="002C0B6E">
      <w:pPr>
        <w:pStyle w:val="Style72"/>
        <w:spacing w:line="360" w:lineRule="auto"/>
        <w:ind w:firstLine="567"/>
        <w:jc w:val="both"/>
        <w:rPr>
          <w:rStyle w:val="FontStyle108"/>
          <w:sz w:val="28"/>
          <w:szCs w:val="28"/>
        </w:rPr>
      </w:pPr>
      <w:r w:rsidRPr="00973FE7">
        <w:rPr>
          <w:rStyle w:val="FontStyle108"/>
          <w:sz w:val="28"/>
          <w:szCs w:val="28"/>
        </w:rPr>
        <w:t>Ответ по коду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 xml:space="preserve">Диспепсические расстройства наблюдаются при </w:t>
      </w:r>
      <w:proofErr w:type="gramStart"/>
      <w:r w:rsidRPr="00973FE7">
        <w:rPr>
          <w:rStyle w:val="FontStyle105"/>
          <w:sz w:val="28"/>
          <w:szCs w:val="28"/>
        </w:rPr>
        <w:t>остром</w:t>
      </w:r>
      <w:proofErr w:type="gramEnd"/>
      <w:r w:rsidRPr="00973FE7">
        <w:rPr>
          <w:rStyle w:val="FontStyle105"/>
          <w:sz w:val="28"/>
          <w:szCs w:val="28"/>
        </w:rPr>
        <w:t xml:space="preserve"> </w:t>
      </w:r>
      <w:proofErr w:type="spellStart"/>
      <w:r w:rsidRPr="00973FE7">
        <w:rPr>
          <w:rStyle w:val="FontStyle105"/>
          <w:sz w:val="28"/>
          <w:szCs w:val="28"/>
        </w:rPr>
        <w:t>пиелонефрите</w:t>
      </w:r>
      <w:proofErr w:type="spellEnd"/>
      <w:r w:rsidRPr="00973FE7">
        <w:rPr>
          <w:rStyle w:val="FontStyle105"/>
          <w:sz w:val="28"/>
          <w:szCs w:val="28"/>
        </w:rPr>
        <w:t>, ос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бенно у детей раннего возраста, п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чечной недостаточности.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1276"/>
        <w:gridCol w:w="2551"/>
      </w:tblGrid>
      <w:tr w:rsidR="002C0B6E" w:rsidRPr="00973FE7" w:rsidTr="00C36785">
        <w:tc>
          <w:tcPr>
            <w:tcW w:w="1276" w:type="dxa"/>
          </w:tcPr>
          <w:p w:rsidR="002C0B6E" w:rsidRPr="00973FE7" w:rsidRDefault="002C0B6E" w:rsidP="000D699E">
            <w:pPr>
              <w:pStyle w:val="Style15"/>
              <w:spacing w:line="360" w:lineRule="auto"/>
              <w:ind w:firstLine="567"/>
              <w:jc w:val="both"/>
              <w:rPr>
                <w:rStyle w:val="FontStyle105"/>
                <w:sz w:val="28"/>
                <w:szCs w:val="28"/>
              </w:rPr>
            </w:pPr>
            <w:r w:rsidRPr="00973FE7">
              <w:rPr>
                <w:rStyle w:val="FontStyle105"/>
                <w:sz w:val="28"/>
                <w:szCs w:val="28"/>
              </w:rPr>
              <w:t>Код:</w:t>
            </w:r>
          </w:p>
        </w:tc>
        <w:tc>
          <w:tcPr>
            <w:tcW w:w="1276" w:type="dxa"/>
          </w:tcPr>
          <w:p w:rsidR="002C0B6E" w:rsidRPr="00973FE7" w:rsidRDefault="002C0B6E" w:rsidP="000D699E">
            <w:pPr>
              <w:pStyle w:val="Style34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2C0B6E" w:rsidRPr="00973FE7" w:rsidRDefault="002C0B6E" w:rsidP="000D699E">
            <w:pPr>
              <w:pStyle w:val="Style34"/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2C0B6E" w:rsidRPr="00973FE7" w:rsidTr="00C36785">
        <w:tc>
          <w:tcPr>
            <w:tcW w:w="1276" w:type="dxa"/>
          </w:tcPr>
          <w:p w:rsidR="002C0B6E" w:rsidRPr="00973FE7" w:rsidRDefault="002C0B6E" w:rsidP="000D699E">
            <w:pPr>
              <w:pStyle w:val="Style15"/>
              <w:spacing w:line="360" w:lineRule="auto"/>
              <w:ind w:firstLine="567"/>
              <w:jc w:val="both"/>
              <w:rPr>
                <w:rStyle w:val="FontStyle105"/>
                <w:sz w:val="28"/>
                <w:szCs w:val="28"/>
              </w:rPr>
            </w:pPr>
            <w:r w:rsidRPr="00973FE7">
              <w:rPr>
                <w:rStyle w:val="FontStyle105"/>
                <w:sz w:val="28"/>
                <w:szCs w:val="28"/>
              </w:rPr>
              <w:t>А -</w:t>
            </w:r>
          </w:p>
        </w:tc>
        <w:tc>
          <w:tcPr>
            <w:tcW w:w="1276" w:type="dxa"/>
          </w:tcPr>
          <w:p w:rsidR="002C0B6E" w:rsidRPr="00973FE7" w:rsidRDefault="002C0B6E" w:rsidP="000D699E">
            <w:pPr>
              <w:pStyle w:val="Style15"/>
              <w:tabs>
                <w:tab w:val="left" w:pos="811"/>
              </w:tabs>
              <w:spacing w:line="360" w:lineRule="auto"/>
              <w:ind w:firstLine="567"/>
              <w:jc w:val="both"/>
              <w:rPr>
                <w:rStyle w:val="FontStyle105"/>
                <w:sz w:val="28"/>
                <w:szCs w:val="28"/>
              </w:rPr>
            </w:pPr>
            <w:r w:rsidRPr="00973FE7">
              <w:rPr>
                <w:rStyle w:val="FontStyle105"/>
                <w:sz w:val="28"/>
                <w:szCs w:val="28"/>
              </w:rPr>
              <w:t>если</w:t>
            </w:r>
          </w:p>
        </w:tc>
        <w:tc>
          <w:tcPr>
            <w:tcW w:w="2551" w:type="dxa"/>
          </w:tcPr>
          <w:p w:rsidR="002C0B6E" w:rsidRPr="00973FE7" w:rsidRDefault="002C0B6E" w:rsidP="000D699E">
            <w:pPr>
              <w:pStyle w:val="Style15"/>
              <w:tabs>
                <w:tab w:val="left" w:pos="811"/>
              </w:tabs>
              <w:spacing w:line="360" w:lineRule="auto"/>
              <w:ind w:firstLine="567"/>
              <w:jc w:val="both"/>
              <w:rPr>
                <w:rStyle w:val="FontStyle105"/>
                <w:sz w:val="28"/>
                <w:szCs w:val="28"/>
              </w:rPr>
            </w:pPr>
            <w:r>
              <w:rPr>
                <w:rStyle w:val="FontStyle105"/>
                <w:sz w:val="28"/>
                <w:szCs w:val="28"/>
              </w:rPr>
              <w:t>верно 1, 2, 3</w:t>
            </w:r>
          </w:p>
        </w:tc>
      </w:tr>
      <w:tr w:rsidR="002C0B6E" w:rsidRPr="00973FE7" w:rsidTr="00C36785">
        <w:tc>
          <w:tcPr>
            <w:tcW w:w="1276" w:type="dxa"/>
          </w:tcPr>
          <w:p w:rsidR="002C0B6E" w:rsidRPr="00973FE7" w:rsidRDefault="002C0B6E" w:rsidP="000D699E">
            <w:pPr>
              <w:pStyle w:val="Style15"/>
              <w:spacing w:line="360" w:lineRule="auto"/>
              <w:ind w:firstLine="567"/>
              <w:jc w:val="both"/>
              <w:rPr>
                <w:rStyle w:val="FontStyle105"/>
                <w:sz w:val="28"/>
                <w:szCs w:val="28"/>
              </w:rPr>
            </w:pPr>
            <w:r w:rsidRPr="00973FE7">
              <w:rPr>
                <w:rStyle w:val="FontStyle105"/>
                <w:sz w:val="28"/>
                <w:szCs w:val="28"/>
              </w:rPr>
              <w:t>В -</w:t>
            </w:r>
          </w:p>
        </w:tc>
        <w:tc>
          <w:tcPr>
            <w:tcW w:w="1276" w:type="dxa"/>
          </w:tcPr>
          <w:p w:rsidR="002C0B6E" w:rsidRPr="00973FE7" w:rsidRDefault="002C0B6E" w:rsidP="000D699E">
            <w:pPr>
              <w:pStyle w:val="Style81"/>
              <w:tabs>
                <w:tab w:val="left" w:pos="811"/>
              </w:tabs>
              <w:spacing w:line="360" w:lineRule="auto"/>
              <w:ind w:firstLine="567"/>
              <w:jc w:val="both"/>
              <w:rPr>
                <w:rStyle w:val="FontStyle129"/>
                <w:sz w:val="28"/>
                <w:szCs w:val="28"/>
              </w:rPr>
            </w:pPr>
            <w:r w:rsidRPr="00973FE7">
              <w:rPr>
                <w:rStyle w:val="FontStyle129"/>
                <w:sz w:val="28"/>
                <w:szCs w:val="28"/>
              </w:rPr>
              <w:t>»</w:t>
            </w:r>
          </w:p>
        </w:tc>
        <w:tc>
          <w:tcPr>
            <w:tcW w:w="2551" w:type="dxa"/>
          </w:tcPr>
          <w:p w:rsidR="002C0B6E" w:rsidRPr="00973FE7" w:rsidRDefault="002C0B6E" w:rsidP="000D699E">
            <w:pPr>
              <w:pStyle w:val="Style15"/>
              <w:tabs>
                <w:tab w:val="left" w:pos="811"/>
              </w:tabs>
              <w:spacing w:line="360" w:lineRule="auto"/>
              <w:ind w:firstLine="567"/>
              <w:jc w:val="both"/>
              <w:rPr>
                <w:rStyle w:val="FontStyle105"/>
                <w:sz w:val="28"/>
                <w:szCs w:val="28"/>
              </w:rPr>
            </w:pPr>
            <w:r w:rsidRPr="00973FE7">
              <w:rPr>
                <w:rStyle w:val="FontStyle105"/>
                <w:sz w:val="28"/>
                <w:szCs w:val="28"/>
              </w:rPr>
              <w:t>»    1-</w:t>
            </w:r>
            <w:r>
              <w:rPr>
                <w:rStyle w:val="FontStyle105"/>
                <w:sz w:val="28"/>
                <w:szCs w:val="28"/>
              </w:rPr>
              <w:t xml:space="preserve"> 3</w:t>
            </w:r>
          </w:p>
        </w:tc>
      </w:tr>
      <w:tr w:rsidR="002C0B6E" w:rsidRPr="00973FE7" w:rsidTr="00C36785">
        <w:tc>
          <w:tcPr>
            <w:tcW w:w="1276" w:type="dxa"/>
          </w:tcPr>
          <w:p w:rsidR="002C0B6E" w:rsidRPr="00973FE7" w:rsidRDefault="002C0B6E" w:rsidP="000D699E">
            <w:pPr>
              <w:pStyle w:val="Style15"/>
              <w:spacing w:line="360" w:lineRule="auto"/>
              <w:ind w:firstLine="567"/>
              <w:jc w:val="both"/>
              <w:rPr>
                <w:rStyle w:val="FontStyle105"/>
                <w:sz w:val="28"/>
                <w:szCs w:val="28"/>
              </w:rPr>
            </w:pPr>
            <w:r w:rsidRPr="00973FE7">
              <w:rPr>
                <w:rStyle w:val="FontStyle105"/>
                <w:sz w:val="28"/>
                <w:szCs w:val="28"/>
              </w:rPr>
              <w:t>С -</w:t>
            </w:r>
          </w:p>
        </w:tc>
        <w:tc>
          <w:tcPr>
            <w:tcW w:w="1276" w:type="dxa"/>
          </w:tcPr>
          <w:p w:rsidR="002C0B6E" w:rsidRPr="00973FE7" w:rsidRDefault="002C0B6E" w:rsidP="000D699E">
            <w:pPr>
              <w:pStyle w:val="Style81"/>
              <w:tabs>
                <w:tab w:val="left" w:pos="811"/>
              </w:tabs>
              <w:spacing w:line="360" w:lineRule="auto"/>
              <w:ind w:firstLine="567"/>
              <w:jc w:val="both"/>
              <w:rPr>
                <w:rStyle w:val="FontStyle129"/>
                <w:sz w:val="28"/>
                <w:szCs w:val="28"/>
              </w:rPr>
            </w:pPr>
            <w:r w:rsidRPr="00973FE7">
              <w:rPr>
                <w:rStyle w:val="FontStyle129"/>
                <w:sz w:val="28"/>
                <w:szCs w:val="28"/>
              </w:rPr>
              <w:t>»</w:t>
            </w:r>
          </w:p>
        </w:tc>
        <w:tc>
          <w:tcPr>
            <w:tcW w:w="2551" w:type="dxa"/>
          </w:tcPr>
          <w:p w:rsidR="002C0B6E" w:rsidRPr="00973FE7" w:rsidRDefault="002C0B6E" w:rsidP="000D699E">
            <w:pPr>
              <w:pStyle w:val="Style15"/>
              <w:tabs>
                <w:tab w:val="left" w:pos="811"/>
              </w:tabs>
              <w:spacing w:line="360" w:lineRule="auto"/>
              <w:ind w:firstLine="567"/>
              <w:jc w:val="both"/>
              <w:rPr>
                <w:rStyle w:val="FontStyle105"/>
                <w:sz w:val="28"/>
                <w:szCs w:val="28"/>
              </w:rPr>
            </w:pPr>
            <w:r w:rsidRPr="00973FE7">
              <w:rPr>
                <w:rStyle w:val="FontStyle105"/>
                <w:sz w:val="28"/>
                <w:szCs w:val="28"/>
              </w:rPr>
              <w:t>»    2-</w:t>
            </w:r>
            <w:r>
              <w:rPr>
                <w:rStyle w:val="FontStyle105"/>
                <w:sz w:val="28"/>
                <w:szCs w:val="28"/>
              </w:rPr>
              <w:t xml:space="preserve"> 4</w:t>
            </w:r>
          </w:p>
        </w:tc>
      </w:tr>
      <w:tr w:rsidR="002C0B6E" w:rsidRPr="00973FE7" w:rsidTr="00C36785">
        <w:tc>
          <w:tcPr>
            <w:tcW w:w="1276" w:type="dxa"/>
          </w:tcPr>
          <w:p w:rsidR="002C0B6E" w:rsidRPr="00973FE7" w:rsidRDefault="002C0B6E" w:rsidP="000D699E">
            <w:pPr>
              <w:pStyle w:val="Style15"/>
              <w:spacing w:line="360" w:lineRule="auto"/>
              <w:ind w:firstLine="567"/>
              <w:jc w:val="both"/>
              <w:rPr>
                <w:rStyle w:val="FontStyle105"/>
                <w:sz w:val="28"/>
                <w:szCs w:val="28"/>
                <w:lang w:val="en-US" w:eastAsia="en-US"/>
              </w:rPr>
            </w:pPr>
            <w:r w:rsidRPr="00973FE7">
              <w:rPr>
                <w:rStyle w:val="FontStyle105"/>
                <w:sz w:val="28"/>
                <w:szCs w:val="28"/>
                <w:lang w:val="en-US" w:eastAsia="en-US"/>
              </w:rPr>
              <w:t>D</w:t>
            </w:r>
          </w:p>
        </w:tc>
        <w:tc>
          <w:tcPr>
            <w:tcW w:w="1276" w:type="dxa"/>
          </w:tcPr>
          <w:p w:rsidR="002C0B6E" w:rsidRPr="00973FE7" w:rsidRDefault="002C0B6E" w:rsidP="000D699E">
            <w:pPr>
              <w:pStyle w:val="Style81"/>
              <w:tabs>
                <w:tab w:val="left" w:pos="811"/>
              </w:tabs>
              <w:spacing w:line="360" w:lineRule="auto"/>
              <w:ind w:firstLine="567"/>
              <w:jc w:val="both"/>
              <w:rPr>
                <w:rStyle w:val="FontStyle129"/>
                <w:sz w:val="28"/>
                <w:szCs w:val="28"/>
              </w:rPr>
            </w:pPr>
            <w:r w:rsidRPr="00973FE7">
              <w:rPr>
                <w:rStyle w:val="FontStyle129"/>
                <w:sz w:val="28"/>
                <w:szCs w:val="28"/>
              </w:rPr>
              <w:t>»</w:t>
            </w:r>
          </w:p>
        </w:tc>
        <w:tc>
          <w:tcPr>
            <w:tcW w:w="2551" w:type="dxa"/>
          </w:tcPr>
          <w:p w:rsidR="002C0B6E" w:rsidRPr="00973FE7" w:rsidRDefault="002C0B6E" w:rsidP="000D699E">
            <w:pPr>
              <w:pStyle w:val="Style15"/>
              <w:tabs>
                <w:tab w:val="left" w:pos="811"/>
              </w:tabs>
              <w:spacing w:line="360" w:lineRule="auto"/>
              <w:ind w:firstLine="567"/>
              <w:jc w:val="both"/>
              <w:rPr>
                <w:rStyle w:val="FontStyle105"/>
                <w:sz w:val="28"/>
                <w:szCs w:val="28"/>
              </w:rPr>
            </w:pPr>
            <w:r>
              <w:rPr>
                <w:rStyle w:val="FontStyle105"/>
                <w:sz w:val="28"/>
                <w:szCs w:val="28"/>
              </w:rPr>
              <w:t>»    4</w:t>
            </w:r>
          </w:p>
        </w:tc>
      </w:tr>
      <w:tr w:rsidR="002C0B6E" w:rsidRPr="00973FE7" w:rsidTr="00C36785">
        <w:tc>
          <w:tcPr>
            <w:tcW w:w="1276" w:type="dxa"/>
          </w:tcPr>
          <w:p w:rsidR="002C0B6E" w:rsidRPr="00973FE7" w:rsidRDefault="002C0B6E" w:rsidP="000D699E">
            <w:pPr>
              <w:pStyle w:val="Style15"/>
              <w:spacing w:line="360" w:lineRule="auto"/>
              <w:ind w:firstLine="567"/>
              <w:jc w:val="both"/>
              <w:rPr>
                <w:rStyle w:val="FontStyle105"/>
                <w:sz w:val="28"/>
                <w:szCs w:val="28"/>
              </w:rPr>
            </w:pPr>
            <w:r w:rsidRPr="00973FE7">
              <w:rPr>
                <w:rStyle w:val="FontStyle105"/>
                <w:sz w:val="28"/>
                <w:szCs w:val="28"/>
              </w:rPr>
              <w:t>Е -</w:t>
            </w:r>
          </w:p>
        </w:tc>
        <w:tc>
          <w:tcPr>
            <w:tcW w:w="1276" w:type="dxa"/>
          </w:tcPr>
          <w:p w:rsidR="002C0B6E" w:rsidRPr="00973FE7" w:rsidRDefault="002C0B6E" w:rsidP="000D699E">
            <w:pPr>
              <w:pStyle w:val="Style15"/>
              <w:tabs>
                <w:tab w:val="left" w:pos="811"/>
              </w:tabs>
              <w:spacing w:line="360" w:lineRule="auto"/>
              <w:ind w:firstLine="567"/>
              <w:jc w:val="both"/>
              <w:rPr>
                <w:rStyle w:val="FontStyle105"/>
                <w:sz w:val="28"/>
                <w:szCs w:val="28"/>
              </w:rPr>
            </w:pPr>
            <w:r w:rsidRPr="00973FE7">
              <w:rPr>
                <w:rStyle w:val="FontStyle105"/>
                <w:sz w:val="28"/>
                <w:szCs w:val="28"/>
              </w:rPr>
              <w:t>если</w:t>
            </w:r>
          </w:p>
        </w:tc>
        <w:tc>
          <w:tcPr>
            <w:tcW w:w="2551" w:type="dxa"/>
          </w:tcPr>
          <w:p w:rsidR="002C0B6E" w:rsidRPr="00973FE7" w:rsidRDefault="002C0B6E" w:rsidP="000D699E">
            <w:pPr>
              <w:pStyle w:val="Style15"/>
              <w:tabs>
                <w:tab w:val="left" w:pos="811"/>
              </w:tabs>
              <w:spacing w:line="360" w:lineRule="auto"/>
              <w:ind w:firstLine="567"/>
              <w:jc w:val="both"/>
              <w:rPr>
                <w:rStyle w:val="FontStyle105"/>
                <w:sz w:val="28"/>
                <w:szCs w:val="28"/>
              </w:rPr>
            </w:pPr>
            <w:r w:rsidRPr="00973FE7">
              <w:rPr>
                <w:rStyle w:val="FontStyle105"/>
                <w:sz w:val="28"/>
                <w:szCs w:val="28"/>
              </w:rPr>
              <w:t>все вер</w:t>
            </w:r>
            <w:r>
              <w:rPr>
                <w:rStyle w:val="FontStyle105"/>
                <w:sz w:val="28"/>
                <w:szCs w:val="28"/>
              </w:rPr>
              <w:t>но</w:t>
            </w:r>
          </w:p>
        </w:tc>
      </w:tr>
    </w:tbl>
    <w:p w:rsidR="002C0B6E" w:rsidRDefault="002C0B6E" w:rsidP="002C0B6E">
      <w:pPr>
        <w:pStyle w:val="Style44"/>
        <w:spacing w:line="360" w:lineRule="auto"/>
        <w:ind w:firstLine="567"/>
        <w:rPr>
          <w:rStyle w:val="FontStyle111"/>
          <w:sz w:val="28"/>
          <w:szCs w:val="28"/>
        </w:rPr>
      </w:pP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11"/>
          <w:sz w:val="28"/>
          <w:szCs w:val="28"/>
        </w:rPr>
        <w:t xml:space="preserve">Задача 2. </w:t>
      </w:r>
      <w:r w:rsidRPr="00973FE7">
        <w:rPr>
          <w:rStyle w:val="FontStyle105"/>
          <w:sz w:val="28"/>
          <w:szCs w:val="28"/>
        </w:rPr>
        <w:t>Чем обусловлена большая подвижность почек у де</w:t>
      </w:r>
      <w:r w:rsidRPr="00973FE7">
        <w:rPr>
          <w:rStyle w:val="FontStyle105"/>
          <w:sz w:val="28"/>
          <w:szCs w:val="28"/>
        </w:rPr>
        <w:softHyphen/>
        <w:t>тей младшего возраста?</w:t>
      </w:r>
    </w:p>
    <w:p w:rsidR="002C0B6E" w:rsidRPr="00973FE7" w:rsidRDefault="002C0B6E" w:rsidP="002C0B6E">
      <w:pPr>
        <w:pStyle w:val="Style74"/>
        <w:numPr>
          <w:ilvl w:val="0"/>
          <w:numId w:val="3"/>
        </w:numPr>
        <w:spacing w:line="360" w:lineRule="auto"/>
        <w:ind w:left="0"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Более извитыми мочеточниками.</w:t>
      </w:r>
    </w:p>
    <w:p w:rsidR="002C0B6E" w:rsidRPr="00973FE7" w:rsidRDefault="002C0B6E" w:rsidP="002C0B6E">
      <w:pPr>
        <w:pStyle w:val="Style74"/>
        <w:numPr>
          <w:ilvl w:val="0"/>
          <w:numId w:val="3"/>
        </w:numPr>
        <w:spacing w:line="360" w:lineRule="auto"/>
        <w:ind w:left="0"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Относительно большей массой почек.</w:t>
      </w:r>
    </w:p>
    <w:p w:rsidR="002C0B6E" w:rsidRPr="00973FE7" w:rsidRDefault="002C0B6E" w:rsidP="002C0B6E">
      <w:pPr>
        <w:pStyle w:val="Style74"/>
        <w:numPr>
          <w:ilvl w:val="0"/>
          <w:numId w:val="3"/>
        </w:numPr>
        <w:spacing w:line="360" w:lineRule="auto"/>
        <w:ind w:left="0"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Дольчатым типом строения почек.</w:t>
      </w:r>
    </w:p>
    <w:p w:rsidR="002C0B6E" w:rsidRPr="00973FE7" w:rsidRDefault="002C0B6E" w:rsidP="002C0B6E">
      <w:pPr>
        <w:pStyle w:val="Style74"/>
        <w:numPr>
          <w:ilvl w:val="0"/>
          <w:numId w:val="3"/>
        </w:numPr>
        <w:spacing w:line="360" w:lineRule="auto"/>
        <w:ind w:left="0"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Слабым развитием жировой капсулы, пре</w:t>
      </w:r>
      <w:proofErr w:type="gramStart"/>
      <w:r w:rsidRPr="00973FE7">
        <w:rPr>
          <w:rStyle w:val="FontStyle105"/>
          <w:sz w:val="28"/>
          <w:szCs w:val="28"/>
        </w:rPr>
        <w:t>д-</w:t>
      </w:r>
      <w:proofErr w:type="gramEnd"/>
      <w:r w:rsidRPr="00973FE7">
        <w:rPr>
          <w:rStyle w:val="FontStyle105"/>
          <w:sz w:val="28"/>
          <w:szCs w:val="28"/>
        </w:rPr>
        <w:t xml:space="preserve"> и </w:t>
      </w:r>
      <w:proofErr w:type="spellStart"/>
      <w:r w:rsidRPr="00973FE7">
        <w:rPr>
          <w:rStyle w:val="FontStyle105"/>
          <w:sz w:val="28"/>
          <w:szCs w:val="28"/>
        </w:rPr>
        <w:t>позадипочечной</w:t>
      </w:r>
      <w:proofErr w:type="spellEnd"/>
      <w:r w:rsidRPr="00973FE7">
        <w:rPr>
          <w:rStyle w:val="FontStyle105"/>
          <w:sz w:val="28"/>
          <w:szCs w:val="28"/>
        </w:rPr>
        <w:t xml:space="preserve"> фасций.</w:t>
      </w:r>
    </w:p>
    <w:p w:rsidR="002C0B6E" w:rsidRPr="00973FE7" w:rsidRDefault="002C0B6E" w:rsidP="002C0B6E">
      <w:pPr>
        <w:pStyle w:val="Style72"/>
        <w:spacing w:line="360" w:lineRule="auto"/>
        <w:ind w:firstLine="567"/>
        <w:jc w:val="both"/>
        <w:rPr>
          <w:rStyle w:val="FontStyle108"/>
          <w:sz w:val="28"/>
          <w:szCs w:val="28"/>
        </w:rPr>
      </w:pPr>
      <w:r w:rsidRPr="00973FE7">
        <w:rPr>
          <w:rStyle w:val="FontStyle108"/>
          <w:sz w:val="28"/>
          <w:szCs w:val="28"/>
        </w:rPr>
        <w:t>Ответ по коду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11"/>
          <w:sz w:val="28"/>
          <w:szCs w:val="28"/>
        </w:rPr>
        <w:t xml:space="preserve">Задача 3. </w:t>
      </w:r>
      <w:r w:rsidRPr="00973FE7">
        <w:rPr>
          <w:rStyle w:val="FontStyle105"/>
          <w:sz w:val="28"/>
          <w:szCs w:val="28"/>
        </w:rPr>
        <w:t>Каков суточный диурез у ребенка 3 лет?</w:t>
      </w:r>
    </w:p>
    <w:p w:rsidR="002C0B6E" w:rsidRPr="00973FE7" w:rsidRDefault="002C0B6E" w:rsidP="002C0B6E">
      <w:pPr>
        <w:pStyle w:val="Style7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A.</w:t>
      </w:r>
      <w:r w:rsidRPr="00973FE7">
        <w:rPr>
          <w:rStyle w:val="FontStyle105"/>
          <w:sz w:val="28"/>
          <w:szCs w:val="28"/>
        </w:rPr>
        <w:tab/>
        <w:t>400 мл.</w:t>
      </w:r>
    </w:p>
    <w:p w:rsidR="002C0B6E" w:rsidRPr="00973FE7" w:rsidRDefault="002C0B6E" w:rsidP="002C0B6E">
      <w:pPr>
        <w:pStyle w:val="Style7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B.</w:t>
      </w:r>
      <w:r w:rsidRPr="00973FE7">
        <w:rPr>
          <w:rStyle w:val="FontStyle105"/>
          <w:sz w:val="28"/>
          <w:szCs w:val="28"/>
        </w:rPr>
        <w:tab/>
        <w:t>600 мл.</w:t>
      </w:r>
    </w:p>
    <w:p w:rsidR="002C0B6E" w:rsidRPr="00973FE7" w:rsidRDefault="002C0B6E" w:rsidP="002C0B6E">
      <w:pPr>
        <w:pStyle w:val="Style7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C.</w:t>
      </w:r>
      <w:r w:rsidRPr="00973FE7">
        <w:rPr>
          <w:rStyle w:val="FontStyle105"/>
          <w:sz w:val="28"/>
          <w:szCs w:val="28"/>
        </w:rPr>
        <w:tab/>
        <w:t>800 мл.</w:t>
      </w:r>
    </w:p>
    <w:p w:rsidR="002C0B6E" w:rsidRPr="00973FE7" w:rsidRDefault="002C0B6E" w:rsidP="002C0B6E">
      <w:pPr>
        <w:pStyle w:val="Style74"/>
        <w:spacing w:line="360" w:lineRule="auto"/>
        <w:ind w:firstLine="567"/>
        <w:rPr>
          <w:rStyle w:val="FontStyle105"/>
          <w:sz w:val="28"/>
          <w:szCs w:val="28"/>
          <w:lang w:eastAsia="en-US"/>
        </w:rPr>
      </w:pPr>
      <w:r w:rsidRPr="00973FE7">
        <w:rPr>
          <w:rStyle w:val="FontStyle105"/>
          <w:sz w:val="28"/>
          <w:szCs w:val="28"/>
          <w:lang w:val="en-US" w:eastAsia="en-US"/>
        </w:rPr>
        <w:t>D</w:t>
      </w:r>
      <w:r w:rsidRPr="00973FE7">
        <w:rPr>
          <w:rStyle w:val="FontStyle105"/>
          <w:sz w:val="28"/>
          <w:szCs w:val="28"/>
          <w:lang w:eastAsia="en-US"/>
        </w:rPr>
        <w:t>.</w:t>
      </w:r>
      <w:r w:rsidRPr="00973FE7">
        <w:rPr>
          <w:rStyle w:val="FontStyle105"/>
          <w:sz w:val="28"/>
          <w:szCs w:val="28"/>
          <w:lang w:eastAsia="en-US"/>
        </w:rPr>
        <w:tab/>
        <w:t>1200 мл.</w:t>
      </w:r>
    </w:p>
    <w:p w:rsidR="002C0B6E" w:rsidRPr="00973FE7" w:rsidRDefault="002C0B6E" w:rsidP="002C0B6E">
      <w:pPr>
        <w:pStyle w:val="Style7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E.</w:t>
      </w:r>
      <w:r w:rsidRPr="00973FE7">
        <w:rPr>
          <w:rStyle w:val="FontStyle105"/>
          <w:sz w:val="28"/>
          <w:szCs w:val="28"/>
        </w:rPr>
        <w:tab/>
        <w:t>1500 мл.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11"/>
          <w:sz w:val="28"/>
          <w:szCs w:val="28"/>
        </w:rPr>
        <w:lastRenderedPageBreak/>
        <w:t xml:space="preserve">Задача 4. </w:t>
      </w:r>
      <w:r w:rsidRPr="00973FE7">
        <w:rPr>
          <w:rStyle w:val="FontStyle105"/>
          <w:sz w:val="28"/>
          <w:szCs w:val="28"/>
        </w:rPr>
        <w:t xml:space="preserve">Во время утренника в детском саду у ребенка 2 лет 6 </w:t>
      </w:r>
      <w:proofErr w:type="spellStart"/>
      <w:proofErr w:type="gramStart"/>
      <w:r w:rsidRPr="00973FE7">
        <w:rPr>
          <w:rStyle w:val="FontStyle105"/>
          <w:sz w:val="28"/>
          <w:szCs w:val="28"/>
        </w:rPr>
        <w:t>мес</w:t>
      </w:r>
      <w:proofErr w:type="spellEnd"/>
      <w:proofErr w:type="gramEnd"/>
      <w:r w:rsidRPr="00973FE7">
        <w:rPr>
          <w:rStyle w:val="FontStyle105"/>
          <w:sz w:val="28"/>
          <w:szCs w:val="28"/>
        </w:rPr>
        <w:t>, активн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го, с хорошим самочувствием, одн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кратно было непроизвольное мочеиспускание, чего раньше не отмечалось.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25"/>
          <w:sz w:val="28"/>
          <w:szCs w:val="28"/>
        </w:rPr>
        <w:t xml:space="preserve">Вопрос. </w:t>
      </w:r>
      <w:r w:rsidRPr="00973FE7">
        <w:rPr>
          <w:rStyle w:val="FontStyle105"/>
          <w:sz w:val="28"/>
          <w:szCs w:val="28"/>
        </w:rPr>
        <w:t>Как расценить указанное явление?</w:t>
      </w:r>
    </w:p>
    <w:p w:rsidR="002C0B6E" w:rsidRPr="00973FE7" w:rsidRDefault="002C0B6E" w:rsidP="002C0B6E">
      <w:pPr>
        <w:pStyle w:val="Style7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A.</w:t>
      </w:r>
      <w:r w:rsidRPr="00973FE7">
        <w:rPr>
          <w:rStyle w:val="FontStyle105"/>
          <w:sz w:val="28"/>
          <w:szCs w:val="28"/>
        </w:rPr>
        <w:tab/>
        <w:t>Острый цистит.</w:t>
      </w:r>
    </w:p>
    <w:p w:rsidR="002C0B6E" w:rsidRPr="00973FE7" w:rsidRDefault="002C0B6E" w:rsidP="002C0B6E">
      <w:pPr>
        <w:pStyle w:val="Style7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B.</w:t>
      </w:r>
      <w:r w:rsidRPr="00973FE7">
        <w:rPr>
          <w:rStyle w:val="FontStyle105"/>
          <w:sz w:val="28"/>
          <w:szCs w:val="28"/>
        </w:rPr>
        <w:tab/>
        <w:t xml:space="preserve">Острый </w:t>
      </w:r>
      <w:proofErr w:type="spellStart"/>
      <w:r w:rsidRPr="00973FE7">
        <w:rPr>
          <w:rStyle w:val="FontStyle105"/>
          <w:sz w:val="28"/>
          <w:szCs w:val="28"/>
        </w:rPr>
        <w:t>пиелонефрит</w:t>
      </w:r>
      <w:proofErr w:type="spellEnd"/>
      <w:r w:rsidRPr="00973FE7">
        <w:rPr>
          <w:rStyle w:val="FontStyle105"/>
          <w:sz w:val="28"/>
          <w:szCs w:val="28"/>
        </w:rPr>
        <w:t>.</w:t>
      </w:r>
    </w:p>
    <w:p w:rsidR="002C0B6E" w:rsidRPr="00973FE7" w:rsidRDefault="002C0B6E" w:rsidP="002C0B6E">
      <w:pPr>
        <w:pStyle w:val="Style7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C.</w:t>
      </w:r>
      <w:r w:rsidRPr="00973FE7">
        <w:rPr>
          <w:rStyle w:val="FontStyle105"/>
          <w:sz w:val="28"/>
          <w:szCs w:val="28"/>
        </w:rPr>
        <w:tab/>
      </w:r>
      <w:proofErr w:type="spellStart"/>
      <w:r w:rsidRPr="00973FE7">
        <w:rPr>
          <w:rStyle w:val="FontStyle105"/>
          <w:sz w:val="28"/>
          <w:szCs w:val="28"/>
        </w:rPr>
        <w:t>Энурез</w:t>
      </w:r>
      <w:proofErr w:type="spellEnd"/>
      <w:r w:rsidRPr="00973FE7">
        <w:rPr>
          <w:rStyle w:val="FontStyle105"/>
          <w:sz w:val="28"/>
          <w:szCs w:val="28"/>
        </w:rPr>
        <w:t>.</w:t>
      </w:r>
    </w:p>
    <w:p w:rsidR="002C0B6E" w:rsidRPr="00973FE7" w:rsidRDefault="002C0B6E" w:rsidP="002C0B6E">
      <w:pPr>
        <w:pStyle w:val="Style74"/>
        <w:spacing w:line="360" w:lineRule="auto"/>
        <w:ind w:firstLine="567"/>
        <w:rPr>
          <w:rStyle w:val="FontStyle105"/>
          <w:sz w:val="28"/>
          <w:szCs w:val="28"/>
          <w:lang w:eastAsia="en-US"/>
        </w:rPr>
      </w:pPr>
      <w:proofErr w:type="gramStart"/>
      <w:r w:rsidRPr="00973FE7">
        <w:rPr>
          <w:rStyle w:val="FontStyle105"/>
          <w:sz w:val="28"/>
          <w:szCs w:val="28"/>
          <w:lang w:val="en-US" w:eastAsia="en-US"/>
        </w:rPr>
        <w:t>D</w:t>
      </w:r>
      <w:r w:rsidRPr="00973FE7">
        <w:rPr>
          <w:rStyle w:val="FontStyle105"/>
          <w:sz w:val="28"/>
          <w:szCs w:val="28"/>
          <w:lang w:eastAsia="en-US"/>
        </w:rPr>
        <w:t>.</w:t>
      </w:r>
      <w:r w:rsidRPr="00973FE7">
        <w:rPr>
          <w:rStyle w:val="FontStyle105"/>
          <w:sz w:val="28"/>
          <w:szCs w:val="28"/>
          <w:lang w:eastAsia="en-US"/>
        </w:rPr>
        <w:tab/>
        <w:t>Физиологическая особенность.</w:t>
      </w:r>
      <w:proofErr w:type="gramEnd"/>
    </w:p>
    <w:p w:rsidR="002C0B6E" w:rsidRPr="00973FE7" w:rsidRDefault="002C0B6E" w:rsidP="002C0B6E">
      <w:pPr>
        <w:pStyle w:val="Style7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E.</w:t>
      </w:r>
      <w:r w:rsidRPr="00973FE7">
        <w:rPr>
          <w:rStyle w:val="FontStyle105"/>
          <w:sz w:val="28"/>
          <w:szCs w:val="28"/>
        </w:rPr>
        <w:tab/>
        <w:t>Отсутствие гигиенических навыков.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11"/>
          <w:sz w:val="28"/>
          <w:szCs w:val="28"/>
        </w:rPr>
        <w:t xml:space="preserve">Задача 5. </w:t>
      </w:r>
      <w:r w:rsidRPr="00973FE7">
        <w:rPr>
          <w:rStyle w:val="FontStyle105"/>
          <w:sz w:val="28"/>
          <w:szCs w:val="28"/>
        </w:rPr>
        <w:t>У пятидневного ребенка каждое мочеиспускание оставляет на п</w:t>
      </w:r>
      <w:r w:rsidRPr="00973FE7">
        <w:rPr>
          <w:rStyle w:val="FontStyle105"/>
          <w:sz w:val="28"/>
          <w:szCs w:val="28"/>
        </w:rPr>
        <w:t>е</w:t>
      </w:r>
      <w:r w:rsidRPr="00973FE7">
        <w:rPr>
          <w:rStyle w:val="FontStyle105"/>
          <w:sz w:val="28"/>
          <w:szCs w:val="28"/>
        </w:rPr>
        <w:t>ленках пятна красновато-кирпичного цвета. Соб</w:t>
      </w:r>
      <w:r w:rsidRPr="00973FE7">
        <w:rPr>
          <w:rStyle w:val="FontStyle105"/>
          <w:sz w:val="28"/>
          <w:szCs w:val="28"/>
        </w:rPr>
        <w:softHyphen/>
        <w:t>ранная моча оказалась мутной, при хранении в ней появился красновато-коричневый осадок, при этом в анализе мочи число эритроцитов составило 0</w:t>
      </w:r>
      <w:r w:rsidR="00BB2D60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-</w:t>
      </w:r>
      <w:r w:rsidR="00BB2D60">
        <w:rPr>
          <w:rStyle w:val="FontStyle105"/>
          <w:sz w:val="28"/>
          <w:szCs w:val="28"/>
        </w:rPr>
        <w:t xml:space="preserve"> </w:t>
      </w:r>
      <w:r w:rsidRPr="00973FE7">
        <w:rPr>
          <w:rStyle w:val="FontStyle105"/>
          <w:sz w:val="28"/>
          <w:szCs w:val="28"/>
        </w:rPr>
        <w:t>1 в поле зрения.</w:t>
      </w:r>
    </w:p>
    <w:p w:rsidR="002C0B6E" w:rsidRPr="00973FE7" w:rsidRDefault="002C0B6E" w:rsidP="002C0B6E">
      <w:pPr>
        <w:pStyle w:val="Style4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25"/>
          <w:sz w:val="28"/>
          <w:szCs w:val="28"/>
        </w:rPr>
        <w:t xml:space="preserve">Вопрос. </w:t>
      </w:r>
      <w:r w:rsidRPr="00973FE7">
        <w:rPr>
          <w:rStyle w:val="FontStyle105"/>
          <w:sz w:val="28"/>
          <w:szCs w:val="28"/>
        </w:rPr>
        <w:t>Назовите причину указанных особенностей мочи у данного новор</w:t>
      </w:r>
      <w:r w:rsidRPr="00973FE7">
        <w:rPr>
          <w:rStyle w:val="FontStyle105"/>
          <w:sz w:val="28"/>
          <w:szCs w:val="28"/>
        </w:rPr>
        <w:t>о</w:t>
      </w:r>
      <w:r w:rsidRPr="00973FE7">
        <w:rPr>
          <w:rStyle w:val="FontStyle105"/>
          <w:sz w:val="28"/>
          <w:szCs w:val="28"/>
        </w:rPr>
        <w:t>жденного.</w:t>
      </w:r>
    </w:p>
    <w:p w:rsidR="002C0B6E" w:rsidRPr="00973FE7" w:rsidRDefault="002C0B6E" w:rsidP="002C0B6E">
      <w:pPr>
        <w:pStyle w:val="Style7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A.</w:t>
      </w:r>
      <w:r w:rsidRPr="00973FE7">
        <w:rPr>
          <w:rStyle w:val="FontStyle105"/>
          <w:sz w:val="28"/>
          <w:szCs w:val="28"/>
        </w:rPr>
        <w:tab/>
        <w:t>Физиологическая норма.</w:t>
      </w:r>
    </w:p>
    <w:p w:rsidR="002C0B6E" w:rsidRPr="00973FE7" w:rsidRDefault="002C0B6E" w:rsidP="002C0B6E">
      <w:pPr>
        <w:pStyle w:val="Style7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B.</w:t>
      </w:r>
      <w:r w:rsidRPr="00973FE7">
        <w:rPr>
          <w:rStyle w:val="FontStyle105"/>
          <w:sz w:val="28"/>
          <w:szCs w:val="28"/>
        </w:rPr>
        <w:tab/>
        <w:t>Мочекислый инфаркт почек.</w:t>
      </w:r>
    </w:p>
    <w:p w:rsidR="002C0B6E" w:rsidRPr="00973FE7" w:rsidRDefault="002C0B6E" w:rsidP="002C0B6E">
      <w:pPr>
        <w:pStyle w:val="Style7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C.</w:t>
      </w:r>
      <w:r w:rsidRPr="00973FE7">
        <w:rPr>
          <w:rStyle w:val="FontStyle105"/>
          <w:sz w:val="28"/>
          <w:szCs w:val="28"/>
        </w:rPr>
        <w:tab/>
      </w:r>
      <w:proofErr w:type="spellStart"/>
      <w:r w:rsidRPr="00973FE7">
        <w:rPr>
          <w:rStyle w:val="FontStyle105"/>
          <w:sz w:val="28"/>
          <w:szCs w:val="28"/>
        </w:rPr>
        <w:t>Макрогематурия</w:t>
      </w:r>
      <w:proofErr w:type="spellEnd"/>
      <w:r w:rsidRPr="00973FE7">
        <w:rPr>
          <w:rStyle w:val="FontStyle105"/>
          <w:sz w:val="28"/>
          <w:szCs w:val="28"/>
        </w:rPr>
        <w:t>.</w:t>
      </w:r>
    </w:p>
    <w:p w:rsidR="002C0B6E" w:rsidRPr="00973FE7" w:rsidRDefault="002C0B6E" w:rsidP="002C0B6E">
      <w:pPr>
        <w:pStyle w:val="Style74"/>
        <w:spacing w:line="360" w:lineRule="auto"/>
        <w:ind w:firstLine="567"/>
        <w:rPr>
          <w:rStyle w:val="FontStyle105"/>
          <w:sz w:val="28"/>
          <w:szCs w:val="28"/>
          <w:lang w:eastAsia="en-US"/>
        </w:rPr>
      </w:pPr>
      <w:proofErr w:type="gramStart"/>
      <w:r w:rsidRPr="00973FE7">
        <w:rPr>
          <w:rStyle w:val="FontStyle105"/>
          <w:sz w:val="28"/>
          <w:szCs w:val="28"/>
          <w:lang w:val="en-US" w:eastAsia="en-US"/>
        </w:rPr>
        <w:t>D</w:t>
      </w:r>
      <w:r w:rsidRPr="00973FE7">
        <w:rPr>
          <w:rStyle w:val="FontStyle105"/>
          <w:sz w:val="28"/>
          <w:szCs w:val="28"/>
          <w:lang w:eastAsia="en-US"/>
        </w:rPr>
        <w:t>.</w:t>
      </w:r>
      <w:r w:rsidRPr="00973FE7">
        <w:rPr>
          <w:rStyle w:val="FontStyle105"/>
          <w:sz w:val="28"/>
          <w:szCs w:val="28"/>
          <w:lang w:eastAsia="en-US"/>
        </w:rPr>
        <w:tab/>
        <w:t>Нефролитиаз.</w:t>
      </w:r>
      <w:proofErr w:type="gramEnd"/>
    </w:p>
    <w:p w:rsidR="002C0B6E" w:rsidRPr="00973FE7" w:rsidRDefault="002C0B6E" w:rsidP="002C0B6E">
      <w:pPr>
        <w:pStyle w:val="Style74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E.</w:t>
      </w:r>
      <w:r w:rsidRPr="00973FE7">
        <w:rPr>
          <w:rStyle w:val="FontStyle105"/>
          <w:sz w:val="28"/>
          <w:szCs w:val="28"/>
        </w:rPr>
        <w:tab/>
        <w:t>Опухоль почки.</w:t>
      </w:r>
    </w:p>
    <w:p w:rsidR="002C0B6E" w:rsidRPr="00973FE7" w:rsidRDefault="002C0B6E" w:rsidP="002C0B6E">
      <w:pPr>
        <w:pStyle w:val="Style3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>ОТВЕТЫ</w:t>
      </w:r>
    </w:p>
    <w:p w:rsidR="002C0B6E" w:rsidRPr="00973FE7" w:rsidRDefault="002C0B6E" w:rsidP="002C0B6E">
      <w:pPr>
        <w:pStyle w:val="Style29"/>
        <w:spacing w:line="360" w:lineRule="auto"/>
        <w:ind w:firstLine="567"/>
        <w:rPr>
          <w:rStyle w:val="FontStyle105"/>
          <w:sz w:val="28"/>
          <w:szCs w:val="28"/>
        </w:rPr>
      </w:pPr>
      <w:r w:rsidRPr="00973FE7">
        <w:rPr>
          <w:rStyle w:val="FontStyle105"/>
          <w:sz w:val="28"/>
          <w:szCs w:val="28"/>
        </w:rPr>
        <w:t xml:space="preserve">К задаче 1-А. К задаче 2- </w:t>
      </w:r>
      <w:r w:rsidRPr="00973FE7">
        <w:rPr>
          <w:rStyle w:val="FontStyle105"/>
          <w:sz w:val="28"/>
          <w:szCs w:val="28"/>
          <w:lang w:val="en-US"/>
        </w:rPr>
        <w:t>D</w:t>
      </w:r>
      <w:r w:rsidRPr="00973FE7">
        <w:rPr>
          <w:rStyle w:val="FontStyle105"/>
          <w:sz w:val="28"/>
          <w:szCs w:val="28"/>
        </w:rPr>
        <w:t xml:space="preserve">. К задаче 3- С. К задаче 4- </w:t>
      </w:r>
      <w:r w:rsidRPr="00973FE7">
        <w:rPr>
          <w:rStyle w:val="FontStyle105"/>
          <w:sz w:val="28"/>
          <w:szCs w:val="28"/>
          <w:lang w:val="en-US"/>
        </w:rPr>
        <w:t>D</w:t>
      </w:r>
      <w:r w:rsidRPr="00973FE7">
        <w:rPr>
          <w:rStyle w:val="FontStyle105"/>
          <w:sz w:val="28"/>
          <w:szCs w:val="28"/>
        </w:rPr>
        <w:t>. К задаче 5-</w:t>
      </w:r>
      <w:r>
        <w:rPr>
          <w:rStyle w:val="FontStyle105"/>
          <w:sz w:val="28"/>
          <w:szCs w:val="28"/>
        </w:rPr>
        <w:t xml:space="preserve"> В</w:t>
      </w:r>
      <w:r w:rsidRPr="00973FE7">
        <w:rPr>
          <w:rStyle w:val="FontStyle105"/>
          <w:sz w:val="28"/>
          <w:szCs w:val="28"/>
        </w:rPr>
        <w:t>.</w:t>
      </w:r>
    </w:p>
    <w:p w:rsidR="000D699E" w:rsidRDefault="000D699E" w:rsidP="002C0B6E">
      <w:pPr>
        <w:ind w:firstLine="567"/>
      </w:pPr>
    </w:p>
    <w:sectPr w:rsidR="000D699E" w:rsidSect="002C0B6E">
      <w:pgSz w:w="11907" w:h="16839" w:code="9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99E" w:rsidRDefault="000D699E">
    <w:pPr>
      <w:pStyle w:val="Style51"/>
      <w:widowControl/>
      <w:ind w:left="-6000" w:right="1368"/>
      <w:jc w:val="right"/>
      <w:rPr>
        <w:rStyle w:val="FontStyle115"/>
      </w:rPr>
    </w:pPr>
    <w:r>
      <w:rPr>
        <w:rStyle w:val="FontStyle115"/>
      </w:rPr>
      <w:fldChar w:fldCharType="begin"/>
    </w:r>
    <w:r>
      <w:rPr>
        <w:rStyle w:val="FontStyle115"/>
      </w:rPr>
      <w:instrText>PAGE</w:instrText>
    </w:r>
    <w:r>
      <w:rPr>
        <w:rStyle w:val="FontStyle115"/>
      </w:rPr>
      <w:fldChar w:fldCharType="separate"/>
    </w:r>
    <w:r>
      <w:rPr>
        <w:rStyle w:val="FontStyle115"/>
      </w:rPr>
      <w:t>243</w:t>
    </w:r>
    <w:r>
      <w:rPr>
        <w:rStyle w:val="FontStyle115"/>
      </w:rPr>
      <w:fldChar w:fldCharType="end"/>
    </w:r>
  </w:p>
  <w:p w:rsidR="000D699E" w:rsidRDefault="000D699E">
    <w:pPr>
      <w:pStyle w:val="Style16"/>
      <w:widowControl/>
      <w:spacing w:before="58"/>
      <w:ind w:left="-6000" w:right="1368"/>
      <w:rPr>
        <w:rStyle w:val="FontStyle127"/>
      </w:rPr>
    </w:pPr>
    <w:r>
      <w:rPr>
        <w:rStyle w:val="FontStyle127"/>
      </w:rPr>
      <w:t>16*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99E" w:rsidRDefault="000D699E">
    <w:pPr>
      <w:pStyle w:val="Style4"/>
      <w:widowControl/>
      <w:ind w:left="-4627"/>
      <w:rPr>
        <w:rStyle w:val="FontStyle105"/>
      </w:rPr>
    </w:pPr>
    <w:r>
      <w:rPr>
        <w:rStyle w:val="FontStyle105"/>
      </w:rPr>
      <w:fldChar w:fldCharType="begin"/>
    </w:r>
    <w:r>
      <w:rPr>
        <w:rStyle w:val="FontStyle105"/>
      </w:rPr>
      <w:instrText>PAGE</w:instrText>
    </w:r>
    <w:r>
      <w:rPr>
        <w:rStyle w:val="FontStyle105"/>
      </w:rPr>
      <w:fldChar w:fldCharType="separate"/>
    </w:r>
    <w:r w:rsidR="00C756D5">
      <w:rPr>
        <w:rStyle w:val="FontStyle105"/>
        <w:noProof/>
      </w:rPr>
      <w:t>10</w:t>
    </w:r>
    <w:r>
      <w:rPr>
        <w:rStyle w:val="FontStyle105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99E" w:rsidRDefault="000D699E">
    <w:pPr>
      <w:pStyle w:val="Style51"/>
      <w:widowControl/>
      <w:ind w:left="-1373" w:right="1348"/>
      <w:jc w:val="right"/>
      <w:rPr>
        <w:rStyle w:val="FontStyle115"/>
      </w:rPr>
    </w:pPr>
    <w:r>
      <w:rPr>
        <w:rStyle w:val="FontStyle115"/>
      </w:rPr>
      <w:fldChar w:fldCharType="begin"/>
    </w:r>
    <w:r>
      <w:rPr>
        <w:rStyle w:val="FontStyle115"/>
      </w:rPr>
      <w:instrText>PAGE</w:instrText>
    </w:r>
    <w:r>
      <w:rPr>
        <w:rStyle w:val="FontStyle115"/>
      </w:rPr>
      <w:fldChar w:fldCharType="separate"/>
    </w:r>
    <w:r>
      <w:rPr>
        <w:rStyle w:val="FontStyle115"/>
      </w:rPr>
      <w:t>243</w:t>
    </w:r>
    <w:r>
      <w:rPr>
        <w:rStyle w:val="FontStyle115"/>
      </w:rPr>
      <w:fldChar w:fldCharType="end"/>
    </w:r>
  </w:p>
  <w:p w:rsidR="000D699E" w:rsidRDefault="000D699E">
    <w:pPr>
      <w:pStyle w:val="Style16"/>
      <w:widowControl/>
      <w:spacing w:before="58"/>
      <w:ind w:left="-1373" w:right="1348"/>
      <w:rPr>
        <w:rStyle w:val="FontStyle127"/>
      </w:rPr>
    </w:pPr>
    <w:r>
      <w:rPr>
        <w:rStyle w:val="FontStyle127"/>
      </w:rPr>
      <w:t>16*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99E" w:rsidRDefault="000D699E">
    <w:pPr>
      <w:pStyle w:val="Style4"/>
      <w:widowControl/>
      <w:ind w:right="-20"/>
      <w:rPr>
        <w:rStyle w:val="FontStyle105"/>
      </w:rPr>
    </w:pPr>
    <w:r>
      <w:rPr>
        <w:rStyle w:val="FontStyle105"/>
      </w:rPr>
      <w:fldChar w:fldCharType="begin"/>
    </w:r>
    <w:r>
      <w:rPr>
        <w:rStyle w:val="FontStyle105"/>
      </w:rPr>
      <w:instrText>PAGE</w:instrText>
    </w:r>
    <w:r>
      <w:rPr>
        <w:rStyle w:val="FontStyle105"/>
      </w:rPr>
      <w:fldChar w:fldCharType="separate"/>
    </w:r>
    <w:r w:rsidR="00BB2D60">
      <w:rPr>
        <w:rStyle w:val="FontStyle105"/>
        <w:noProof/>
      </w:rPr>
      <w:t>24</w:t>
    </w:r>
    <w:r>
      <w:rPr>
        <w:rStyle w:val="FontStyle105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99E" w:rsidRDefault="000D699E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5079529"/>
      <w:docPartObj>
        <w:docPartGallery w:val="Page Numbers (Top of Page)"/>
        <w:docPartUnique/>
      </w:docPartObj>
    </w:sdtPr>
    <w:sdtContent>
      <w:p w:rsidR="000D699E" w:rsidRDefault="000D699E">
        <w:pPr>
          <w:pStyle w:val="a3"/>
          <w:jc w:val="right"/>
        </w:pPr>
        <w:fldSimple w:instr="PAGE   \* MERGEFORMAT">
          <w:r w:rsidR="00C756D5">
            <w:rPr>
              <w:noProof/>
            </w:rPr>
            <w:t>10</w:t>
          </w:r>
        </w:fldSimple>
      </w:p>
    </w:sdtContent>
  </w:sdt>
  <w:p w:rsidR="000D699E" w:rsidRDefault="000D699E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99E" w:rsidRDefault="000D699E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99E" w:rsidRDefault="000D699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45999"/>
    <w:multiLevelType w:val="hybridMultilevel"/>
    <w:tmpl w:val="1D7A223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CA46827"/>
    <w:multiLevelType w:val="hybridMultilevel"/>
    <w:tmpl w:val="C7023994"/>
    <w:lvl w:ilvl="0" w:tplc="AE3477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5FB25B4"/>
    <w:multiLevelType w:val="hybridMultilevel"/>
    <w:tmpl w:val="5B58D0E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61583C96"/>
    <w:multiLevelType w:val="hybridMultilevel"/>
    <w:tmpl w:val="2DC44426"/>
    <w:lvl w:ilvl="0" w:tplc="B2AAAC4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2C0B6E"/>
    <w:rsid w:val="000D699E"/>
    <w:rsid w:val="002C0B6E"/>
    <w:rsid w:val="00783B78"/>
    <w:rsid w:val="00BB2D60"/>
    <w:rsid w:val="00C36785"/>
    <w:rsid w:val="00C75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2C0B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2C0B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2C0B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2C0B6E"/>
    <w:pPr>
      <w:widowControl w:val="0"/>
      <w:autoSpaceDE w:val="0"/>
      <w:autoSpaceDN w:val="0"/>
      <w:adjustRightInd w:val="0"/>
      <w:spacing w:after="0" w:line="216" w:lineRule="exact"/>
      <w:ind w:firstLine="538"/>
    </w:pPr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2C0B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2C0B6E"/>
    <w:pPr>
      <w:widowControl w:val="0"/>
      <w:autoSpaceDE w:val="0"/>
      <w:autoSpaceDN w:val="0"/>
      <w:adjustRightInd w:val="0"/>
      <w:spacing w:after="0" w:line="212" w:lineRule="exact"/>
      <w:ind w:firstLine="331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2C0B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2C0B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2C0B6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2C0B6E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2C0B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uiPriority w:val="99"/>
    <w:rsid w:val="002C0B6E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uiPriority w:val="99"/>
    <w:rsid w:val="002C0B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8">
    <w:name w:val="Style38"/>
    <w:basedOn w:val="a"/>
    <w:uiPriority w:val="99"/>
    <w:rsid w:val="002C0B6E"/>
    <w:pPr>
      <w:widowControl w:val="0"/>
      <w:autoSpaceDE w:val="0"/>
      <w:autoSpaceDN w:val="0"/>
      <w:adjustRightInd w:val="0"/>
      <w:spacing w:after="0" w:line="125" w:lineRule="exact"/>
      <w:ind w:firstLine="634"/>
    </w:pPr>
    <w:rPr>
      <w:rFonts w:ascii="Times New Roman" w:hAnsi="Times New Roman" w:cs="Times New Roman"/>
      <w:sz w:val="24"/>
      <w:szCs w:val="24"/>
    </w:rPr>
  </w:style>
  <w:style w:type="paragraph" w:customStyle="1" w:styleId="Style43">
    <w:name w:val="Style43"/>
    <w:basedOn w:val="a"/>
    <w:uiPriority w:val="99"/>
    <w:rsid w:val="002C0B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44">
    <w:name w:val="Style44"/>
    <w:basedOn w:val="a"/>
    <w:uiPriority w:val="99"/>
    <w:rsid w:val="002C0B6E"/>
    <w:pPr>
      <w:widowControl w:val="0"/>
      <w:autoSpaceDE w:val="0"/>
      <w:autoSpaceDN w:val="0"/>
      <w:adjustRightInd w:val="0"/>
      <w:spacing w:after="0" w:line="216" w:lineRule="exact"/>
      <w:ind w:firstLine="31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45">
    <w:name w:val="Style45"/>
    <w:basedOn w:val="a"/>
    <w:uiPriority w:val="99"/>
    <w:rsid w:val="002C0B6E"/>
    <w:pPr>
      <w:widowControl w:val="0"/>
      <w:autoSpaceDE w:val="0"/>
      <w:autoSpaceDN w:val="0"/>
      <w:adjustRightInd w:val="0"/>
      <w:spacing w:after="0" w:line="213" w:lineRule="exact"/>
      <w:ind w:firstLine="322"/>
    </w:pPr>
    <w:rPr>
      <w:rFonts w:ascii="Times New Roman" w:hAnsi="Times New Roman" w:cs="Times New Roman"/>
      <w:sz w:val="24"/>
      <w:szCs w:val="24"/>
    </w:rPr>
  </w:style>
  <w:style w:type="paragraph" w:customStyle="1" w:styleId="Style47">
    <w:name w:val="Style47"/>
    <w:basedOn w:val="a"/>
    <w:uiPriority w:val="99"/>
    <w:rsid w:val="002C0B6E"/>
    <w:pPr>
      <w:widowControl w:val="0"/>
      <w:autoSpaceDE w:val="0"/>
      <w:autoSpaceDN w:val="0"/>
      <w:adjustRightInd w:val="0"/>
      <w:spacing w:after="0" w:line="160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51">
    <w:name w:val="Style51"/>
    <w:basedOn w:val="a"/>
    <w:uiPriority w:val="99"/>
    <w:rsid w:val="002C0B6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55">
    <w:name w:val="Style55"/>
    <w:basedOn w:val="a"/>
    <w:uiPriority w:val="99"/>
    <w:rsid w:val="002C0B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61">
    <w:name w:val="Style61"/>
    <w:basedOn w:val="a"/>
    <w:uiPriority w:val="99"/>
    <w:rsid w:val="002C0B6E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72">
    <w:name w:val="Style72"/>
    <w:basedOn w:val="a"/>
    <w:uiPriority w:val="99"/>
    <w:rsid w:val="002C0B6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73">
    <w:name w:val="Style73"/>
    <w:basedOn w:val="a"/>
    <w:uiPriority w:val="99"/>
    <w:rsid w:val="002C0B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74">
    <w:name w:val="Style74"/>
    <w:basedOn w:val="a"/>
    <w:uiPriority w:val="99"/>
    <w:rsid w:val="002C0B6E"/>
    <w:pPr>
      <w:widowControl w:val="0"/>
      <w:autoSpaceDE w:val="0"/>
      <w:autoSpaceDN w:val="0"/>
      <w:adjustRightInd w:val="0"/>
      <w:spacing w:after="0" w:line="211" w:lineRule="exact"/>
      <w:ind w:firstLine="31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81">
    <w:name w:val="Style81"/>
    <w:basedOn w:val="a"/>
    <w:uiPriority w:val="99"/>
    <w:rsid w:val="002C0B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04">
    <w:name w:val="Font Style104"/>
    <w:basedOn w:val="a0"/>
    <w:uiPriority w:val="99"/>
    <w:rsid w:val="002C0B6E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05">
    <w:name w:val="Font Style105"/>
    <w:basedOn w:val="a0"/>
    <w:uiPriority w:val="99"/>
    <w:rsid w:val="002C0B6E"/>
    <w:rPr>
      <w:rFonts w:ascii="Times New Roman" w:hAnsi="Times New Roman" w:cs="Times New Roman"/>
      <w:sz w:val="20"/>
      <w:szCs w:val="20"/>
    </w:rPr>
  </w:style>
  <w:style w:type="character" w:customStyle="1" w:styleId="FontStyle107">
    <w:name w:val="Font Style107"/>
    <w:basedOn w:val="a0"/>
    <w:uiPriority w:val="99"/>
    <w:rsid w:val="002C0B6E"/>
    <w:rPr>
      <w:rFonts w:ascii="Times New Roman" w:hAnsi="Times New Roman" w:cs="Times New Roman"/>
      <w:sz w:val="16"/>
      <w:szCs w:val="16"/>
    </w:rPr>
  </w:style>
  <w:style w:type="character" w:customStyle="1" w:styleId="FontStyle108">
    <w:name w:val="Font Style108"/>
    <w:basedOn w:val="a0"/>
    <w:uiPriority w:val="99"/>
    <w:rsid w:val="002C0B6E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11">
    <w:name w:val="Font Style111"/>
    <w:basedOn w:val="a0"/>
    <w:uiPriority w:val="99"/>
    <w:rsid w:val="002C0B6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5">
    <w:name w:val="Font Style115"/>
    <w:basedOn w:val="a0"/>
    <w:uiPriority w:val="99"/>
    <w:rsid w:val="002C0B6E"/>
    <w:rPr>
      <w:rFonts w:ascii="Times New Roman" w:hAnsi="Times New Roman" w:cs="Times New Roman"/>
      <w:sz w:val="16"/>
      <w:szCs w:val="16"/>
    </w:rPr>
  </w:style>
  <w:style w:type="character" w:customStyle="1" w:styleId="FontStyle121">
    <w:name w:val="Font Style121"/>
    <w:basedOn w:val="a0"/>
    <w:uiPriority w:val="99"/>
    <w:rsid w:val="002C0B6E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2">
    <w:name w:val="Font Style122"/>
    <w:basedOn w:val="a0"/>
    <w:uiPriority w:val="99"/>
    <w:rsid w:val="002C0B6E"/>
    <w:rPr>
      <w:rFonts w:ascii="MS Reference Sans Serif" w:hAnsi="MS Reference Sans Serif" w:cs="MS Reference Sans Serif"/>
      <w:sz w:val="12"/>
      <w:szCs w:val="12"/>
    </w:rPr>
  </w:style>
  <w:style w:type="character" w:customStyle="1" w:styleId="FontStyle125">
    <w:name w:val="Font Style125"/>
    <w:basedOn w:val="a0"/>
    <w:uiPriority w:val="99"/>
    <w:rsid w:val="002C0B6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6">
    <w:name w:val="Font Style126"/>
    <w:basedOn w:val="a0"/>
    <w:uiPriority w:val="99"/>
    <w:rsid w:val="002C0B6E"/>
    <w:rPr>
      <w:rFonts w:ascii="MS Reference Sans Serif" w:hAnsi="MS Reference Sans Serif" w:cs="MS Reference Sans Serif"/>
      <w:b/>
      <w:bCs/>
      <w:sz w:val="12"/>
      <w:szCs w:val="12"/>
    </w:rPr>
  </w:style>
  <w:style w:type="character" w:customStyle="1" w:styleId="FontStyle127">
    <w:name w:val="Font Style127"/>
    <w:basedOn w:val="a0"/>
    <w:uiPriority w:val="99"/>
    <w:rsid w:val="002C0B6E"/>
    <w:rPr>
      <w:rFonts w:ascii="Times New Roman" w:hAnsi="Times New Roman" w:cs="Times New Roman"/>
      <w:sz w:val="10"/>
      <w:szCs w:val="10"/>
    </w:rPr>
  </w:style>
  <w:style w:type="character" w:customStyle="1" w:styleId="FontStyle128">
    <w:name w:val="Font Style128"/>
    <w:basedOn w:val="a0"/>
    <w:uiPriority w:val="99"/>
    <w:rsid w:val="002C0B6E"/>
    <w:rPr>
      <w:rFonts w:ascii="Times New Roman" w:hAnsi="Times New Roman" w:cs="Times New Roman"/>
      <w:b/>
      <w:bCs/>
      <w:smallCaps/>
      <w:sz w:val="14"/>
      <w:szCs w:val="14"/>
    </w:rPr>
  </w:style>
  <w:style w:type="character" w:customStyle="1" w:styleId="FontStyle129">
    <w:name w:val="Font Style129"/>
    <w:basedOn w:val="a0"/>
    <w:uiPriority w:val="99"/>
    <w:rsid w:val="002C0B6E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oter" Target="footer2.xml"/><Relationship Id="rId5" Type="http://schemas.openxmlformats.org/officeDocument/2006/relationships/image" Target="media/image1.jpeg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24</Pages>
  <Words>5928</Words>
  <Characters>33790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2015-10-27T12:15:00Z</dcterms:created>
  <dcterms:modified xsi:type="dcterms:W3CDTF">2015-10-27T12:58:00Z</dcterms:modified>
</cp:coreProperties>
</file>