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2" w:rsidRDefault="00531B02" w:rsidP="007B03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«Статистические данные возрастной характеристики зарегистрированных случаев </w:t>
      </w:r>
      <w:r w:rsidR="000157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пневмонией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г. Барабин</w:t>
      </w:r>
      <w:r w:rsidR="000157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ске и Барабинском районе за 2014- 2017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31B02" w:rsidRDefault="00531B02" w:rsidP="007B03D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Заровняева Наталья Васильевна</w:t>
      </w:r>
    </w:p>
    <w:p w:rsidR="00531B02" w:rsidRDefault="00531B02" w:rsidP="007B0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Соломатова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Фотеевна</w:t>
      </w:r>
      <w:proofErr w:type="spellEnd"/>
    </w:p>
    <w:p w:rsidR="00531B02" w:rsidRDefault="00531B02" w:rsidP="007B0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</w:p>
    <w:p w:rsidR="00531B02" w:rsidRDefault="00531B02" w:rsidP="007B0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конференции, вашему вниманию представлена научно-исследовательская работа </w:t>
      </w:r>
    </w:p>
    <w:p w:rsidR="00B82EA9" w:rsidRPr="00A676A6" w:rsidRDefault="00B82EA9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Названную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тему я выбрала потому</w:t>
      </w:r>
      <w:r w:rsidRPr="00A676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</w:t>
      </w:r>
      <w:r w:rsidRPr="00A676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роблема диагностики и лечения пневмонии являются одной из самых актуальных в современной терапевтической практике. В России ежегодно более 1,5 млн. человек заболевают пневмонией, из них 20%, в связи с тяжестью состояния, госпитализируются. По официальной статистике ежегодно регистрируется не менее 400 тысяч новых случаев. В развитых странах заболеваемость пневмонии составляет от 3,6 – 16 на 1000 человек</w:t>
      </w:r>
      <w:r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. </w:t>
      </w:r>
      <w:r w:rsidRPr="00A676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Среди больных пневмонией преобладают мужчины: составляют от 52 до 56% больных, женщины от 44 до 48%.</w:t>
      </w:r>
    </w:p>
    <w:p w:rsidR="00B82EA9" w:rsidRPr="003B5CB1" w:rsidRDefault="00B82EA9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6A6">
        <w:rPr>
          <w:rFonts w:ascii="Times New Roman" w:hAnsi="Times New Roman" w:cs="Times New Roman"/>
          <w:sz w:val="28"/>
          <w:szCs w:val="28"/>
        </w:rPr>
        <w:t>Частота пневмоний отчетливо увеличивается с возрастом. Пациенты в возрасте от 40 до 59 лет составляют 38,4 – 55,7% заболевших, старше 60 лет – от 31 до 60%.</w:t>
      </w:r>
    </w:p>
    <w:p w:rsidR="00FB4D40" w:rsidRPr="00D31397" w:rsidRDefault="00FB4D40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Pr="00D31397">
        <w:rPr>
          <w:rFonts w:ascii="Times New Roman" w:hAnsi="Times New Roman" w:cs="Times New Roman"/>
          <w:sz w:val="28"/>
          <w:szCs w:val="28"/>
        </w:rPr>
        <w:t xml:space="preserve">е место среди причин смерти занимает пневмония после </w:t>
      </w:r>
      <w:proofErr w:type="gramStart"/>
      <w:r w:rsidRPr="00D3139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31397">
        <w:rPr>
          <w:rFonts w:ascii="Times New Roman" w:hAnsi="Times New Roman" w:cs="Times New Roman"/>
          <w:sz w:val="28"/>
          <w:szCs w:val="28"/>
        </w:rPr>
        <w:t xml:space="preserve"> заболеваний, злокачественных новообразований, травм и отравлений.</w:t>
      </w:r>
    </w:p>
    <w:p w:rsidR="00FB4D40" w:rsidRPr="00D31397" w:rsidRDefault="00FB4D40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97">
        <w:rPr>
          <w:rFonts w:ascii="Times New Roman" w:hAnsi="Times New Roman" w:cs="Times New Roman"/>
          <w:sz w:val="28"/>
          <w:szCs w:val="28"/>
        </w:rPr>
        <w:t>70% всех случаев пневмонии можно было бы предотвратить с помощью вакцин и антибиотиков по цене менее 80 центов на человека, считают в Региональном информационном центре ООН в Западной Европе.</w:t>
      </w:r>
    </w:p>
    <w:p w:rsidR="00FB4D40" w:rsidRDefault="00FB4D40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97">
        <w:rPr>
          <w:rFonts w:ascii="Times New Roman" w:hAnsi="Times New Roman" w:cs="Times New Roman"/>
          <w:sz w:val="28"/>
          <w:szCs w:val="28"/>
        </w:rPr>
        <w:t>До эры антибиотиков (а она началась с конца 30 х годов прошлого века) от крупозного воспаления лёгких (так тогда называли пневмонию) умирали 85 из 100 заболевших – 85%.</w:t>
      </w:r>
    </w:p>
    <w:p w:rsidR="00FB4D40" w:rsidRPr="003B5CB1" w:rsidRDefault="00FB4D40" w:rsidP="0029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 тысяч человек умерли от пневмонии в России в 2014 году, что на 10 тысяч больше, чем в предыдущем году</w:t>
      </w:r>
    </w:p>
    <w:p w:rsidR="00FB4D40" w:rsidRPr="001A5999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1A5999">
        <w:rPr>
          <w:rFonts w:ascii="Times New Roman" w:hAnsi="Times New Roman" w:cs="Times New Roman"/>
          <w:sz w:val="28"/>
          <w:szCs w:val="28"/>
        </w:rPr>
        <w:t>Статистические данные зарегистрированных случаев заболеваемости  пневмонией в г. Барабинске и Бара</w:t>
      </w:r>
      <w:r>
        <w:rPr>
          <w:rFonts w:ascii="Times New Roman" w:hAnsi="Times New Roman" w:cs="Times New Roman"/>
          <w:sz w:val="28"/>
          <w:szCs w:val="28"/>
        </w:rPr>
        <w:t>бинском районе за 2014- 2017 г.</w:t>
      </w:r>
      <w:r w:rsidRPr="001A59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40" w:rsidRPr="001A5999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A5999">
        <w:rPr>
          <w:rFonts w:ascii="Times New Roman" w:hAnsi="Times New Roman" w:cs="Times New Roman"/>
          <w:sz w:val="28"/>
          <w:szCs w:val="28"/>
        </w:rPr>
        <w:t xml:space="preserve"> Статистические данные зарегистрированных случаев заболеваемости  пневмонией в г. Барабинске и Бара</w:t>
      </w:r>
      <w:r>
        <w:rPr>
          <w:rFonts w:ascii="Times New Roman" w:hAnsi="Times New Roman" w:cs="Times New Roman"/>
          <w:sz w:val="28"/>
          <w:szCs w:val="28"/>
        </w:rPr>
        <w:t>бинском районе за 2014- 2017 г.</w:t>
      </w:r>
      <w:r w:rsidRPr="001A59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40" w:rsidRDefault="00FB4D40" w:rsidP="002964C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B0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сравнить, сопоставимы ли литературные данные, данные  ВОЗ по заболеваемости пневмонией со статистическими данными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зарегистрированных случаев заболеваемости пневмонией в г. Барабинске и Барабинском районе за 2014-2017 г.г.</w:t>
      </w:r>
    </w:p>
    <w:p w:rsidR="00FB4D40" w:rsidRDefault="00FB4D40" w:rsidP="00296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B4D40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и проанализировать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 методическую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по </w:t>
      </w:r>
      <w:r>
        <w:rPr>
          <w:rFonts w:ascii="Times New Roman" w:hAnsi="Times New Roman" w:cs="Times New Roman"/>
          <w:sz w:val="28"/>
          <w:szCs w:val="28"/>
        </w:rPr>
        <w:t>заболеваемости пневмонией</w:t>
      </w:r>
    </w:p>
    <w:p w:rsidR="00FB4D40" w:rsidRDefault="00FB4D40" w:rsidP="002964C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2.Сравнить литературные данные, данные ВОЗ по заболеваемости пневмонией со статистическими данными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зарегистрированных случаев пневмонией в г. Барабинске и Барабинском районе за 2014-2017 г.г.</w:t>
      </w:r>
    </w:p>
    <w:p w:rsidR="00FB4D40" w:rsidRDefault="00FB4D40" w:rsidP="00296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сопоставимость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данных, данных ВОЗ по заболеваемости пневмонией со статистическими данными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зарегистрированных случаев пневмонией в г. Барабинске и Барабинском районе за 2014-2017 г.г.</w:t>
      </w:r>
    </w:p>
    <w:p w:rsidR="00FB4D40" w:rsidRPr="00B65E0B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гипотеза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показатели заболеваемости пневмонией согласно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литературным данных, данным ВОЗ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сопоставимы со статистическими 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заболеваемости зарегистрированных случаев пневмонией в г. Барабинске и Барабинском районе за 2014-2016.</w:t>
      </w:r>
    </w:p>
    <w:p w:rsidR="00FB4D40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исследования:</w:t>
      </w:r>
    </w:p>
    <w:p w:rsidR="00FB4D40" w:rsidRDefault="00FB4D40" w:rsidP="0029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научно - методической литературы по заболеваемости пневмонией и  статистических данных по г. Барабинску и Барабинскому району за 2014,2015, 2016, 2017.</w:t>
      </w:r>
    </w:p>
    <w:p w:rsidR="00FB4D40" w:rsidRPr="003B5CB1" w:rsidRDefault="00FB4D40" w:rsidP="003344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5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знания  о возрастной характеристике заболеваемости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пневмонией </w:t>
      </w:r>
      <w:r w:rsidRPr="005D45EB">
        <w:rPr>
          <w:rFonts w:ascii="Times New Roman" w:hAnsi="Times New Roman" w:cs="Times New Roman"/>
          <w:color w:val="000000" w:themeColor="text1"/>
          <w:sz w:val="28"/>
          <w:szCs w:val="28"/>
        </w:rPr>
        <w:t>помогут в работе фельдшера, дадут возможность  быть более настороженным  в отношении данного заболевания</w:t>
      </w:r>
    </w:p>
    <w:p w:rsidR="00BE6454" w:rsidRPr="000113F8" w:rsidRDefault="00FB4D40" w:rsidP="0033445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1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Пневмония</w:t>
      </w:r>
      <w:r w:rsidRPr="000113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острый инфекционно-воспалительный процесс в лёгких с вовлечением всех структурных элементов легочной ткани и обязательным поражением альвеол лёгких с внутриальвеолярной воспалительной экссудацией</w:t>
      </w:r>
    </w:p>
    <w:p w:rsidR="002034C6" w:rsidRDefault="002034C6" w:rsidP="0033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01E">
        <w:rPr>
          <w:rFonts w:ascii="Times New Roman" w:hAnsi="Times New Roman" w:cs="Times New Roman"/>
          <w:b/>
          <w:sz w:val="28"/>
          <w:szCs w:val="28"/>
        </w:rPr>
        <w:t>Классификация пневмонии</w:t>
      </w:r>
      <w:r w:rsidR="00AB64A2">
        <w:rPr>
          <w:rFonts w:ascii="Times New Roman" w:hAnsi="Times New Roman" w:cs="Times New Roman"/>
          <w:b/>
          <w:sz w:val="28"/>
          <w:szCs w:val="28"/>
        </w:rPr>
        <w:t xml:space="preserve"> от условия возникновения</w:t>
      </w:r>
      <w:proofErr w:type="gramStart"/>
      <w:r w:rsidR="00AB64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B64A2" w:rsidRPr="00AB64A2" w:rsidRDefault="00AB64A2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64A2">
        <w:rPr>
          <w:rFonts w:ascii="Times New Roman" w:hAnsi="Times New Roman" w:cs="Times New Roman"/>
          <w:sz w:val="28"/>
          <w:szCs w:val="28"/>
        </w:rPr>
        <w:t>внебольничная</w:t>
      </w:r>
      <w:proofErr w:type="gramEnd"/>
      <w:r w:rsidRPr="00AB64A2">
        <w:rPr>
          <w:rFonts w:ascii="Times New Roman" w:hAnsi="Times New Roman" w:cs="Times New Roman"/>
          <w:sz w:val="28"/>
          <w:szCs w:val="28"/>
        </w:rPr>
        <w:t xml:space="preserve"> (приобретенная вне больничного учреждения);</w:t>
      </w:r>
    </w:p>
    <w:p w:rsidR="00AB64A2" w:rsidRPr="00AB64A2" w:rsidRDefault="00AB64A2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64A2">
        <w:rPr>
          <w:rFonts w:ascii="Times New Roman" w:hAnsi="Times New Roman" w:cs="Times New Roman"/>
          <w:sz w:val="28"/>
          <w:szCs w:val="28"/>
        </w:rPr>
        <w:t>нозокомиальная</w:t>
      </w:r>
      <w:proofErr w:type="spellEnd"/>
      <w:r w:rsidRPr="00AB64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64A2">
        <w:rPr>
          <w:rFonts w:ascii="Times New Roman" w:hAnsi="Times New Roman" w:cs="Times New Roman"/>
          <w:sz w:val="28"/>
          <w:szCs w:val="28"/>
        </w:rPr>
        <w:t>приобретенная</w:t>
      </w:r>
      <w:proofErr w:type="gramEnd"/>
      <w:r w:rsidRPr="00AB64A2">
        <w:rPr>
          <w:rFonts w:ascii="Times New Roman" w:hAnsi="Times New Roman" w:cs="Times New Roman"/>
          <w:sz w:val="28"/>
          <w:szCs w:val="28"/>
        </w:rPr>
        <w:t xml:space="preserve"> в лечебном учреждении);</w:t>
      </w:r>
    </w:p>
    <w:p w:rsidR="00AB64A2" w:rsidRPr="00AB64A2" w:rsidRDefault="00AB64A2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A2">
        <w:rPr>
          <w:rFonts w:ascii="Times New Roman" w:hAnsi="Times New Roman" w:cs="Times New Roman"/>
          <w:sz w:val="28"/>
          <w:szCs w:val="28"/>
        </w:rPr>
        <w:t>- аспирационная;</w:t>
      </w:r>
    </w:p>
    <w:p w:rsidR="00AB64A2" w:rsidRPr="007B03D1" w:rsidRDefault="00AB64A2" w:rsidP="0033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D1">
        <w:rPr>
          <w:rFonts w:ascii="Times New Roman" w:hAnsi="Times New Roman" w:cs="Times New Roman"/>
          <w:b/>
          <w:sz w:val="28"/>
          <w:szCs w:val="28"/>
        </w:rPr>
        <w:t>Клиническая ка</w:t>
      </w:r>
      <w:r w:rsidR="00412EC6" w:rsidRPr="007B03D1">
        <w:rPr>
          <w:rFonts w:ascii="Times New Roman" w:hAnsi="Times New Roman" w:cs="Times New Roman"/>
          <w:b/>
          <w:sz w:val="28"/>
          <w:szCs w:val="28"/>
        </w:rPr>
        <w:t>ртина пне</w:t>
      </w:r>
      <w:r w:rsidRPr="007B03D1">
        <w:rPr>
          <w:rFonts w:ascii="Times New Roman" w:hAnsi="Times New Roman" w:cs="Times New Roman"/>
          <w:b/>
          <w:sz w:val="28"/>
          <w:szCs w:val="28"/>
        </w:rPr>
        <w:t>вмонии</w:t>
      </w:r>
      <w:r w:rsidR="00412EC6" w:rsidRPr="007B03D1">
        <w:rPr>
          <w:rFonts w:ascii="Times New Roman" w:hAnsi="Times New Roman" w:cs="Times New Roman"/>
          <w:b/>
          <w:sz w:val="28"/>
          <w:szCs w:val="28"/>
        </w:rPr>
        <w:t>:</w:t>
      </w:r>
    </w:p>
    <w:p w:rsidR="00412EC6" w:rsidRPr="002504E3" w:rsidRDefault="007B03D1" w:rsidP="002964C8">
      <w:pPr>
        <w:pStyle w:val="a5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12EC6" w:rsidRPr="002504E3">
        <w:rPr>
          <w:rFonts w:eastAsiaTheme="minorEastAsia"/>
          <w:color w:val="000000" w:themeColor="text1"/>
          <w:kern w:val="24"/>
          <w:sz w:val="28"/>
          <w:szCs w:val="28"/>
        </w:rPr>
        <w:t>Расспрос: недомогание, слабость, быстрая утомляемость, которые являются общими признаками развития интоксикационного синдрома при повышении температуры тела, кашель с отделение мокроты слизисто-гнойного характера или кровохарканьем, боль в грудной клетке</w:t>
      </w:r>
    </w:p>
    <w:p w:rsidR="00412EC6" w:rsidRPr="002504E3" w:rsidRDefault="00412EC6" w:rsidP="002964C8">
      <w:pPr>
        <w:pStyle w:val="a5"/>
        <w:numPr>
          <w:ilvl w:val="0"/>
          <w:numId w:val="1"/>
        </w:numPr>
        <w:ind w:left="360"/>
        <w:rPr>
          <w:sz w:val="28"/>
          <w:szCs w:val="28"/>
        </w:rPr>
      </w:pPr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Осмотр – отставание поражённой стороны при глубоком дыхании</w:t>
      </w:r>
    </w:p>
    <w:p w:rsidR="00412EC6" w:rsidRPr="002504E3" w:rsidRDefault="00412EC6" w:rsidP="002964C8">
      <w:pPr>
        <w:pStyle w:val="a5"/>
        <w:numPr>
          <w:ilvl w:val="0"/>
          <w:numId w:val="1"/>
        </w:numPr>
        <w:ind w:left="360"/>
        <w:rPr>
          <w:sz w:val="28"/>
          <w:szCs w:val="28"/>
        </w:rPr>
      </w:pPr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Пальпаци</w:t>
      </w:r>
      <w:proofErr w:type="gramStart"/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я-</w:t>
      </w:r>
      <w:proofErr w:type="gramEnd"/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 xml:space="preserve"> усиление голосового дрожания</w:t>
      </w:r>
    </w:p>
    <w:p w:rsidR="00412EC6" w:rsidRPr="002504E3" w:rsidRDefault="00412EC6" w:rsidP="002964C8">
      <w:pPr>
        <w:pStyle w:val="a5"/>
        <w:numPr>
          <w:ilvl w:val="0"/>
          <w:numId w:val="1"/>
        </w:numPr>
        <w:ind w:left="360"/>
        <w:rPr>
          <w:sz w:val="28"/>
          <w:szCs w:val="28"/>
        </w:rPr>
      </w:pPr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Перкуторн</w:t>
      </w:r>
      <w:proofErr w:type="gramStart"/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 xml:space="preserve"> притупление легочного звука в месте поражения;</w:t>
      </w:r>
    </w:p>
    <w:p w:rsidR="00412EC6" w:rsidRPr="002504E3" w:rsidRDefault="00412EC6" w:rsidP="002964C8">
      <w:pPr>
        <w:pStyle w:val="a5"/>
        <w:numPr>
          <w:ilvl w:val="0"/>
          <w:numId w:val="1"/>
        </w:numPr>
        <w:ind w:left="360"/>
        <w:rPr>
          <w:sz w:val="28"/>
          <w:szCs w:val="28"/>
        </w:rPr>
      </w:pPr>
      <w:r w:rsidRPr="002504E3">
        <w:rPr>
          <w:rFonts w:eastAsiaTheme="minorEastAsia"/>
          <w:color w:val="000000" w:themeColor="text1"/>
          <w:kern w:val="24"/>
          <w:sz w:val="28"/>
          <w:szCs w:val="28"/>
        </w:rPr>
        <w:t>Аускультация -  ослабление голосового дрожания и бронхофонии; ослабленное везикулярное или бронхиальное дыхание; крепитация; влажные мелкопузырчатые хрипы; шум трения плевры</w:t>
      </w:r>
    </w:p>
    <w:p w:rsidR="00412EC6" w:rsidRPr="002504E3" w:rsidRDefault="00412EC6" w:rsidP="00334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2" w:rsidRPr="007B03D1" w:rsidRDefault="00412EC6" w:rsidP="0033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D1">
        <w:rPr>
          <w:rFonts w:ascii="Times New Roman" w:hAnsi="Times New Roman" w:cs="Times New Roman"/>
          <w:b/>
          <w:sz w:val="28"/>
          <w:szCs w:val="28"/>
        </w:rPr>
        <w:t>Факторы риска развития пневмонии</w:t>
      </w:r>
    </w:p>
    <w:p w:rsidR="00412EC6" w:rsidRPr="00412EC6" w:rsidRDefault="00412EC6" w:rsidP="002964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 (дети и пожилые люди);</w:t>
      </w:r>
    </w:p>
    <w:p w:rsidR="00412EC6" w:rsidRPr="00412EC6" w:rsidRDefault="00412EC6" w:rsidP="002964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курение (табачный дым снижает механизм защиты органов дыхания);</w:t>
      </w:r>
    </w:p>
    <w:p w:rsidR="00412EC6" w:rsidRPr="00412EC6" w:rsidRDefault="00412EC6" w:rsidP="002964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хронические заболевания легких, сердца, почек;</w:t>
      </w:r>
    </w:p>
    <w:p w:rsidR="00412EC6" w:rsidRPr="00412EC6" w:rsidRDefault="00412EC6" w:rsidP="002964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иммунодефицитные состояния;</w:t>
      </w:r>
    </w:p>
    <w:p w:rsidR="00412EC6" w:rsidRPr="00412EC6" w:rsidRDefault="00412EC6" w:rsidP="002964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сердечная недостаточность.</w:t>
      </w:r>
    </w:p>
    <w:p w:rsidR="00412EC6" w:rsidRPr="007B03D1" w:rsidRDefault="00412EC6" w:rsidP="0033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D1">
        <w:rPr>
          <w:rFonts w:ascii="Times New Roman" w:hAnsi="Times New Roman" w:cs="Times New Roman"/>
          <w:b/>
          <w:sz w:val="28"/>
          <w:szCs w:val="28"/>
        </w:rPr>
        <w:t>Развитию внебольничной пневмонии способствуют  следующие факторы риска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алкоголизм;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курение;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хронический бронхит;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сахарный диабет в период декомпрессии;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 в домах престарелых, домах инвалидов, других медицинских учреждениях длительного пребывания;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грипп;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несанированная</w:t>
      </w:r>
      <w:proofErr w:type="spellEnd"/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ротовая полость;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наркомания;</w:t>
      </w:r>
    </w:p>
    <w:p w:rsidR="00257A48" w:rsidRPr="00257A48" w:rsidRDefault="00257A48" w:rsidP="00BD14E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бронхиальная обструкция (например, рак бронхов, пищевода, легкого);</w:t>
      </w:r>
    </w:p>
    <w:p w:rsidR="00257A48" w:rsidRPr="00257A48" w:rsidRDefault="00257A48" w:rsidP="002964C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длительное пребывание в помещении с кондиционерами, увлажнителями воздуха;</w:t>
      </w:r>
    </w:p>
    <w:p w:rsidR="00257A48" w:rsidRPr="002504E3" w:rsidRDefault="00257A48" w:rsidP="007B03D1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504E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Анкетирование пациентов терапевтического отделения ГБУЗ НСО Барабинская ЦРБ</w:t>
      </w:r>
      <w:r w:rsidRPr="002504E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.</w:t>
      </w:r>
    </w:p>
    <w:p w:rsidR="00B27205" w:rsidRDefault="00B27205" w:rsidP="007B03D1">
      <w:pPr>
        <w:pStyle w:val="a6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Мною проведено анкетирование пациентов терапевтического отделения ГБУЗ НСО «Барабинская ЦРБ» по выявлению знания о пневмонии, основных факторах риска, методах диагностики и мерах профилактики. В анкетировании приняли участие 20 пациентов терапевтического отделения, из них 11 женщин в возрасте до 40 лет-4, до 70-лет-6, свыше 70 лет-1 , 9 мужчин в возрасте до 40 лет-4, до 70-лет-3, свыше 70 лет-2. Четверо пациентов на момент анкетирования находились на лечении с диагнозом пневмония. Все опрошенные мною пациенты знают о данном заболевании, о значении факторов риска, хотя семеро мужчин и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трое женщин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продолжают курить, закурили первый раз в детстве (возраст пациентов от 20 до 76 лет); наличие простудных заболеваний в анамнезе отметили в анкете все пациенты; все занимаются самолечением, хотя знают о негативных последствиях. Для укрепления иммунитета принимают иммуномодуляторы растительного происхождения 14 пациентов.</w:t>
      </w:r>
    </w:p>
    <w:p w:rsidR="00B27205" w:rsidRDefault="00B27205" w:rsidP="007B03D1">
      <w:pPr>
        <w:pStyle w:val="a6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Наличие факторов риска отметили все респонденты: хронический бронхит, ХОБЛ, бронхоэктазы.</w:t>
      </w:r>
    </w:p>
    <w:p w:rsidR="00B27205" w:rsidRDefault="00B27205" w:rsidP="007B03D1">
      <w:pPr>
        <w:pStyle w:val="a6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Таким образом, проведя анкетирование, я выявила, что все пациенты знают о том, что нужно вести здоровый образ жизни, но многие продолжают курить; занимаются утренней гимнастикой только несколько человек; поэтому я решила с целью первичной и вторичной профилактики провести беседы с данными пациентами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:rsidR="00257A48" w:rsidRPr="002504E3" w:rsidRDefault="00B27205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3">
        <w:rPr>
          <w:rFonts w:ascii="Times New Roman" w:hAnsi="Times New Roman" w:cs="Times New Roman"/>
          <w:b/>
          <w:sz w:val="28"/>
          <w:szCs w:val="28"/>
        </w:rPr>
        <w:t>Данные проведённого анкетирования  пациентов терапевтического отделения</w:t>
      </w:r>
      <w:r w:rsidR="002504E3">
        <w:rPr>
          <w:rFonts w:ascii="Times New Roman" w:hAnsi="Times New Roman" w:cs="Times New Roman"/>
          <w:sz w:val="28"/>
          <w:szCs w:val="28"/>
        </w:rPr>
        <w:t>:</w:t>
      </w:r>
    </w:p>
    <w:p w:rsidR="000113F8" w:rsidRPr="000113F8" w:rsidRDefault="000113F8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3F8">
        <w:rPr>
          <w:rFonts w:ascii="Times New Roman" w:hAnsi="Times New Roman" w:cs="Times New Roman"/>
          <w:sz w:val="28"/>
          <w:szCs w:val="28"/>
        </w:rPr>
        <w:t xml:space="preserve">Мною проведено анкетирование пациентов терапевтического отделения ГБУЗ НСО «Барабинская ЦРБ» по выявлению знания о пневмонии, основных факторах риска, методах диагностики и мерах профилактики. Текст анкеты представлен (Приложение 1). В анкетировании приняли участие 20 пациентов терапевтического отделения, из них 11 женщин в возрасте до 40 лет-4, до 70-лет-6, свыше 70 лет-1 , 9 мужчин в возрасте до 40 лет-4, до 70-лет-3, свыше 70 лет-2. Четверо пациентов на момент анкетирования находились на лечении с диагнозом пневмония. Все опрошенные мною пациенты знают о данном заболевании, о значении факторов риска, хотя семеро мужчин и </w:t>
      </w:r>
      <w:proofErr w:type="gramStart"/>
      <w:r w:rsidRPr="000113F8">
        <w:rPr>
          <w:rFonts w:ascii="Times New Roman" w:hAnsi="Times New Roman" w:cs="Times New Roman"/>
          <w:sz w:val="28"/>
          <w:szCs w:val="28"/>
        </w:rPr>
        <w:t>трое женщин</w:t>
      </w:r>
      <w:proofErr w:type="gramEnd"/>
      <w:r w:rsidRPr="000113F8">
        <w:rPr>
          <w:rFonts w:ascii="Times New Roman" w:hAnsi="Times New Roman" w:cs="Times New Roman"/>
          <w:sz w:val="28"/>
          <w:szCs w:val="28"/>
        </w:rPr>
        <w:t xml:space="preserve"> продолжают курить, закурили первый раз в детстве (возраст пациентов от 20 до 76 лет); наличие простудных заболеваний в анамнезе отметили в анкете все пациенты; все занимаются самолечением, хотя знают о негативных последствиях. Для укрепления иммунитета принимают иммуномодуляторы растительного происхождения 14 пациентов.</w:t>
      </w:r>
    </w:p>
    <w:p w:rsidR="000113F8" w:rsidRPr="000113F8" w:rsidRDefault="000113F8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3F8">
        <w:rPr>
          <w:rFonts w:ascii="Times New Roman" w:hAnsi="Times New Roman" w:cs="Times New Roman"/>
          <w:sz w:val="28"/>
          <w:szCs w:val="28"/>
        </w:rPr>
        <w:t>Наличие факторов риска отметили все респонденты: хронический бронхит, ХОБЛ, бронхоэктазы.</w:t>
      </w:r>
    </w:p>
    <w:p w:rsidR="000113F8" w:rsidRDefault="000113F8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13F8">
        <w:rPr>
          <w:rFonts w:ascii="Times New Roman" w:hAnsi="Times New Roman" w:cs="Times New Roman"/>
          <w:sz w:val="28"/>
          <w:szCs w:val="28"/>
        </w:rPr>
        <w:t>Таким образом, проведя анкетирование, я выявила, что все пациенты знают о том, что нужно вести здоровый образ жизни, но многие продолжают курить; занимаются утренней гимнастикой только несколько человек; поэтому я решила с целью первичной и вторичной профилактики провести беседы с данными пациентами).</w:t>
      </w:r>
      <w:proofErr w:type="gramEnd"/>
    </w:p>
    <w:p w:rsidR="000113F8" w:rsidRPr="000113F8" w:rsidRDefault="000113F8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04E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113F8">
        <w:rPr>
          <w:rFonts w:ascii="Times New Roman" w:hAnsi="Times New Roman" w:cs="Times New Roman"/>
          <w:sz w:val="28"/>
          <w:szCs w:val="28"/>
        </w:rPr>
        <w:br/>
      </w:r>
      <w:r w:rsidRPr="000113F8">
        <w:rPr>
          <w:rFonts w:ascii="Times New Roman" w:hAnsi="Times New Roman" w:cs="Times New Roman"/>
          <w:sz w:val="28"/>
          <w:szCs w:val="28"/>
        </w:rPr>
        <w:t>1.Цель нашего исследования достигнута, мы решили  все поставленные задачи, проанализировав  научно-методическую литературу, статистические данные заболеваемости органов дыхания в г. Барабинске и Барабинском районе за 2014-2017 г.г., найдя их сопоставимость   с литературными данными, данными ВОЗ, подтвердили, что   причиной пневмонией являются факторы риска, описанные в научно - методической литературе, проведя анкетирование пациентов   терапевтического отделения и выявив  у них наличие и   роль</w:t>
      </w:r>
      <w:proofErr w:type="gramEnd"/>
      <w:r w:rsidRPr="000113F8">
        <w:rPr>
          <w:rFonts w:ascii="Times New Roman" w:hAnsi="Times New Roman" w:cs="Times New Roman"/>
          <w:sz w:val="28"/>
          <w:szCs w:val="28"/>
        </w:rPr>
        <w:t xml:space="preserve">  факторов риска в развитии пневмонией и их соответствие  описанию в научно - методической литературе.  </w:t>
      </w:r>
    </w:p>
    <w:p w:rsidR="000113F8" w:rsidRPr="000113F8" w:rsidRDefault="000113F8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3F8">
        <w:rPr>
          <w:rFonts w:ascii="Times New Roman" w:hAnsi="Times New Roman" w:cs="Times New Roman"/>
          <w:sz w:val="28"/>
          <w:szCs w:val="28"/>
        </w:rPr>
        <w:t>2.Проблема заболеваемости пневмонии акту</w:t>
      </w:r>
      <w:bookmarkStart w:id="0" w:name="_GoBack"/>
      <w:bookmarkEnd w:id="0"/>
      <w:r w:rsidRPr="000113F8">
        <w:rPr>
          <w:rFonts w:ascii="Times New Roman" w:hAnsi="Times New Roman" w:cs="Times New Roman"/>
          <w:sz w:val="28"/>
          <w:szCs w:val="28"/>
        </w:rPr>
        <w:t xml:space="preserve">альна; подтвердили это при анализе статистических данных заболеваемости - в системе первичной заболеваемости органы дыхания занимают первое ранговое место,  в  общей заболеваемости </w:t>
      </w:r>
      <w:proofErr w:type="spellStart"/>
      <w:r w:rsidRPr="000113F8">
        <w:rPr>
          <w:rFonts w:ascii="Times New Roman" w:hAnsi="Times New Roman" w:cs="Times New Roman"/>
          <w:sz w:val="28"/>
          <w:szCs w:val="28"/>
        </w:rPr>
        <w:t>преимущественновторое</w:t>
      </w:r>
      <w:proofErr w:type="spellEnd"/>
      <w:r w:rsidRPr="000113F8">
        <w:rPr>
          <w:rFonts w:ascii="Times New Roman" w:hAnsi="Times New Roman" w:cs="Times New Roman"/>
          <w:sz w:val="28"/>
          <w:szCs w:val="28"/>
        </w:rPr>
        <w:t>, и это сопоставимо с данными, описанными в научно - методической литературе, данными ВОЗ. Практически все наши опрошенные пациенты долгое время не знали о наличии  пневмонии и не обращали  внимания на появившиеся первые симптомы, не знали о факторах риска. Только один человек из заболевших своевременно обратился за помощью к медицинским работникам!!! Что также соответствует литературным данным.</w:t>
      </w:r>
    </w:p>
    <w:sectPr w:rsidR="000113F8" w:rsidRPr="0001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68"/>
    <w:multiLevelType w:val="hybridMultilevel"/>
    <w:tmpl w:val="D3A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498B"/>
    <w:multiLevelType w:val="hybridMultilevel"/>
    <w:tmpl w:val="4562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149F"/>
    <w:multiLevelType w:val="hybridMultilevel"/>
    <w:tmpl w:val="80024358"/>
    <w:lvl w:ilvl="0" w:tplc="1B12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A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A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C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0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8"/>
    <w:rsid w:val="000113F8"/>
    <w:rsid w:val="00015761"/>
    <w:rsid w:val="002034C6"/>
    <w:rsid w:val="002504E3"/>
    <w:rsid w:val="00257A48"/>
    <w:rsid w:val="002964C8"/>
    <w:rsid w:val="0033445A"/>
    <w:rsid w:val="00405368"/>
    <w:rsid w:val="00412EC6"/>
    <w:rsid w:val="00531B02"/>
    <w:rsid w:val="007B03D1"/>
    <w:rsid w:val="00AB64A2"/>
    <w:rsid w:val="00B27205"/>
    <w:rsid w:val="00B279DA"/>
    <w:rsid w:val="00B82EA9"/>
    <w:rsid w:val="00BD14EB"/>
    <w:rsid w:val="00BE6454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2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2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2018-05-22T04:54:00Z</dcterms:created>
  <dcterms:modified xsi:type="dcterms:W3CDTF">2018-05-22T05:18:00Z</dcterms:modified>
</cp:coreProperties>
</file>