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EF3" w:rsidRDefault="00945F78" w:rsidP="00BB3EF3">
      <w:pPr>
        <w:spacing w:after="0" w:line="360" w:lineRule="auto"/>
        <w:ind w:firstLine="426"/>
        <w:jc w:val="center"/>
        <w:rPr>
          <w:rFonts w:ascii="Times New Roman" w:eastAsia="Times New Roman" w:hAnsi="Times New Roman" w:cs="Times New Roman"/>
          <w:b/>
          <w:color w:val="000000"/>
          <w:sz w:val="32"/>
          <w:szCs w:val="28"/>
          <w:lang w:eastAsia="ru-RU"/>
        </w:rPr>
      </w:pPr>
      <w:r w:rsidRPr="00BB3EF3">
        <w:rPr>
          <w:rFonts w:ascii="Times New Roman" w:eastAsia="Times New Roman" w:hAnsi="Times New Roman" w:cs="Times New Roman"/>
          <w:b/>
          <w:color w:val="000000"/>
          <w:sz w:val="32"/>
          <w:szCs w:val="28"/>
          <w:lang w:eastAsia="ru-RU"/>
        </w:rPr>
        <w:t xml:space="preserve">«Метапредметный подход </w:t>
      </w:r>
      <w:r w:rsidR="00BB3EF3" w:rsidRPr="00BB3EF3">
        <w:rPr>
          <w:rFonts w:ascii="Times New Roman" w:eastAsia="Times New Roman" w:hAnsi="Times New Roman" w:cs="Times New Roman"/>
          <w:b/>
          <w:color w:val="000000"/>
          <w:sz w:val="32"/>
          <w:szCs w:val="28"/>
          <w:lang w:eastAsia="ru-RU"/>
        </w:rPr>
        <w:t xml:space="preserve">в обучении и применение его </w:t>
      </w:r>
      <w:r w:rsidRPr="00BB3EF3">
        <w:rPr>
          <w:rFonts w:ascii="Times New Roman" w:eastAsia="Times New Roman" w:hAnsi="Times New Roman" w:cs="Times New Roman"/>
          <w:b/>
          <w:color w:val="000000"/>
          <w:sz w:val="32"/>
          <w:szCs w:val="28"/>
          <w:lang w:eastAsia="ru-RU"/>
        </w:rPr>
        <w:t xml:space="preserve">при </w:t>
      </w:r>
    </w:p>
    <w:p w:rsidR="00945F78" w:rsidRPr="00BB3EF3" w:rsidRDefault="00945F78" w:rsidP="00BB3EF3">
      <w:pPr>
        <w:spacing w:after="0" w:line="360" w:lineRule="auto"/>
        <w:ind w:firstLine="426"/>
        <w:jc w:val="center"/>
        <w:rPr>
          <w:rFonts w:ascii="Times New Roman" w:eastAsia="Times New Roman" w:hAnsi="Times New Roman" w:cs="Times New Roman"/>
          <w:b/>
          <w:color w:val="000000"/>
          <w:sz w:val="32"/>
          <w:szCs w:val="28"/>
          <w:lang w:eastAsia="ru-RU"/>
        </w:rPr>
      </w:pPr>
      <w:r w:rsidRPr="00BB3EF3">
        <w:rPr>
          <w:rFonts w:ascii="Times New Roman" w:eastAsia="Times New Roman" w:hAnsi="Times New Roman" w:cs="Times New Roman"/>
          <w:b/>
          <w:color w:val="000000"/>
          <w:sz w:val="32"/>
          <w:szCs w:val="28"/>
          <w:lang w:eastAsia="ru-RU"/>
        </w:rPr>
        <w:t>написании курсовых работ»</w:t>
      </w:r>
    </w:p>
    <w:p w:rsidR="00945F78" w:rsidRPr="00440AF1" w:rsidRDefault="00945F78" w:rsidP="00BB3EF3">
      <w:pPr>
        <w:spacing w:after="0" w:line="360" w:lineRule="auto"/>
        <w:ind w:firstLine="426"/>
        <w:jc w:val="right"/>
        <w:rPr>
          <w:rFonts w:ascii="Times New Roman" w:eastAsia="Times New Roman" w:hAnsi="Times New Roman" w:cs="Times New Roman"/>
          <w:b/>
          <w:color w:val="000000"/>
          <w:sz w:val="28"/>
          <w:szCs w:val="28"/>
          <w:lang w:eastAsia="ru-RU"/>
        </w:rPr>
      </w:pPr>
      <w:r w:rsidRPr="00440AF1">
        <w:rPr>
          <w:rFonts w:ascii="Times New Roman" w:eastAsia="Times New Roman" w:hAnsi="Times New Roman" w:cs="Times New Roman"/>
          <w:b/>
          <w:color w:val="000000"/>
          <w:sz w:val="28"/>
          <w:szCs w:val="28"/>
          <w:lang w:eastAsia="ru-RU"/>
        </w:rPr>
        <w:t>Подготовила: преподаватель Хританкова Н.Ю.</w:t>
      </w:r>
    </w:p>
    <w:p w:rsidR="00880BD2" w:rsidRPr="00440AF1" w:rsidRDefault="00880BD2" w:rsidP="00BB3EF3">
      <w:pPr>
        <w:spacing w:after="0" w:line="360" w:lineRule="auto"/>
        <w:ind w:firstLine="426"/>
        <w:jc w:val="both"/>
        <w:rPr>
          <w:rFonts w:ascii="Times New Roman" w:eastAsia="Times New Roman" w:hAnsi="Times New Roman" w:cs="Times New Roman"/>
          <w:color w:val="000000"/>
          <w:sz w:val="28"/>
          <w:szCs w:val="28"/>
          <w:lang w:eastAsia="ru-RU"/>
        </w:rPr>
      </w:pPr>
      <w:r w:rsidRPr="00440AF1">
        <w:rPr>
          <w:rFonts w:ascii="Times New Roman" w:eastAsia="Times New Roman" w:hAnsi="Times New Roman" w:cs="Times New Roman"/>
          <w:color w:val="000000"/>
          <w:sz w:val="28"/>
          <w:szCs w:val="28"/>
          <w:lang w:eastAsia="ru-RU"/>
        </w:rPr>
        <w:t>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в сфере досуга человека. В настоящее время является актуальным формирование у подрастающего поколения тех умений и навыков, которые способствуют процессу социализации личности и успешного применения технических инноваций в жизни. Сегодня считается актуальным формирование умений работать с различными источниками информации, развитие навыков самообразования и коммуникации. Данные задачи находят отражение в Федеральных государственных образовательных стандарт</w:t>
      </w:r>
      <w:r w:rsidR="00440AF1">
        <w:rPr>
          <w:rFonts w:ascii="Times New Roman" w:eastAsia="Times New Roman" w:hAnsi="Times New Roman" w:cs="Times New Roman"/>
          <w:color w:val="000000"/>
          <w:sz w:val="28"/>
          <w:szCs w:val="28"/>
          <w:lang w:eastAsia="ru-RU"/>
        </w:rPr>
        <w:t>ах</w:t>
      </w:r>
      <w:r w:rsidRPr="00440AF1">
        <w:rPr>
          <w:rFonts w:ascii="Times New Roman" w:eastAsia="Times New Roman" w:hAnsi="Times New Roman" w:cs="Times New Roman"/>
          <w:color w:val="000000"/>
          <w:sz w:val="28"/>
          <w:szCs w:val="28"/>
          <w:lang w:eastAsia="ru-RU"/>
        </w:rPr>
        <w:t xml:space="preserve"> </w:t>
      </w:r>
      <w:r w:rsidR="00222B4C" w:rsidRPr="00440AF1">
        <w:rPr>
          <w:rFonts w:ascii="Times New Roman" w:eastAsia="Times New Roman" w:hAnsi="Times New Roman" w:cs="Times New Roman"/>
          <w:color w:val="000000"/>
          <w:sz w:val="28"/>
          <w:szCs w:val="28"/>
          <w:lang w:eastAsia="ru-RU"/>
        </w:rPr>
        <w:t>нового</w:t>
      </w:r>
      <w:r w:rsidRPr="00440AF1">
        <w:rPr>
          <w:rFonts w:ascii="Times New Roman" w:eastAsia="Times New Roman" w:hAnsi="Times New Roman" w:cs="Times New Roman"/>
          <w:color w:val="000000"/>
          <w:sz w:val="28"/>
          <w:szCs w:val="28"/>
          <w:lang w:eastAsia="ru-RU"/>
        </w:rPr>
        <w:t xml:space="preserve"> поколения, решение которых требует новых подходов к организации обучения. Одним из таких подходов может стать метапредметный подход, ориентированный на достижение новых образовательных результатов.</w:t>
      </w:r>
    </w:p>
    <w:p w:rsidR="00880BD2" w:rsidRPr="00440AF1" w:rsidRDefault="00880BD2" w:rsidP="00BB3EF3">
      <w:pPr>
        <w:spacing w:after="0" w:line="360" w:lineRule="auto"/>
        <w:ind w:firstLine="426"/>
        <w:jc w:val="both"/>
        <w:rPr>
          <w:rFonts w:ascii="Times New Roman" w:eastAsia="Times New Roman" w:hAnsi="Times New Roman" w:cs="Times New Roman"/>
          <w:color w:val="000000"/>
          <w:sz w:val="28"/>
          <w:szCs w:val="28"/>
          <w:lang w:eastAsia="ru-RU"/>
        </w:rPr>
      </w:pPr>
      <w:r w:rsidRPr="00440AF1">
        <w:rPr>
          <w:rFonts w:ascii="Times New Roman" w:eastAsia="Times New Roman" w:hAnsi="Times New Roman" w:cs="Times New Roman"/>
          <w:color w:val="000000"/>
          <w:sz w:val="28"/>
          <w:szCs w:val="28"/>
          <w:lang w:eastAsia="ru-RU"/>
        </w:rPr>
        <w:t xml:space="preserve">Метапредметный подход в обучении не является принципиально новым в отечественной педагогике. Идеи </w:t>
      </w:r>
      <w:proofErr w:type="spellStart"/>
      <w:r w:rsidRPr="00440AF1">
        <w:rPr>
          <w:rFonts w:ascii="Times New Roman" w:eastAsia="Times New Roman" w:hAnsi="Times New Roman" w:cs="Times New Roman"/>
          <w:color w:val="000000"/>
          <w:sz w:val="28"/>
          <w:szCs w:val="28"/>
          <w:lang w:eastAsia="ru-RU"/>
        </w:rPr>
        <w:t>метапредметного</w:t>
      </w:r>
      <w:proofErr w:type="spellEnd"/>
      <w:r w:rsidRPr="00440AF1">
        <w:rPr>
          <w:rFonts w:ascii="Times New Roman" w:eastAsia="Times New Roman" w:hAnsi="Times New Roman" w:cs="Times New Roman"/>
          <w:color w:val="000000"/>
          <w:sz w:val="28"/>
          <w:szCs w:val="28"/>
          <w:lang w:eastAsia="ru-RU"/>
        </w:rPr>
        <w:t xml:space="preserve"> подхода имели свое воплощение в начале прошлого века в отечественном образовании, однако сегодня метапредметный подход претерпевает возрождение с учетом современных требований к результатам обучения.</w:t>
      </w:r>
    </w:p>
    <w:p w:rsidR="00880BD2" w:rsidRPr="00440AF1" w:rsidRDefault="00880BD2" w:rsidP="00BB3EF3">
      <w:pPr>
        <w:spacing w:after="0" w:line="360" w:lineRule="auto"/>
        <w:ind w:firstLine="426"/>
        <w:jc w:val="both"/>
        <w:rPr>
          <w:rFonts w:ascii="Times New Roman" w:eastAsia="Times New Roman" w:hAnsi="Times New Roman" w:cs="Times New Roman"/>
          <w:color w:val="000000"/>
          <w:sz w:val="28"/>
          <w:szCs w:val="28"/>
          <w:lang w:eastAsia="ru-RU"/>
        </w:rPr>
      </w:pPr>
      <w:r w:rsidRPr="00440AF1">
        <w:rPr>
          <w:rFonts w:ascii="Times New Roman" w:eastAsia="Times New Roman" w:hAnsi="Times New Roman" w:cs="Times New Roman"/>
          <w:color w:val="000000"/>
          <w:sz w:val="28"/>
          <w:szCs w:val="28"/>
          <w:lang w:eastAsia="ru-RU"/>
        </w:rPr>
        <w:t xml:space="preserve">Федеральный государственный образовательный стандарт основного общего образования поставил на первое место в качестве главных результатов образования не предметные, а личностные и </w:t>
      </w:r>
      <w:proofErr w:type="spellStart"/>
      <w:r w:rsidRPr="00440AF1">
        <w:rPr>
          <w:rFonts w:ascii="Times New Roman" w:eastAsia="Times New Roman" w:hAnsi="Times New Roman" w:cs="Times New Roman"/>
          <w:color w:val="000000"/>
          <w:sz w:val="28"/>
          <w:szCs w:val="28"/>
          <w:lang w:eastAsia="ru-RU"/>
        </w:rPr>
        <w:t>метапредметные</w:t>
      </w:r>
      <w:proofErr w:type="spellEnd"/>
      <w:r w:rsidRPr="00440AF1">
        <w:rPr>
          <w:rFonts w:ascii="Times New Roman" w:eastAsia="Times New Roman" w:hAnsi="Times New Roman" w:cs="Times New Roman"/>
          <w:color w:val="000000"/>
          <w:sz w:val="28"/>
          <w:szCs w:val="28"/>
          <w:lang w:eastAsia="ru-RU"/>
        </w:rPr>
        <w:t xml:space="preserve"> – универсальные учебные действия. Универсальные учебные действия (УУД) – это действия, обеспечивающие овладение ключевыми компетенциями, составляющими основу умения учиться.</w:t>
      </w:r>
    </w:p>
    <w:p w:rsidR="00880BD2" w:rsidRPr="00440AF1" w:rsidRDefault="00880BD2" w:rsidP="00BB3EF3">
      <w:pPr>
        <w:spacing w:after="0" w:line="360" w:lineRule="auto"/>
        <w:ind w:firstLine="426"/>
        <w:jc w:val="both"/>
        <w:rPr>
          <w:rFonts w:ascii="Times New Roman" w:eastAsia="Times New Roman" w:hAnsi="Times New Roman" w:cs="Times New Roman"/>
          <w:color w:val="000000"/>
          <w:sz w:val="28"/>
          <w:szCs w:val="28"/>
          <w:lang w:eastAsia="ru-RU"/>
        </w:rPr>
      </w:pPr>
      <w:r w:rsidRPr="00440AF1">
        <w:rPr>
          <w:rFonts w:ascii="Times New Roman" w:eastAsia="Times New Roman" w:hAnsi="Times New Roman" w:cs="Times New Roman"/>
          <w:color w:val="000000"/>
          <w:sz w:val="28"/>
          <w:szCs w:val="28"/>
          <w:lang w:eastAsia="ru-RU"/>
        </w:rPr>
        <w:t xml:space="preserve">Под универсальными учебными действиями понимается способность обучающихся самостоятельно успешно усваивать новые знания формировать умения и компетентности, включая самостоятельную организацию этого процесса. Умение учиться предполагает полноценное освоение </w:t>
      </w:r>
      <w:r w:rsidR="00AC7D42">
        <w:rPr>
          <w:rFonts w:ascii="Times New Roman" w:eastAsia="Times New Roman" w:hAnsi="Times New Roman" w:cs="Times New Roman"/>
          <w:color w:val="000000"/>
          <w:sz w:val="28"/>
          <w:szCs w:val="28"/>
          <w:lang w:eastAsia="ru-RU"/>
        </w:rPr>
        <w:t>обучающимися</w:t>
      </w:r>
      <w:r w:rsidRPr="00440AF1">
        <w:rPr>
          <w:rFonts w:ascii="Times New Roman" w:eastAsia="Times New Roman" w:hAnsi="Times New Roman" w:cs="Times New Roman"/>
          <w:color w:val="000000"/>
          <w:sz w:val="28"/>
          <w:szCs w:val="28"/>
          <w:lang w:eastAsia="ru-RU"/>
        </w:rPr>
        <w:t xml:space="preserve"> всех компонентов </w:t>
      </w:r>
      <w:r w:rsidRPr="00440AF1">
        <w:rPr>
          <w:rFonts w:ascii="Times New Roman" w:eastAsia="Times New Roman" w:hAnsi="Times New Roman" w:cs="Times New Roman"/>
          <w:color w:val="000000"/>
          <w:sz w:val="28"/>
          <w:szCs w:val="28"/>
          <w:lang w:eastAsia="ru-RU"/>
        </w:rPr>
        <w:lastRenderedPageBreak/>
        <w:t>учебной деятельности, включая: 1) познавательные и учебные мотивы; 2) учебную цель; 3) учебную задачу; 4) учебные действия и операции.</w:t>
      </w:r>
    </w:p>
    <w:p w:rsidR="00880BD2" w:rsidRPr="00440AF1" w:rsidRDefault="00880BD2" w:rsidP="00BB3EF3">
      <w:pPr>
        <w:spacing w:after="0" w:line="360" w:lineRule="auto"/>
        <w:ind w:firstLine="426"/>
        <w:jc w:val="both"/>
        <w:rPr>
          <w:rFonts w:ascii="Times New Roman" w:eastAsia="Times New Roman" w:hAnsi="Times New Roman" w:cs="Times New Roman"/>
          <w:color w:val="000000"/>
          <w:sz w:val="28"/>
          <w:szCs w:val="28"/>
          <w:lang w:eastAsia="ru-RU"/>
        </w:rPr>
      </w:pPr>
      <w:r w:rsidRPr="00440AF1">
        <w:rPr>
          <w:rFonts w:ascii="Times New Roman" w:eastAsia="Times New Roman" w:hAnsi="Times New Roman" w:cs="Times New Roman"/>
          <w:color w:val="000000"/>
          <w:sz w:val="28"/>
          <w:szCs w:val="28"/>
          <w:lang w:eastAsia="ru-RU"/>
        </w:rPr>
        <w:t xml:space="preserve">Новый стандарт определяет требования к основным </w:t>
      </w:r>
      <w:proofErr w:type="spellStart"/>
      <w:r w:rsidRPr="00440AF1">
        <w:rPr>
          <w:rFonts w:ascii="Times New Roman" w:eastAsia="Times New Roman" w:hAnsi="Times New Roman" w:cs="Times New Roman"/>
          <w:color w:val="000000"/>
          <w:sz w:val="28"/>
          <w:szCs w:val="28"/>
          <w:lang w:eastAsia="ru-RU"/>
        </w:rPr>
        <w:t>метапредметным</w:t>
      </w:r>
      <w:proofErr w:type="spellEnd"/>
      <w:r w:rsidRPr="00440AF1">
        <w:rPr>
          <w:rFonts w:ascii="Times New Roman" w:eastAsia="Times New Roman" w:hAnsi="Times New Roman" w:cs="Times New Roman"/>
          <w:color w:val="000000"/>
          <w:sz w:val="28"/>
          <w:szCs w:val="28"/>
          <w:lang w:eastAsia="ru-RU"/>
        </w:rPr>
        <w:t xml:space="preserve"> результатам:</w:t>
      </w:r>
    </w:p>
    <w:p w:rsidR="003E1464" w:rsidRPr="00440AF1" w:rsidRDefault="003E1464" w:rsidP="00BB3EF3">
      <w:pPr>
        <w:pStyle w:val="ConsPlusNormal"/>
        <w:spacing w:line="360" w:lineRule="auto"/>
        <w:ind w:firstLine="426"/>
        <w:jc w:val="both"/>
        <w:rPr>
          <w:rFonts w:ascii="Times New Roman" w:hAnsi="Times New Roman" w:cs="Times New Roman"/>
          <w:sz w:val="28"/>
          <w:szCs w:val="28"/>
        </w:rPr>
      </w:pPr>
      <w:r w:rsidRPr="00440AF1">
        <w:rPr>
          <w:rFonts w:ascii="Times New Roman" w:hAnsi="Times New Roman" w:cs="Times New Roman"/>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E1464" w:rsidRPr="00440AF1" w:rsidRDefault="003E1464" w:rsidP="00BB3EF3">
      <w:pPr>
        <w:pStyle w:val="ConsPlusNormal"/>
        <w:spacing w:line="360" w:lineRule="auto"/>
        <w:ind w:firstLine="426"/>
        <w:jc w:val="both"/>
        <w:rPr>
          <w:rFonts w:ascii="Times New Roman" w:hAnsi="Times New Roman" w:cs="Times New Roman"/>
          <w:sz w:val="28"/>
          <w:szCs w:val="28"/>
        </w:rPr>
      </w:pPr>
      <w:r w:rsidRPr="00440AF1">
        <w:rPr>
          <w:rFonts w:ascii="Times New Roman" w:hAnsi="Times New Roman" w:cs="Times New Roman"/>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E1464" w:rsidRPr="00440AF1" w:rsidRDefault="003E1464" w:rsidP="00BB3EF3">
      <w:pPr>
        <w:pStyle w:val="ConsPlusNormal"/>
        <w:spacing w:line="360" w:lineRule="auto"/>
        <w:ind w:firstLine="426"/>
        <w:jc w:val="both"/>
        <w:rPr>
          <w:rFonts w:ascii="Times New Roman" w:hAnsi="Times New Roman" w:cs="Times New Roman"/>
          <w:sz w:val="28"/>
          <w:szCs w:val="28"/>
        </w:rPr>
      </w:pPr>
      <w:r w:rsidRPr="00440AF1">
        <w:rPr>
          <w:rFonts w:ascii="Times New Roman" w:hAnsi="Times New Roman" w:cs="Times New Roman"/>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E1464" w:rsidRPr="00440AF1" w:rsidRDefault="003E1464" w:rsidP="00BB3EF3">
      <w:pPr>
        <w:pStyle w:val="ConsPlusNormal"/>
        <w:spacing w:line="360" w:lineRule="auto"/>
        <w:ind w:firstLine="426"/>
        <w:jc w:val="both"/>
        <w:rPr>
          <w:rFonts w:ascii="Times New Roman" w:hAnsi="Times New Roman" w:cs="Times New Roman"/>
          <w:sz w:val="28"/>
          <w:szCs w:val="28"/>
        </w:rPr>
      </w:pPr>
      <w:r w:rsidRPr="00440AF1">
        <w:rPr>
          <w:rFonts w:ascii="Times New Roman" w:hAnsi="Times New Roman" w:cs="Times New Roman"/>
          <w:sz w:val="28"/>
          <w:szCs w:val="28"/>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E1464" w:rsidRPr="00440AF1" w:rsidRDefault="003E1464" w:rsidP="00BB3EF3">
      <w:pPr>
        <w:pStyle w:val="ConsPlusNormal"/>
        <w:spacing w:line="360" w:lineRule="auto"/>
        <w:ind w:firstLine="426"/>
        <w:jc w:val="both"/>
        <w:rPr>
          <w:rFonts w:ascii="Times New Roman" w:hAnsi="Times New Roman" w:cs="Times New Roman"/>
          <w:sz w:val="28"/>
          <w:szCs w:val="28"/>
        </w:rPr>
      </w:pPr>
      <w:r w:rsidRPr="00440AF1">
        <w:rPr>
          <w:rFonts w:ascii="Times New Roman" w:hAnsi="Times New Roman" w:cs="Times New Roman"/>
          <w:sz w:val="28"/>
          <w:szCs w:val="28"/>
        </w:rPr>
        <w:t>5) умение использовать средства информационных и коммуникационных технологий</w:t>
      </w:r>
      <w:r w:rsidR="00D875B7">
        <w:rPr>
          <w:rFonts w:ascii="Times New Roman" w:hAnsi="Times New Roman" w:cs="Times New Roman"/>
          <w:sz w:val="28"/>
          <w:szCs w:val="28"/>
        </w:rPr>
        <w:t xml:space="preserve"> </w:t>
      </w:r>
      <w:r w:rsidRPr="00440AF1">
        <w:rPr>
          <w:rFonts w:ascii="Times New Roman" w:hAnsi="Times New Roman" w:cs="Times New Roman"/>
          <w:sz w:val="28"/>
          <w:szCs w:val="28"/>
        </w:rP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E1464" w:rsidRPr="00440AF1" w:rsidRDefault="003E1464" w:rsidP="00BB3EF3">
      <w:pPr>
        <w:pStyle w:val="ConsPlusNormal"/>
        <w:spacing w:line="360" w:lineRule="auto"/>
        <w:ind w:firstLine="426"/>
        <w:jc w:val="both"/>
        <w:rPr>
          <w:rFonts w:ascii="Times New Roman" w:hAnsi="Times New Roman" w:cs="Times New Roman"/>
          <w:sz w:val="28"/>
          <w:szCs w:val="28"/>
        </w:rPr>
      </w:pPr>
      <w:r w:rsidRPr="00440AF1">
        <w:rPr>
          <w:rFonts w:ascii="Times New Roman" w:hAnsi="Times New Roman" w:cs="Times New Roman"/>
          <w:sz w:val="28"/>
          <w:szCs w:val="28"/>
        </w:rPr>
        <w:t>6) умение определять назначение и функции различных социальных институтов;</w:t>
      </w:r>
    </w:p>
    <w:p w:rsidR="003E1464" w:rsidRPr="00440AF1" w:rsidRDefault="003E1464" w:rsidP="00BB3EF3">
      <w:pPr>
        <w:pStyle w:val="ConsPlusNormal"/>
        <w:spacing w:line="360" w:lineRule="auto"/>
        <w:ind w:firstLine="426"/>
        <w:jc w:val="both"/>
        <w:rPr>
          <w:rFonts w:ascii="Times New Roman" w:hAnsi="Times New Roman" w:cs="Times New Roman"/>
          <w:sz w:val="28"/>
          <w:szCs w:val="28"/>
        </w:rPr>
      </w:pPr>
      <w:r w:rsidRPr="00440AF1">
        <w:rPr>
          <w:rFonts w:ascii="Times New Roman" w:hAnsi="Times New Roman" w:cs="Times New Roman"/>
          <w:sz w:val="28"/>
          <w:szCs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3E1464" w:rsidRPr="00440AF1" w:rsidRDefault="003E1464" w:rsidP="00BB3EF3">
      <w:pPr>
        <w:pStyle w:val="ConsPlusNormal"/>
        <w:spacing w:line="360" w:lineRule="auto"/>
        <w:ind w:firstLine="426"/>
        <w:jc w:val="both"/>
        <w:rPr>
          <w:rFonts w:ascii="Times New Roman" w:hAnsi="Times New Roman" w:cs="Times New Roman"/>
          <w:sz w:val="28"/>
          <w:szCs w:val="28"/>
        </w:rPr>
      </w:pPr>
      <w:r w:rsidRPr="00440AF1">
        <w:rPr>
          <w:rFonts w:ascii="Times New Roman" w:hAnsi="Times New Roman" w:cs="Times New Roman"/>
          <w:sz w:val="28"/>
          <w:szCs w:val="28"/>
        </w:rPr>
        <w:t>8) владение языковыми средствами - умение ясно, логично и точно излагать свою точку зрения, использовать адекватные языковые средства;</w:t>
      </w:r>
    </w:p>
    <w:p w:rsidR="003E1464" w:rsidRPr="00440AF1" w:rsidRDefault="003E1464" w:rsidP="00BB3EF3">
      <w:pPr>
        <w:pStyle w:val="ConsPlusNormal"/>
        <w:spacing w:line="360" w:lineRule="auto"/>
        <w:ind w:firstLine="426"/>
        <w:jc w:val="both"/>
        <w:rPr>
          <w:rFonts w:ascii="Times New Roman" w:hAnsi="Times New Roman" w:cs="Times New Roman"/>
          <w:sz w:val="28"/>
          <w:szCs w:val="28"/>
        </w:rPr>
      </w:pPr>
      <w:r w:rsidRPr="00440AF1">
        <w:rPr>
          <w:rFonts w:ascii="Times New Roman" w:hAnsi="Times New Roman" w:cs="Times New Roman"/>
          <w:sz w:val="28"/>
          <w:szCs w:val="28"/>
        </w:rPr>
        <w:t xml:space="preserve">9) владение навыками познавательной рефлексии как осознания совершаемых </w:t>
      </w:r>
      <w:r w:rsidRPr="00440AF1">
        <w:rPr>
          <w:rFonts w:ascii="Times New Roman" w:hAnsi="Times New Roman" w:cs="Times New Roman"/>
          <w:sz w:val="28"/>
          <w:szCs w:val="28"/>
        </w:rPr>
        <w:lastRenderedPageBreak/>
        <w:t>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880BD2" w:rsidRPr="00440AF1" w:rsidRDefault="00880BD2" w:rsidP="00BB3EF3">
      <w:pPr>
        <w:spacing w:after="0" w:line="360" w:lineRule="auto"/>
        <w:ind w:firstLine="426"/>
        <w:jc w:val="both"/>
        <w:rPr>
          <w:rFonts w:ascii="Times New Roman" w:eastAsia="Times New Roman" w:hAnsi="Times New Roman" w:cs="Times New Roman"/>
          <w:color w:val="000000"/>
          <w:sz w:val="28"/>
          <w:szCs w:val="28"/>
          <w:lang w:eastAsia="ru-RU"/>
        </w:rPr>
      </w:pPr>
      <w:r w:rsidRPr="00440AF1">
        <w:rPr>
          <w:rFonts w:ascii="Times New Roman" w:eastAsia="Times New Roman" w:hAnsi="Times New Roman" w:cs="Times New Roman"/>
          <w:color w:val="000000"/>
          <w:sz w:val="28"/>
          <w:szCs w:val="28"/>
          <w:lang w:eastAsia="ru-RU"/>
        </w:rPr>
        <w:t xml:space="preserve">На основе выше сказанного, становиться очевидным, что необходимость </w:t>
      </w:r>
      <w:proofErr w:type="spellStart"/>
      <w:r w:rsidRPr="00440AF1">
        <w:rPr>
          <w:rFonts w:ascii="Times New Roman" w:eastAsia="Times New Roman" w:hAnsi="Times New Roman" w:cs="Times New Roman"/>
          <w:color w:val="000000"/>
          <w:sz w:val="28"/>
          <w:szCs w:val="28"/>
          <w:lang w:eastAsia="ru-RU"/>
        </w:rPr>
        <w:t>метапредметного</w:t>
      </w:r>
      <w:proofErr w:type="spellEnd"/>
      <w:r w:rsidRPr="00440AF1">
        <w:rPr>
          <w:rFonts w:ascii="Times New Roman" w:eastAsia="Times New Roman" w:hAnsi="Times New Roman" w:cs="Times New Roman"/>
          <w:color w:val="000000"/>
          <w:sz w:val="28"/>
          <w:szCs w:val="28"/>
          <w:lang w:eastAsia="ru-RU"/>
        </w:rPr>
        <w:t xml:space="preserve"> подхода в обучении обусловлена новыми целями, задачами, требованиями современного образования, что и нашло свое отражение </w:t>
      </w:r>
      <w:r w:rsidR="00945F78" w:rsidRPr="00440AF1">
        <w:rPr>
          <w:rFonts w:ascii="Times New Roman" w:eastAsia="Times New Roman" w:hAnsi="Times New Roman" w:cs="Times New Roman"/>
          <w:color w:val="000000"/>
          <w:sz w:val="28"/>
          <w:szCs w:val="28"/>
          <w:lang w:eastAsia="ru-RU"/>
        </w:rPr>
        <w:t>в нормативных документах</w:t>
      </w:r>
      <w:r w:rsidRPr="00440AF1">
        <w:rPr>
          <w:rFonts w:ascii="Times New Roman" w:eastAsia="Times New Roman" w:hAnsi="Times New Roman" w:cs="Times New Roman"/>
          <w:color w:val="000000"/>
          <w:sz w:val="28"/>
          <w:szCs w:val="28"/>
          <w:lang w:eastAsia="ru-RU"/>
        </w:rPr>
        <w:t>, определяющих новые подходы к организации учебного процесса.</w:t>
      </w:r>
    </w:p>
    <w:p w:rsidR="00451059" w:rsidRPr="00440AF1" w:rsidRDefault="003E1464" w:rsidP="00BB3EF3">
      <w:pPr>
        <w:spacing w:after="0" w:line="360" w:lineRule="auto"/>
        <w:ind w:firstLine="426"/>
        <w:jc w:val="both"/>
        <w:rPr>
          <w:rFonts w:ascii="Times New Roman" w:hAnsi="Times New Roman" w:cs="Times New Roman"/>
          <w:color w:val="000000"/>
          <w:sz w:val="28"/>
          <w:szCs w:val="28"/>
          <w:shd w:val="clear" w:color="auto" w:fill="FFFFFF"/>
        </w:rPr>
      </w:pPr>
      <w:r w:rsidRPr="00440AF1">
        <w:rPr>
          <w:rFonts w:ascii="Times New Roman" w:hAnsi="Times New Roman" w:cs="Times New Roman"/>
          <w:color w:val="000000"/>
          <w:sz w:val="28"/>
          <w:szCs w:val="28"/>
          <w:shd w:val="clear" w:color="auto" w:fill="FFFFFF"/>
        </w:rPr>
        <w:t xml:space="preserve">Метапредметный подход - образовательная технология, в результате которой происходит критическое осмысление проблемы, решаемой на уроке. В итоге формируется гражданское сознание, умение самоопределяться в различных жизненных ситуациях. Комплексный анализ текста даёт учащимся возможность мыслить, рассуждать и выходить на </w:t>
      </w:r>
      <w:proofErr w:type="spellStart"/>
      <w:r w:rsidRPr="00440AF1">
        <w:rPr>
          <w:rFonts w:ascii="Times New Roman" w:hAnsi="Times New Roman" w:cs="Times New Roman"/>
          <w:color w:val="000000"/>
          <w:sz w:val="28"/>
          <w:szCs w:val="28"/>
          <w:shd w:val="clear" w:color="auto" w:fill="FFFFFF"/>
        </w:rPr>
        <w:t>метапредметные</w:t>
      </w:r>
      <w:proofErr w:type="spellEnd"/>
      <w:r w:rsidRPr="00440AF1">
        <w:rPr>
          <w:rFonts w:ascii="Times New Roman" w:hAnsi="Times New Roman" w:cs="Times New Roman"/>
          <w:color w:val="000000"/>
          <w:sz w:val="28"/>
          <w:szCs w:val="28"/>
          <w:shd w:val="clear" w:color="auto" w:fill="FFFFFF"/>
        </w:rPr>
        <w:t xml:space="preserve"> связи. Кроме того, работа с текстом - это одна из форм подготовки к </w:t>
      </w:r>
      <w:r w:rsidR="00D66592" w:rsidRPr="00440AF1">
        <w:rPr>
          <w:rFonts w:ascii="Times New Roman" w:hAnsi="Times New Roman" w:cs="Times New Roman"/>
          <w:color w:val="000000"/>
          <w:sz w:val="28"/>
          <w:szCs w:val="28"/>
          <w:shd w:val="clear" w:color="auto" w:fill="FFFFFF"/>
        </w:rPr>
        <w:t>написанию курсовой и дипломной работы</w:t>
      </w:r>
      <w:r w:rsidRPr="00440AF1">
        <w:rPr>
          <w:rFonts w:ascii="Times New Roman" w:hAnsi="Times New Roman" w:cs="Times New Roman"/>
          <w:color w:val="000000"/>
          <w:sz w:val="28"/>
          <w:szCs w:val="28"/>
          <w:shd w:val="clear" w:color="auto" w:fill="FFFFFF"/>
        </w:rPr>
        <w:t>.</w:t>
      </w:r>
    </w:p>
    <w:p w:rsidR="00D66592" w:rsidRPr="00440AF1" w:rsidRDefault="00D66592" w:rsidP="00BB3EF3">
      <w:pPr>
        <w:spacing w:after="0" w:line="360" w:lineRule="auto"/>
        <w:ind w:firstLine="426"/>
        <w:jc w:val="both"/>
        <w:rPr>
          <w:rFonts w:ascii="Times New Roman" w:hAnsi="Times New Roman" w:cs="Times New Roman"/>
          <w:color w:val="000000"/>
          <w:sz w:val="28"/>
          <w:szCs w:val="28"/>
        </w:rPr>
      </w:pPr>
      <w:r w:rsidRPr="00440AF1">
        <w:rPr>
          <w:rFonts w:ascii="Times New Roman" w:hAnsi="Times New Roman" w:cs="Times New Roman"/>
          <w:color w:val="000000"/>
          <w:sz w:val="28"/>
          <w:szCs w:val="28"/>
        </w:rPr>
        <w:t>Для начала необходимо усвоить, что курсовая или дипломная работа является научным трудом студента, причем самостоятельным. Отсюда следует порядок написания - самостоятельно. В этом ее ценность и польза для самого студента. Рассмотрим для примера общие положения написания курсовой работы.</w:t>
      </w:r>
    </w:p>
    <w:p w:rsidR="00AC7D42" w:rsidRDefault="00D66592" w:rsidP="00BB3EF3">
      <w:pPr>
        <w:spacing w:after="0" w:line="360" w:lineRule="auto"/>
        <w:ind w:firstLine="426"/>
        <w:jc w:val="both"/>
        <w:rPr>
          <w:rFonts w:ascii="Times New Roman" w:hAnsi="Times New Roman" w:cs="Times New Roman"/>
          <w:color w:val="000000"/>
          <w:sz w:val="28"/>
          <w:szCs w:val="28"/>
        </w:rPr>
      </w:pPr>
      <w:r w:rsidRPr="00440AF1">
        <w:rPr>
          <w:rFonts w:ascii="Times New Roman" w:hAnsi="Times New Roman" w:cs="Times New Roman"/>
          <w:color w:val="000000"/>
          <w:sz w:val="28"/>
          <w:szCs w:val="28"/>
        </w:rPr>
        <w:t xml:space="preserve">Курсовая работа представляет собой: </w:t>
      </w:r>
    </w:p>
    <w:p w:rsidR="00AC7D42" w:rsidRDefault="00D66592" w:rsidP="00BB3EF3">
      <w:pPr>
        <w:spacing w:after="0" w:line="360" w:lineRule="auto"/>
        <w:ind w:firstLine="426"/>
        <w:jc w:val="both"/>
        <w:rPr>
          <w:rFonts w:ascii="Times New Roman" w:hAnsi="Times New Roman" w:cs="Times New Roman"/>
          <w:color w:val="000000"/>
          <w:sz w:val="28"/>
          <w:szCs w:val="28"/>
        </w:rPr>
      </w:pPr>
      <w:r w:rsidRPr="00440AF1">
        <w:rPr>
          <w:rFonts w:ascii="Times New Roman" w:hAnsi="Times New Roman" w:cs="Times New Roman"/>
          <w:color w:val="000000"/>
          <w:sz w:val="28"/>
          <w:szCs w:val="28"/>
        </w:rPr>
        <w:t xml:space="preserve">- изложение результатов исследования с учетом вопросов теории и практики в проделах выбранной темы; </w:t>
      </w:r>
    </w:p>
    <w:p w:rsidR="00AC7D42" w:rsidRDefault="00D66592" w:rsidP="00BB3EF3">
      <w:pPr>
        <w:spacing w:after="0" w:line="360" w:lineRule="auto"/>
        <w:ind w:firstLine="426"/>
        <w:jc w:val="both"/>
        <w:rPr>
          <w:rFonts w:ascii="Times New Roman" w:hAnsi="Times New Roman" w:cs="Times New Roman"/>
          <w:color w:val="000000"/>
          <w:sz w:val="28"/>
          <w:szCs w:val="28"/>
        </w:rPr>
      </w:pPr>
      <w:r w:rsidRPr="00440AF1">
        <w:rPr>
          <w:rFonts w:ascii="Times New Roman" w:hAnsi="Times New Roman" w:cs="Times New Roman"/>
          <w:color w:val="000000"/>
          <w:sz w:val="28"/>
          <w:szCs w:val="28"/>
        </w:rPr>
        <w:t xml:space="preserve">- авторский труд, самостоятельное творчество студента, формирование его личной позиции и практического подхода к выбранной теме; </w:t>
      </w:r>
    </w:p>
    <w:p w:rsidR="00AC7D42" w:rsidRDefault="00D66592" w:rsidP="00BB3EF3">
      <w:pPr>
        <w:spacing w:after="0" w:line="360" w:lineRule="auto"/>
        <w:ind w:firstLine="426"/>
        <w:jc w:val="both"/>
        <w:rPr>
          <w:rFonts w:ascii="Times New Roman" w:hAnsi="Times New Roman" w:cs="Times New Roman"/>
          <w:color w:val="000000"/>
          <w:sz w:val="28"/>
          <w:szCs w:val="28"/>
        </w:rPr>
      </w:pPr>
      <w:r w:rsidRPr="00440AF1">
        <w:rPr>
          <w:rFonts w:ascii="Times New Roman" w:hAnsi="Times New Roman" w:cs="Times New Roman"/>
          <w:color w:val="000000"/>
          <w:sz w:val="28"/>
          <w:szCs w:val="28"/>
        </w:rPr>
        <w:t>- проявление и показ студентом умения логично, аргументировано, ясно, последовательно и кратко излагать свои мысли.</w:t>
      </w:r>
    </w:p>
    <w:p w:rsidR="00D66592" w:rsidRPr="00440AF1" w:rsidRDefault="00D66592" w:rsidP="00BB3EF3">
      <w:pPr>
        <w:spacing w:after="0" w:line="360" w:lineRule="auto"/>
        <w:ind w:firstLine="426"/>
        <w:jc w:val="both"/>
        <w:rPr>
          <w:rFonts w:ascii="Times New Roman" w:hAnsi="Times New Roman" w:cs="Times New Roman"/>
          <w:color w:val="000000"/>
          <w:sz w:val="28"/>
          <w:szCs w:val="28"/>
        </w:rPr>
      </w:pPr>
      <w:r w:rsidRPr="00440AF1">
        <w:rPr>
          <w:rFonts w:ascii="Times New Roman" w:hAnsi="Times New Roman" w:cs="Times New Roman"/>
          <w:color w:val="000000"/>
          <w:sz w:val="28"/>
          <w:szCs w:val="28"/>
        </w:rPr>
        <w:t>Цель курсовой работы: систематизация, закрепление и расширение теоретических и практических знаний студента по учебной дисциплине. Руководство и контроль за ходом написания, а также рецензирование работы осуществляется преподавателем-руководителем. Работа над избранной темой требует от студента знаний основ методологии исследования, творческого мышления, прилежания и профессионализма. В курсовой работе должно найти отражение взаимосвязи теоретических положений с практикой, повседневной жизнью и деятельностью.</w:t>
      </w:r>
    </w:p>
    <w:p w:rsidR="00D66592" w:rsidRPr="00440AF1" w:rsidRDefault="00D66592" w:rsidP="00BB3EF3">
      <w:pPr>
        <w:spacing w:after="0" w:line="360" w:lineRule="auto"/>
        <w:ind w:firstLine="426"/>
        <w:jc w:val="both"/>
        <w:rPr>
          <w:rFonts w:ascii="Times New Roman" w:hAnsi="Times New Roman" w:cs="Times New Roman"/>
          <w:color w:val="000000"/>
          <w:sz w:val="28"/>
          <w:szCs w:val="28"/>
        </w:rPr>
      </w:pPr>
      <w:r w:rsidRPr="00440AF1">
        <w:rPr>
          <w:rFonts w:ascii="Times New Roman" w:hAnsi="Times New Roman" w:cs="Times New Roman"/>
          <w:color w:val="000000"/>
          <w:sz w:val="28"/>
          <w:szCs w:val="28"/>
        </w:rPr>
        <w:lastRenderedPageBreak/>
        <w:t xml:space="preserve">Написание курсовой работы - процесс, включающий в себя ряд взаимосвязанных этапов: </w:t>
      </w:r>
    </w:p>
    <w:p w:rsidR="00D66592" w:rsidRPr="00440AF1" w:rsidRDefault="00AC7D42" w:rsidP="00BB3EF3">
      <w:pPr>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66592" w:rsidRPr="00440AF1">
        <w:rPr>
          <w:rFonts w:ascii="Times New Roman" w:hAnsi="Times New Roman" w:cs="Times New Roman"/>
          <w:color w:val="000000"/>
          <w:sz w:val="28"/>
          <w:szCs w:val="28"/>
        </w:rPr>
        <w:t xml:space="preserve"> выбор темы; </w:t>
      </w:r>
    </w:p>
    <w:p w:rsidR="00D66592" w:rsidRPr="00440AF1" w:rsidRDefault="00AC7D42" w:rsidP="00BB3EF3">
      <w:pPr>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66592" w:rsidRPr="00440AF1">
        <w:rPr>
          <w:rFonts w:ascii="Times New Roman" w:hAnsi="Times New Roman" w:cs="Times New Roman"/>
          <w:color w:val="000000"/>
          <w:sz w:val="28"/>
          <w:szCs w:val="28"/>
        </w:rPr>
        <w:t xml:space="preserve"> разработка рабочего плана; </w:t>
      </w:r>
    </w:p>
    <w:p w:rsidR="00D66592" w:rsidRPr="00440AF1" w:rsidRDefault="00AC7D42" w:rsidP="00BB3EF3">
      <w:pPr>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66592" w:rsidRPr="00440AF1">
        <w:rPr>
          <w:rFonts w:ascii="Times New Roman" w:hAnsi="Times New Roman" w:cs="Times New Roman"/>
          <w:color w:val="000000"/>
          <w:sz w:val="28"/>
          <w:szCs w:val="28"/>
        </w:rPr>
        <w:t xml:space="preserve"> сбор, анализ и обобщение материалов исследования: </w:t>
      </w:r>
    </w:p>
    <w:p w:rsidR="00D66592" w:rsidRPr="00440AF1" w:rsidRDefault="00AC7D42" w:rsidP="00BB3EF3">
      <w:pPr>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66592" w:rsidRPr="00440AF1">
        <w:rPr>
          <w:rFonts w:ascii="Times New Roman" w:hAnsi="Times New Roman" w:cs="Times New Roman"/>
          <w:color w:val="000000"/>
          <w:sz w:val="28"/>
          <w:szCs w:val="28"/>
        </w:rPr>
        <w:t xml:space="preserve"> оформление курсовой работы и её представление для проверки и получения отзыва; </w:t>
      </w:r>
    </w:p>
    <w:p w:rsidR="00D66592" w:rsidRPr="00440AF1" w:rsidRDefault="00AC7D42" w:rsidP="00BB3EF3">
      <w:pPr>
        <w:spacing w:after="0" w:line="36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w:t>
      </w:r>
      <w:r w:rsidR="00D66592" w:rsidRPr="00440AF1">
        <w:rPr>
          <w:rFonts w:ascii="Times New Roman" w:hAnsi="Times New Roman" w:cs="Times New Roman"/>
          <w:color w:val="000000"/>
          <w:sz w:val="28"/>
          <w:szCs w:val="28"/>
        </w:rPr>
        <w:t> защита курсовой работы (внешняя рецензия).</w:t>
      </w:r>
    </w:p>
    <w:p w:rsidR="00641CBA" w:rsidRDefault="002408BC" w:rsidP="00BB3EF3">
      <w:pPr>
        <w:spacing w:after="0" w:line="360" w:lineRule="auto"/>
        <w:ind w:firstLine="426"/>
        <w:jc w:val="both"/>
        <w:rPr>
          <w:rFonts w:ascii="Times New Roman" w:hAnsi="Times New Roman" w:cs="Times New Roman"/>
          <w:color w:val="000000"/>
          <w:sz w:val="28"/>
          <w:szCs w:val="28"/>
        </w:rPr>
      </w:pPr>
      <w:r w:rsidRPr="00440AF1">
        <w:rPr>
          <w:rFonts w:ascii="Times New Roman" w:hAnsi="Times New Roman" w:cs="Times New Roman"/>
          <w:color w:val="000000"/>
          <w:sz w:val="28"/>
          <w:szCs w:val="28"/>
        </w:rPr>
        <w:t xml:space="preserve">Тема должна быть сформулирована лаконично, ясно и четко, не допускать произвольности ее толкования. Предпочтителен заблаговременный выбор темы курсовой работы, позволяющий получить совет преподавателей, а </w:t>
      </w:r>
      <w:r w:rsidR="005F0616" w:rsidRPr="00440AF1">
        <w:rPr>
          <w:rFonts w:ascii="Times New Roman" w:hAnsi="Times New Roman" w:cs="Times New Roman"/>
          <w:color w:val="000000"/>
          <w:sz w:val="28"/>
          <w:szCs w:val="28"/>
        </w:rPr>
        <w:t>также</w:t>
      </w:r>
      <w:r w:rsidRPr="00440AF1">
        <w:rPr>
          <w:rFonts w:ascii="Times New Roman" w:hAnsi="Times New Roman" w:cs="Times New Roman"/>
          <w:color w:val="000000"/>
          <w:sz w:val="28"/>
          <w:szCs w:val="28"/>
        </w:rPr>
        <w:t xml:space="preserve"> осуществлять целенаправленный поиск информации для ее разработки. Следует иметь в виду, что темы могут быть узкими и широкими. Выбирая узкую тему, студент должен быть нацелен на глубокое исследование, обращение к специализированным источникам, анализ и обобщение информации по конкретной проблеме. Широкая тема предполагает исследование ряда смежных проблем. В обоих случаях исследовательская деятельность студента выходит на первый план. </w:t>
      </w:r>
    </w:p>
    <w:p w:rsidR="005F0616" w:rsidRDefault="002408BC" w:rsidP="00BB3EF3">
      <w:pPr>
        <w:spacing w:after="0" w:line="360" w:lineRule="auto"/>
        <w:ind w:firstLine="426"/>
        <w:jc w:val="both"/>
        <w:rPr>
          <w:rFonts w:ascii="Times New Roman" w:hAnsi="Times New Roman" w:cs="Times New Roman"/>
          <w:color w:val="000000"/>
          <w:sz w:val="28"/>
          <w:szCs w:val="28"/>
        </w:rPr>
      </w:pPr>
      <w:r w:rsidRPr="00440AF1">
        <w:rPr>
          <w:rFonts w:ascii="Times New Roman" w:hAnsi="Times New Roman" w:cs="Times New Roman"/>
          <w:color w:val="000000"/>
          <w:sz w:val="28"/>
          <w:szCs w:val="28"/>
        </w:rPr>
        <w:t>Следующим этапом подготовки к написанию курсовой работы является составление рабочего плана, позволяющего студенту четко организовать свою работу. Предварительно должны быть продуманы цели работы, ее структура, методика исследования, направления раскрытия вопросов. Рабочий план составляется в произвольной форме, представляется руководителю и с учетом сделанных им замечаний и предложени</w:t>
      </w:r>
      <w:r w:rsidR="00641CBA">
        <w:rPr>
          <w:rFonts w:ascii="Times New Roman" w:hAnsi="Times New Roman" w:cs="Times New Roman"/>
          <w:color w:val="000000"/>
          <w:sz w:val="28"/>
          <w:szCs w:val="28"/>
        </w:rPr>
        <w:t>й корректируется и уточняется.</w:t>
      </w:r>
      <w:r w:rsidRPr="00440AF1">
        <w:rPr>
          <w:rFonts w:ascii="Times New Roman" w:hAnsi="Times New Roman" w:cs="Times New Roman"/>
          <w:color w:val="000000"/>
          <w:sz w:val="28"/>
          <w:szCs w:val="28"/>
        </w:rPr>
        <w:t xml:space="preserve"> Основные разделы плана: подготовительный этап, рабочий этап, заключительный этап. На подготовительном этапе студент решает задачу определения объема информации для написания курсовой работы, ее поиска и сбора. Поэтому в первый раздел плана должны быть включены пункты: </w:t>
      </w:r>
    </w:p>
    <w:p w:rsidR="005F0616" w:rsidRDefault="002408BC" w:rsidP="00641CBA">
      <w:pPr>
        <w:spacing w:after="0" w:line="360" w:lineRule="auto"/>
        <w:ind w:firstLine="426"/>
        <w:jc w:val="both"/>
        <w:rPr>
          <w:rFonts w:ascii="Times New Roman" w:hAnsi="Times New Roman" w:cs="Times New Roman"/>
          <w:color w:val="000000"/>
          <w:sz w:val="28"/>
          <w:szCs w:val="28"/>
        </w:rPr>
      </w:pPr>
      <w:r w:rsidRPr="00440AF1">
        <w:rPr>
          <w:rFonts w:ascii="Times New Roman" w:hAnsi="Times New Roman" w:cs="Times New Roman"/>
          <w:color w:val="000000"/>
          <w:sz w:val="28"/>
          <w:szCs w:val="28"/>
        </w:rPr>
        <w:t xml:space="preserve">~ работа в библиотеках по отбору необходимой литературы; </w:t>
      </w:r>
    </w:p>
    <w:p w:rsidR="005F0616" w:rsidRDefault="002408BC" w:rsidP="00BB3EF3">
      <w:pPr>
        <w:spacing w:after="0" w:line="360" w:lineRule="auto"/>
        <w:ind w:firstLine="426"/>
        <w:jc w:val="both"/>
        <w:rPr>
          <w:rFonts w:ascii="Times New Roman" w:hAnsi="Times New Roman" w:cs="Times New Roman"/>
          <w:color w:val="000000"/>
          <w:sz w:val="28"/>
          <w:szCs w:val="28"/>
        </w:rPr>
      </w:pPr>
      <w:r w:rsidRPr="00440AF1">
        <w:rPr>
          <w:rFonts w:ascii="Times New Roman" w:hAnsi="Times New Roman" w:cs="Times New Roman"/>
          <w:color w:val="000000"/>
          <w:sz w:val="28"/>
          <w:szCs w:val="28"/>
        </w:rPr>
        <w:t>~ выписки, конспектирование, ксерокопирование информационных материалов;</w:t>
      </w:r>
    </w:p>
    <w:p w:rsidR="005F0616" w:rsidRDefault="002408BC" w:rsidP="00BB3EF3">
      <w:pPr>
        <w:spacing w:after="0" w:line="360" w:lineRule="auto"/>
        <w:ind w:firstLine="426"/>
        <w:jc w:val="both"/>
        <w:rPr>
          <w:rFonts w:ascii="Times New Roman" w:hAnsi="Times New Roman" w:cs="Times New Roman"/>
          <w:color w:val="000000"/>
          <w:sz w:val="28"/>
          <w:szCs w:val="28"/>
        </w:rPr>
      </w:pPr>
      <w:r w:rsidRPr="00440AF1">
        <w:rPr>
          <w:rFonts w:ascii="Times New Roman" w:hAnsi="Times New Roman" w:cs="Times New Roman"/>
          <w:color w:val="000000"/>
          <w:sz w:val="28"/>
          <w:szCs w:val="28"/>
        </w:rPr>
        <w:t xml:space="preserve">~ систематизация отобранного материала, его изучение; </w:t>
      </w:r>
    </w:p>
    <w:p w:rsidR="005F0616" w:rsidRDefault="002408BC" w:rsidP="00BB3EF3">
      <w:pPr>
        <w:spacing w:after="0" w:line="360" w:lineRule="auto"/>
        <w:ind w:firstLine="426"/>
        <w:jc w:val="both"/>
        <w:rPr>
          <w:rFonts w:ascii="Times New Roman" w:hAnsi="Times New Roman" w:cs="Times New Roman"/>
          <w:color w:val="000000"/>
          <w:sz w:val="28"/>
          <w:szCs w:val="28"/>
        </w:rPr>
      </w:pPr>
      <w:r w:rsidRPr="00440AF1">
        <w:rPr>
          <w:rFonts w:ascii="Times New Roman" w:hAnsi="Times New Roman" w:cs="Times New Roman"/>
          <w:color w:val="000000"/>
          <w:sz w:val="28"/>
          <w:szCs w:val="28"/>
        </w:rPr>
        <w:lastRenderedPageBreak/>
        <w:t xml:space="preserve">~ составление плана курсовой работы для его представления научному руководителю. </w:t>
      </w:r>
    </w:p>
    <w:p w:rsidR="00641CBA" w:rsidRDefault="002408BC" w:rsidP="00BB3EF3">
      <w:pPr>
        <w:spacing w:after="0" w:line="360" w:lineRule="auto"/>
        <w:ind w:firstLine="426"/>
        <w:jc w:val="both"/>
        <w:rPr>
          <w:rFonts w:ascii="Times New Roman" w:hAnsi="Times New Roman" w:cs="Times New Roman"/>
          <w:color w:val="000000"/>
          <w:sz w:val="28"/>
          <w:szCs w:val="28"/>
        </w:rPr>
      </w:pPr>
      <w:r w:rsidRPr="00440AF1">
        <w:rPr>
          <w:rFonts w:ascii="Times New Roman" w:hAnsi="Times New Roman" w:cs="Times New Roman"/>
          <w:color w:val="000000"/>
          <w:sz w:val="28"/>
          <w:szCs w:val="28"/>
        </w:rPr>
        <w:t xml:space="preserve">Рабочий этап включает в себя: написание чернового варианта курсовой работы; работу над выводами по главам, параграфам; формулировку личностного отношения студента к исследуемой проблеме (на базе определения точек зрения различных авторов на проблему); </w:t>
      </w:r>
      <w:r w:rsidR="005F0616" w:rsidRPr="00440AF1">
        <w:rPr>
          <w:rFonts w:ascii="Times New Roman" w:hAnsi="Times New Roman" w:cs="Times New Roman"/>
          <w:color w:val="000000"/>
          <w:sz w:val="28"/>
          <w:szCs w:val="28"/>
        </w:rPr>
        <w:t>определение и</w:t>
      </w:r>
      <w:r w:rsidRPr="00440AF1">
        <w:rPr>
          <w:rFonts w:ascii="Times New Roman" w:hAnsi="Times New Roman" w:cs="Times New Roman"/>
          <w:color w:val="000000"/>
          <w:sz w:val="28"/>
          <w:szCs w:val="28"/>
        </w:rPr>
        <w:t xml:space="preserve"> </w:t>
      </w:r>
      <w:r w:rsidR="005F0616" w:rsidRPr="00440AF1">
        <w:rPr>
          <w:rFonts w:ascii="Times New Roman" w:hAnsi="Times New Roman" w:cs="Times New Roman"/>
          <w:color w:val="000000"/>
          <w:sz w:val="28"/>
          <w:szCs w:val="28"/>
        </w:rPr>
        <w:t>оформление научно</w:t>
      </w:r>
      <w:r w:rsidRPr="00440AF1">
        <w:rPr>
          <w:rFonts w:ascii="Times New Roman" w:hAnsi="Times New Roman" w:cs="Times New Roman"/>
          <w:color w:val="000000"/>
          <w:sz w:val="28"/>
          <w:szCs w:val="28"/>
        </w:rPr>
        <w:t xml:space="preserve">-справочного аппарата работы (библиографии, цитат, сносок и т.д.); представление чернового варианта научному руководителю работы. Заключительный </w:t>
      </w:r>
      <w:r w:rsidR="005F0616" w:rsidRPr="00440AF1">
        <w:rPr>
          <w:rFonts w:ascii="Times New Roman" w:hAnsi="Times New Roman" w:cs="Times New Roman"/>
          <w:color w:val="000000"/>
          <w:sz w:val="28"/>
          <w:szCs w:val="28"/>
        </w:rPr>
        <w:t>этап: доработка</w:t>
      </w:r>
      <w:r w:rsidRPr="00440AF1">
        <w:rPr>
          <w:rFonts w:ascii="Times New Roman" w:hAnsi="Times New Roman" w:cs="Times New Roman"/>
          <w:color w:val="000000"/>
          <w:sz w:val="28"/>
          <w:szCs w:val="28"/>
        </w:rPr>
        <w:t xml:space="preserve"> чернового варианта курсовой работы с учетом замечаний и рекомендаций научного руководителя; написание (отпечатывание) представляемого на защиту (внешнюю рецензию) текста курсовой работы; оформление </w:t>
      </w:r>
      <w:r w:rsidR="007A15CB" w:rsidRPr="00440AF1">
        <w:rPr>
          <w:rFonts w:ascii="Times New Roman" w:hAnsi="Times New Roman" w:cs="Times New Roman"/>
          <w:color w:val="000000"/>
          <w:sz w:val="28"/>
          <w:szCs w:val="28"/>
        </w:rPr>
        <w:t>курсовой работы в</w:t>
      </w:r>
      <w:r w:rsidRPr="00440AF1">
        <w:rPr>
          <w:rFonts w:ascii="Times New Roman" w:hAnsi="Times New Roman" w:cs="Times New Roman"/>
          <w:color w:val="000000"/>
          <w:sz w:val="28"/>
          <w:szCs w:val="28"/>
        </w:rPr>
        <w:t xml:space="preserve"> соответствии с установленными требованиями; представление работы научному руководителю и получение его оценки; сдача курсовой работы на защиту (внешнюю рецензию). </w:t>
      </w:r>
    </w:p>
    <w:p w:rsidR="005F0616" w:rsidRDefault="002408BC" w:rsidP="00BB3EF3">
      <w:pPr>
        <w:spacing w:after="0" w:line="360" w:lineRule="auto"/>
        <w:ind w:firstLine="426"/>
        <w:jc w:val="both"/>
        <w:rPr>
          <w:rFonts w:ascii="Times New Roman" w:hAnsi="Times New Roman" w:cs="Times New Roman"/>
          <w:color w:val="000000"/>
          <w:sz w:val="28"/>
          <w:szCs w:val="28"/>
        </w:rPr>
      </w:pPr>
      <w:r w:rsidRPr="00440AF1">
        <w:rPr>
          <w:rFonts w:ascii="Times New Roman" w:hAnsi="Times New Roman" w:cs="Times New Roman"/>
          <w:color w:val="000000"/>
          <w:sz w:val="28"/>
          <w:szCs w:val="28"/>
        </w:rPr>
        <w:t xml:space="preserve">Подбор информационных материалов для написания курсовой работы следует рассматривать как начало необходимого и постоянного в дальнейшей </w:t>
      </w:r>
      <w:r w:rsidR="005F0616" w:rsidRPr="00440AF1">
        <w:rPr>
          <w:rFonts w:ascii="Times New Roman" w:hAnsi="Times New Roman" w:cs="Times New Roman"/>
          <w:color w:val="000000"/>
          <w:sz w:val="28"/>
          <w:szCs w:val="28"/>
        </w:rPr>
        <w:t>работе процесса</w:t>
      </w:r>
      <w:r w:rsidRPr="00440AF1">
        <w:rPr>
          <w:rFonts w:ascii="Times New Roman" w:hAnsi="Times New Roman" w:cs="Times New Roman"/>
          <w:color w:val="000000"/>
          <w:sz w:val="28"/>
          <w:szCs w:val="28"/>
        </w:rPr>
        <w:t xml:space="preserve"> накопления информации. Сбор, анализ и обобщение материалов по теме один из самых сложных и трудоемких этапов деятельности студента, т.к. необходимо ознакомиться не только с нормативно-правовым материалом, но и с большим количеством литературы, различными подходами и взглядами авторов, многообразием путей решения исследуемых вопросов. Прежде всего, необходимо обратиться к учебникам и учебным пособиям по данной дисциплине, где материал излагается в доступной форме, а затем переходить к иным источникам научной, специальной и иной литературы. Ознакомление с источником следует проводить на основе методики анализа. Это позволяет усвоить содержание, взаимосвязь, подчиненность и соподчиненность материалов. В процессе исследования нормативно-правовых актов и литературных источников целесообразно делать выписки, которые затем классифицируются и систематизируются студентом по отношению к теме курсовой работы. Пользу могут принести составление конспекта, представляющего собой обзор книги или отдельной главы, подчеркивание нужных частей текста, заметки па полях. Помощь на данном этапе работы могут иметь ксерокопирование исследуемого матери</w:t>
      </w:r>
      <w:r w:rsidRPr="00440AF1">
        <w:rPr>
          <w:rFonts w:ascii="Times New Roman" w:hAnsi="Times New Roman" w:cs="Times New Roman"/>
          <w:color w:val="000000"/>
          <w:sz w:val="28"/>
          <w:szCs w:val="28"/>
        </w:rPr>
        <w:lastRenderedPageBreak/>
        <w:t>ала и использование персонального компьютера. Наиболее важные материалы выделяются знаком "NB", что означает "</w:t>
      </w:r>
      <w:proofErr w:type="spellStart"/>
      <w:r w:rsidRPr="00440AF1">
        <w:rPr>
          <w:rFonts w:ascii="Times New Roman" w:hAnsi="Times New Roman" w:cs="Times New Roman"/>
          <w:color w:val="000000"/>
          <w:sz w:val="28"/>
          <w:szCs w:val="28"/>
        </w:rPr>
        <w:t>nota</w:t>
      </w:r>
      <w:proofErr w:type="spellEnd"/>
      <w:r w:rsidR="00D875B7">
        <w:rPr>
          <w:rFonts w:ascii="Times New Roman" w:hAnsi="Times New Roman" w:cs="Times New Roman"/>
          <w:color w:val="000000"/>
          <w:sz w:val="28"/>
          <w:szCs w:val="28"/>
        </w:rPr>
        <w:t xml:space="preserve"> </w:t>
      </w:r>
      <w:proofErr w:type="spellStart"/>
      <w:r w:rsidR="00D875B7">
        <w:rPr>
          <w:rFonts w:ascii="Times New Roman" w:hAnsi="Times New Roman" w:cs="Times New Roman"/>
          <w:color w:val="000000"/>
          <w:sz w:val="28"/>
          <w:szCs w:val="28"/>
        </w:rPr>
        <w:t>bene</w:t>
      </w:r>
      <w:proofErr w:type="spellEnd"/>
      <w:r w:rsidR="00D875B7">
        <w:rPr>
          <w:rFonts w:ascii="Times New Roman" w:hAnsi="Times New Roman" w:cs="Times New Roman"/>
          <w:color w:val="000000"/>
          <w:sz w:val="28"/>
          <w:szCs w:val="28"/>
        </w:rPr>
        <w:t xml:space="preserve">", т.е. "важно заметить". </w:t>
      </w:r>
      <w:r w:rsidRPr="00440AF1">
        <w:rPr>
          <w:rFonts w:ascii="Times New Roman" w:hAnsi="Times New Roman" w:cs="Times New Roman"/>
          <w:color w:val="000000"/>
          <w:sz w:val="28"/>
          <w:szCs w:val="28"/>
        </w:rPr>
        <w:t>При исследовании фактических материалов следует разделять их на аналитические и иллюстративные. Аналитические материалы подвергаются обработке с применением математического аппарата, т.е. анализа цифровых показателей и служат основанием для выводов о наблюдаемых процессах и явлениях и формулировки предложений и рекомендаций. Иллюстративные материалы позволяют констатировать факты без обработки данных. Изученный, проанализированный и обобщенный таким образом материал должен лечь в основу логически выстроенной системы сведений по теме курсовой работы. Приступая к написанию текста, студент должен иметь в виду, что содержание курсовой работы должно отвечать следующим требованиям:</w:t>
      </w:r>
    </w:p>
    <w:p w:rsidR="005F0616" w:rsidRDefault="005F0616" w:rsidP="00BB3EF3">
      <w:pPr>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408BC" w:rsidRPr="00440AF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w:t>
      </w:r>
      <w:r w:rsidR="002408BC" w:rsidRPr="00440AF1">
        <w:rPr>
          <w:rFonts w:ascii="Times New Roman" w:hAnsi="Times New Roman" w:cs="Times New Roman"/>
          <w:color w:val="000000"/>
          <w:sz w:val="28"/>
          <w:szCs w:val="28"/>
        </w:rPr>
        <w:t>абота должна быть выполнена на высоком теоретическом, правовом, грамматическом уровнях. Для этого студенту необходимо не только всесторонне изучить выбранную тему, ее теоретические, юридические и практические аспекты, но и важно учесть наличие в современной отечественной науке различных школ, по-разному трактующих отдельные вопросы, дат</w:t>
      </w:r>
      <w:r>
        <w:rPr>
          <w:rFonts w:ascii="Times New Roman" w:hAnsi="Times New Roman" w:cs="Times New Roman"/>
          <w:color w:val="000000"/>
          <w:sz w:val="28"/>
          <w:szCs w:val="28"/>
        </w:rPr>
        <w:t>ь им соответствующую оценку;</w:t>
      </w:r>
    </w:p>
    <w:p w:rsidR="005F0616" w:rsidRDefault="005F0616" w:rsidP="00BB3EF3">
      <w:pPr>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002408BC" w:rsidRPr="00440AF1">
        <w:rPr>
          <w:rFonts w:ascii="Times New Roman" w:hAnsi="Times New Roman" w:cs="Times New Roman"/>
          <w:color w:val="000000"/>
          <w:sz w:val="28"/>
          <w:szCs w:val="28"/>
        </w:rPr>
        <w:t xml:space="preserve"> курсовой работе должен быть дан анализ современного </w:t>
      </w:r>
      <w:r>
        <w:rPr>
          <w:rFonts w:ascii="Times New Roman" w:hAnsi="Times New Roman" w:cs="Times New Roman"/>
          <w:color w:val="000000"/>
          <w:sz w:val="28"/>
          <w:szCs w:val="28"/>
        </w:rPr>
        <w:t>состояния исследуемого вопроса;</w:t>
      </w:r>
    </w:p>
    <w:p w:rsidR="005F0616" w:rsidRDefault="005F0616" w:rsidP="00BB3EF3">
      <w:pPr>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002408BC" w:rsidRPr="00440AF1">
        <w:rPr>
          <w:rFonts w:ascii="Times New Roman" w:hAnsi="Times New Roman" w:cs="Times New Roman"/>
          <w:color w:val="000000"/>
          <w:sz w:val="28"/>
          <w:szCs w:val="28"/>
        </w:rPr>
        <w:t xml:space="preserve"> работе должна быть представлена практика применения исследуемых теоретических положений, вынесенная в отдельный вопрос, параграф или органично вставляемая в текст по ходу излож</w:t>
      </w:r>
      <w:r>
        <w:rPr>
          <w:rFonts w:ascii="Times New Roman" w:hAnsi="Times New Roman" w:cs="Times New Roman"/>
          <w:color w:val="000000"/>
          <w:sz w:val="28"/>
          <w:szCs w:val="28"/>
        </w:rPr>
        <w:t>ения материала;</w:t>
      </w:r>
    </w:p>
    <w:p w:rsidR="00D875B7" w:rsidRDefault="005F0616" w:rsidP="00BB3EF3">
      <w:pPr>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к</w:t>
      </w:r>
      <w:r w:rsidR="002408BC" w:rsidRPr="00440AF1">
        <w:rPr>
          <w:rFonts w:ascii="Times New Roman" w:hAnsi="Times New Roman" w:cs="Times New Roman"/>
          <w:color w:val="000000"/>
          <w:sz w:val="28"/>
          <w:szCs w:val="28"/>
        </w:rPr>
        <w:t xml:space="preserve">урсовая работа должна быть безупречно грамотна. Наличие в ней грамматических, стилистических и орфографических ошибок резко снижает ее ценность, даже если работа носит новаторский характер. </w:t>
      </w:r>
    </w:p>
    <w:p w:rsidR="002408BC" w:rsidRDefault="002408BC" w:rsidP="00BB3EF3">
      <w:pPr>
        <w:spacing w:after="0" w:line="360" w:lineRule="auto"/>
        <w:ind w:firstLine="426"/>
        <w:jc w:val="both"/>
        <w:rPr>
          <w:rFonts w:ascii="Times New Roman" w:hAnsi="Times New Roman" w:cs="Times New Roman"/>
          <w:color w:val="000000"/>
          <w:sz w:val="28"/>
          <w:szCs w:val="28"/>
        </w:rPr>
      </w:pPr>
      <w:r w:rsidRPr="00440AF1">
        <w:rPr>
          <w:rFonts w:ascii="Times New Roman" w:hAnsi="Times New Roman" w:cs="Times New Roman"/>
          <w:color w:val="000000"/>
          <w:sz w:val="28"/>
          <w:szCs w:val="28"/>
        </w:rPr>
        <w:t>Если курсовая работа не соответствует предъявляемым требованиям, студент будет обязан в установленный срок доработать в соответствии с полученными замечаниями научного руководителя или оформить ее заново, устрани</w:t>
      </w:r>
      <w:r w:rsidR="00D875B7">
        <w:rPr>
          <w:rFonts w:ascii="Times New Roman" w:hAnsi="Times New Roman" w:cs="Times New Roman"/>
          <w:color w:val="000000"/>
          <w:sz w:val="28"/>
          <w:szCs w:val="28"/>
        </w:rPr>
        <w:t>в</w:t>
      </w:r>
      <w:r w:rsidRPr="00440AF1">
        <w:rPr>
          <w:rFonts w:ascii="Times New Roman" w:hAnsi="Times New Roman" w:cs="Times New Roman"/>
          <w:color w:val="000000"/>
          <w:sz w:val="28"/>
          <w:szCs w:val="28"/>
        </w:rPr>
        <w:t xml:space="preserve"> недостатки</w:t>
      </w:r>
      <w:r w:rsidR="00D875B7">
        <w:rPr>
          <w:rFonts w:ascii="Times New Roman" w:hAnsi="Times New Roman" w:cs="Times New Roman"/>
          <w:color w:val="000000"/>
          <w:sz w:val="28"/>
          <w:szCs w:val="28"/>
        </w:rPr>
        <w:t>.</w:t>
      </w:r>
    </w:p>
    <w:p w:rsidR="000F060A" w:rsidRPr="000F060A" w:rsidRDefault="000F060A" w:rsidP="00BB3EF3">
      <w:pPr>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защите курсовой или дипломной работы студент должен четко, ясно, логично и точно </w:t>
      </w:r>
      <w:bookmarkStart w:id="0" w:name="_GoBack"/>
      <w:bookmarkEnd w:id="0"/>
      <w:r>
        <w:rPr>
          <w:rFonts w:ascii="Times New Roman" w:hAnsi="Times New Roman" w:cs="Times New Roman"/>
          <w:color w:val="000000"/>
          <w:sz w:val="28"/>
          <w:szCs w:val="28"/>
        </w:rPr>
        <w:t>излагать свои мысли, точки зрения на раскрываемый им вопрос</w:t>
      </w:r>
      <w:r w:rsidRPr="000F060A">
        <w:rPr>
          <w:rFonts w:ascii="Times New Roman" w:hAnsi="Times New Roman" w:cs="Times New Roman"/>
          <w:color w:val="000000"/>
          <w:sz w:val="28"/>
          <w:szCs w:val="28"/>
        </w:rPr>
        <w:t>,</w:t>
      </w:r>
      <w:r w:rsidRPr="000F060A">
        <w:rPr>
          <w:rFonts w:ascii="Times New Roman" w:hAnsi="Times New Roman" w:cs="Times New Roman"/>
          <w:bCs/>
          <w:color w:val="000000"/>
          <w:sz w:val="28"/>
          <w:szCs w:val="28"/>
        </w:rPr>
        <w:t xml:space="preserve"> используя адекватные языковые средства</w:t>
      </w:r>
      <w:r>
        <w:rPr>
          <w:rFonts w:ascii="Times New Roman" w:hAnsi="Times New Roman" w:cs="Times New Roman"/>
          <w:bCs/>
          <w:color w:val="000000"/>
          <w:sz w:val="28"/>
          <w:szCs w:val="28"/>
        </w:rPr>
        <w:t>.</w:t>
      </w:r>
    </w:p>
    <w:p w:rsidR="00D875B7" w:rsidRDefault="00D875B7" w:rsidP="00D875B7">
      <w:pPr>
        <w:pStyle w:val="p4"/>
        <w:shd w:val="clear" w:color="auto" w:fill="FFFFFF"/>
        <w:spacing w:before="0" w:beforeAutospacing="0" w:after="0" w:afterAutospacing="0" w:line="360" w:lineRule="auto"/>
        <w:ind w:firstLine="426"/>
        <w:jc w:val="both"/>
        <w:rPr>
          <w:color w:val="000000"/>
          <w:sz w:val="28"/>
          <w:szCs w:val="28"/>
        </w:rPr>
      </w:pPr>
      <w:r>
        <w:rPr>
          <w:color w:val="000000"/>
          <w:sz w:val="28"/>
          <w:szCs w:val="28"/>
        </w:rPr>
        <w:lastRenderedPageBreak/>
        <w:t xml:space="preserve">Итак, метапредметный подход в образовании был разработан для того, чтобы решить проблему разобщенности, </w:t>
      </w:r>
      <w:proofErr w:type="spellStart"/>
      <w:r>
        <w:rPr>
          <w:color w:val="000000"/>
          <w:sz w:val="28"/>
          <w:szCs w:val="28"/>
        </w:rPr>
        <w:t>расколотости</w:t>
      </w:r>
      <w:proofErr w:type="spellEnd"/>
      <w:r>
        <w:rPr>
          <w:color w:val="000000"/>
          <w:sz w:val="28"/>
          <w:szCs w:val="28"/>
        </w:rPr>
        <w:t xml:space="preserve">, оторванности друг от друга разных научных дисциплин и, как следствие, учебных предметов. </w:t>
      </w:r>
    </w:p>
    <w:p w:rsidR="00481E74" w:rsidRDefault="00481E74" w:rsidP="00481E74">
      <w:pPr>
        <w:pStyle w:val="p4"/>
        <w:shd w:val="clear" w:color="auto" w:fill="FFFFFF"/>
        <w:spacing w:before="0" w:beforeAutospacing="0" w:after="0" w:afterAutospacing="0" w:line="360" w:lineRule="auto"/>
        <w:ind w:firstLine="426"/>
        <w:jc w:val="both"/>
        <w:rPr>
          <w:color w:val="000000"/>
          <w:sz w:val="28"/>
          <w:szCs w:val="28"/>
        </w:rPr>
      </w:pPr>
      <w:r>
        <w:rPr>
          <w:color w:val="000000"/>
          <w:sz w:val="28"/>
          <w:szCs w:val="28"/>
        </w:rPr>
        <w:t>Сегодня понятия «</w:t>
      </w:r>
      <w:proofErr w:type="spellStart"/>
      <w:r>
        <w:rPr>
          <w:color w:val="000000"/>
          <w:sz w:val="28"/>
          <w:szCs w:val="28"/>
        </w:rPr>
        <w:t>метапредмет</w:t>
      </w:r>
      <w:proofErr w:type="spellEnd"/>
      <w:r>
        <w:rPr>
          <w:color w:val="000000"/>
          <w:sz w:val="28"/>
          <w:szCs w:val="28"/>
        </w:rPr>
        <w:t>», «</w:t>
      </w:r>
      <w:proofErr w:type="spellStart"/>
      <w:r>
        <w:rPr>
          <w:color w:val="000000"/>
          <w:sz w:val="28"/>
          <w:szCs w:val="28"/>
        </w:rPr>
        <w:t>метапредметное</w:t>
      </w:r>
      <w:proofErr w:type="spellEnd"/>
      <w:r>
        <w:rPr>
          <w:color w:val="000000"/>
          <w:sz w:val="28"/>
          <w:szCs w:val="28"/>
        </w:rPr>
        <w:t xml:space="preserve"> обучение», «метапредметный подход» приобретают особую значимость. Это вполне объяснимо, поскольку метапредметный подход заложен в основу Федерального государственного образовательного стандарта.</w:t>
      </w:r>
    </w:p>
    <w:p w:rsidR="00481E74" w:rsidRPr="00440AF1" w:rsidRDefault="00481E74" w:rsidP="00BB3EF3">
      <w:pPr>
        <w:spacing w:after="0" w:line="360" w:lineRule="auto"/>
        <w:ind w:firstLine="426"/>
        <w:jc w:val="both"/>
        <w:rPr>
          <w:rFonts w:ascii="Times New Roman" w:hAnsi="Times New Roman" w:cs="Times New Roman"/>
          <w:sz w:val="28"/>
          <w:szCs w:val="28"/>
        </w:rPr>
      </w:pPr>
    </w:p>
    <w:p w:rsidR="005F0616" w:rsidRPr="003231BF" w:rsidRDefault="005F0616" w:rsidP="00BB3EF3">
      <w:pPr>
        <w:pStyle w:val="a3"/>
        <w:spacing w:before="0" w:beforeAutospacing="0" w:after="0" w:afterAutospacing="0" w:line="360" w:lineRule="auto"/>
        <w:ind w:firstLine="426"/>
        <w:jc w:val="center"/>
        <w:rPr>
          <w:b/>
          <w:color w:val="000000"/>
          <w:sz w:val="28"/>
          <w:szCs w:val="28"/>
        </w:rPr>
      </w:pPr>
      <w:r w:rsidRPr="003231BF">
        <w:rPr>
          <w:b/>
          <w:color w:val="000000"/>
          <w:sz w:val="28"/>
          <w:szCs w:val="28"/>
        </w:rPr>
        <w:t>Список использованных источников</w:t>
      </w:r>
    </w:p>
    <w:p w:rsidR="00CB3922" w:rsidRPr="00CB3922" w:rsidRDefault="00CB3922" w:rsidP="00CB3922">
      <w:pPr>
        <w:pStyle w:val="1"/>
        <w:numPr>
          <w:ilvl w:val="0"/>
          <w:numId w:val="2"/>
        </w:numPr>
        <w:shd w:val="clear" w:color="auto" w:fill="FFFFFF"/>
        <w:spacing w:before="0" w:beforeAutospacing="0" w:after="0" w:afterAutospacing="0" w:line="360" w:lineRule="auto"/>
        <w:jc w:val="both"/>
        <w:rPr>
          <w:rStyle w:val="aa"/>
          <w:b w:val="0"/>
          <w:color w:val="auto"/>
          <w:sz w:val="28"/>
          <w:szCs w:val="28"/>
        </w:rPr>
      </w:pPr>
      <w:r w:rsidRPr="00CB3922">
        <w:rPr>
          <w:b w:val="0"/>
          <w:sz w:val="28"/>
          <w:szCs w:val="28"/>
        </w:rPr>
        <w:t xml:space="preserve">Конспект </w:t>
      </w:r>
      <w:proofErr w:type="spellStart"/>
      <w:r w:rsidRPr="00CB3922">
        <w:rPr>
          <w:b w:val="0"/>
          <w:sz w:val="28"/>
          <w:szCs w:val="28"/>
        </w:rPr>
        <w:t>метапредметного</w:t>
      </w:r>
      <w:proofErr w:type="spellEnd"/>
      <w:r w:rsidRPr="00CB3922">
        <w:rPr>
          <w:b w:val="0"/>
          <w:sz w:val="28"/>
          <w:szCs w:val="28"/>
        </w:rPr>
        <w:t xml:space="preserve"> урока «Комплексный анализ текста. Цель и задачи» </w:t>
      </w:r>
      <w:r w:rsidRPr="00CB3922">
        <w:rPr>
          <w:b w:val="0"/>
          <w:sz w:val="28"/>
          <w:szCs w:val="28"/>
          <w:shd w:val="clear" w:color="auto" w:fill="FFFFFF"/>
        </w:rPr>
        <w:t xml:space="preserve">/ </w:t>
      </w:r>
      <w:proofErr w:type="spellStart"/>
      <w:r w:rsidRPr="00CB3922">
        <w:rPr>
          <w:b w:val="0"/>
          <w:sz w:val="28"/>
          <w:szCs w:val="28"/>
          <w:shd w:val="clear" w:color="auto" w:fill="FFFFFF"/>
        </w:rPr>
        <w:t>Педсовет.су</w:t>
      </w:r>
      <w:proofErr w:type="spellEnd"/>
      <w:r w:rsidRPr="00CB3922">
        <w:rPr>
          <w:b w:val="0"/>
          <w:sz w:val="28"/>
          <w:szCs w:val="28"/>
          <w:shd w:val="clear" w:color="auto" w:fill="FFFFFF"/>
        </w:rPr>
        <w:t xml:space="preserve"> </w:t>
      </w:r>
      <w:r w:rsidRPr="00CB3922">
        <w:rPr>
          <w:b w:val="0"/>
          <w:sz w:val="28"/>
          <w:szCs w:val="28"/>
        </w:rPr>
        <w:t xml:space="preserve">[Электронный ресурс] // Режим доступа: </w:t>
      </w:r>
      <w:hyperlink r:id="rId8" w:history="1">
        <w:r w:rsidRPr="00CB3922">
          <w:rPr>
            <w:rStyle w:val="aa"/>
            <w:b w:val="0"/>
            <w:color w:val="auto"/>
            <w:sz w:val="28"/>
            <w:szCs w:val="28"/>
          </w:rPr>
          <w:t>http://pedsovet.su/load/28-1-0-24214</w:t>
        </w:r>
      </w:hyperlink>
    </w:p>
    <w:p w:rsidR="00CB3922" w:rsidRPr="00CB3922" w:rsidRDefault="00CB3922" w:rsidP="00CB3922">
      <w:pPr>
        <w:pStyle w:val="1"/>
        <w:numPr>
          <w:ilvl w:val="0"/>
          <w:numId w:val="2"/>
        </w:numPr>
        <w:shd w:val="clear" w:color="auto" w:fill="FFFFFF"/>
        <w:spacing w:before="0" w:beforeAutospacing="0" w:after="0" w:afterAutospacing="0" w:line="360" w:lineRule="auto"/>
        <w:jc w:val="both"/>
        <w:rPr>
          <w:b w:val="0"/>
          <w:sz w:val="28"/>
          <w:szCs w:val="28"/>
        </w:rPr>
      </w:pPr>
      <w:r w:rsidRPr="00CB3922">
        <w:rPr>
          <w:b w:val="0"/>
          <w:bCs w:val="0"/>
          <w:sz w:val="28"/>
          <w:szCs w:val="44"/>
        </w:rPr>
        <w:t xml:space="preserve">Метапредметный подход в образовании при реализации новых образовательных стандартов / Учительская газета </w:t>
      </w:r>
      <w:r w:rsidRPr="00CB3922">
        <w:rPr>
          <w:b w:val="0"/>
          <w:sz w:val="28"/>
          <w:szCs w:val="28"/>
        </w:rPr>
        <w:t>[Электронный ресурс] // Режим доступа: http://www.ug.ru/archive/36681</w:t>
      </w:r>
    </w:p>
    <w:p w:rsidR="00CB3922" w:rsidRPr="00CB3922" w:rsidRDefault="00CB3922" w:rsidP="00CB3922">
      <w:pPr>
        <w:pStyle w:val="ac"/>
        <w:numPr>
          <w:ilvl w:val="0"/>
          <w:numId w:val="2"/>
        </w:numPr>
        <w:spacing w:after="0" w:line="360" w:lineRule="auto"/>
        <w:jc w:val="both"/>
        <w:rPr>
          <w:rFonts w:ascii="Times New Roman" w:eastAsia="Times New Roman" w:hAnsi="Times New Roman" w:cs="Times New Roman"/>
          <w:sz w:val="28"/>
          <w:szCs w:val="28"/>
          <w:lang w:eastAsia="ru-RU"/>
        </w:rPr>
      </w:pPr>
      <w:r w:rsidRPr="00CB3922">
        <w:rPr>
          <w:rFonts w:ascii="Times New Roman" w:hAnsi="Times New Roman" w:cs="Times New Roman"/>
          <w:sz w:val="28"/>
          <w:szCs w:val="28"/>
          <w:shd w:val="clear" w:color="auto" w:fill="FFFFFF"/>
        </w:rPr>
        <w:t xml:space="preserve">Метапредметный подход в обучении истории / </w:t>
      </w:r>
      <w:proofErr w:type="spellStart"/>
      <w:r w:rsidRPr="00CB3922">
        <w:rPr>
          <w:rFonts w:ascii="Times New Roman" w:hAnsi="Times New Roman" w:cs="Times New Roman"/>
          <w:sz w:val="28"/>
          <w:szCs w:val="28"/>
          <w:shd w:val="clear" w:color="auto" w:fill="FFFFFF"/>
        </w:rPr>
        <w:t>Инфоурок.ру</w:t>
      </w:r>
      <w:proofErr w:type="spellEnd"/>
      <w:r w:rsidRPr="00CB3922">
        <w:rPr>
          <w:rFonts w:ascii="Times New Roman" w:hAnsi="Times New Roman" w:cs="Times New Roman"/>
          <w:sz w:val="28"/>
          <w:szCs w:val="28"/>
          <w:shd w:val="clear" w:color="auto" w:fill="FFFFFF"/>
        </w:rPr>
        <w:t xml:space="preserve"> </w:t>
      </w:r>
      <w:r w:rsidRPr="00CB3922">
        <w:rPr>
          <w:rFonts w:ascii="Times New Roman" w:hAnsi="Times New Roman" w:cs="Times New Roman"/>
          <w:sz w:val="28"/>
          <w:szCs w:val="28"/>
        </w:rPr>
        <w:t>[Электронный ресурс] // Режим доступа</w:t>
      </w:r>
      <w:r w:rsidRPr="00CB3922">
        <w:rPr>
          <w:sz w:val="28"/>
          <w:szCs w:val="28"/>
        </w:rPr>
        <w:t xml:space="preserve">: </w:t>
      </w:r>
      <w:hyperlink r:id="rId9" w:history="1">
        <w:r w:rsidRPr="00CB3922">
          <w:rPr>
            <w:rStyle w:val="aa"/>
            <w:rFonts w:ascii="Times New Roman" w:eastAsia="Times New Roman" w:hAnsi="Times New Roman" w:cs="Times New Roman"/>
            <w:color w:val="auto"/>
            <w:sz w:val="28"/>
            <w:szCs w:val="28"/>
            <w:lang w:eastAsia="ru-RU"/>
          </w:rPr>
          <w:t>http://infourok.ru/</w:t>
        </w:r>
      </w:hyperlink>
      <w:r w:rsidRPr="00CB3922">
        <w:rPr>
          <w:rFonts w:ascii="Times New Roman" w:eastAsia="Times New Roman" w:hAnsi="Times New Roman" w:cs="Times New Roman"/>
          <w:sz w:val="28"/>
          <w:szCs w:val="28"/>
          <w:lang w:eastAsia="ru-RU"/>
        </w:rPr>
        <w:t xml:space="preserve"> </w:t>
      </w:r>
      <w:proofErr w:type="spellStart"/>
      <w:r w:rsidRPr="00CB3922">
        <w:rPr>
          <w:rFonts w:ascii="Times New Roman" w:eastAsia="Times New Roman" w:hAnsi="Times New Roman" w:cs="Times New Roman"/>
          <w:sz w:val="28"/>
          <w:szCs w:val="28"/>
          <w:lang w:eastAsia="ru-RU"/>
        </w:rPr>
        <w:t>diplomnaya</w:t>
      </w:r>
      <w:proofErr w:type="spellEnd"/>
      <w:r w:rsidRPr="00CB3922">
        <w:rPr>
          <w:rFonts w:ascii="Times New Roman" w:eastAsia="Times New Roman" w:hAnsi="Times New Roman" w:cs="Times New Roman"/>
          <w:sz w:val="28"/>
          <w:szCs w:val="28"/>
          <w:lang w:eastAsia="ru-RU"/>
        </w:rPr>
        <w:t xml:space="preserve">_ </w:t>
      </w:r>
      <w:proofErr w:type="spellStart"/>
      <w:r w:rsidRPr="00CB3922">
        <w:rPr>
          <w:rFonts w:ascii="Times New Roman" w:eastAsia="Times New Roman" w:hAnsi="Times New Roman" w:cs="Times New Roman"/>
          <w:sz w:val="28"/>
          <w:szCs w:val="28"/>
          <w:lang w:eastAsia="ru-RU"/>
        </w:rPr>
        <w:t>rabota_metapredmetnyy</w:t>
      </w:r>
      <w:proofErr w:type="spellEnd"/>
      <w:r w:rsidRPr="00CB3922">
        <w:rPr>
          <w:rFonts w:ascii="Times New Roman" w:eastAsia="Times New Roman" w:hAnsi="Times New Roman" w:cs="Times New Roman"/>
          <w:sz w:val="28"/>
          <w:szCs w:val="28"/>
          <w:lang w:eastAsia="ru-RU"/>
        </w:rPr>
        <w:t>_ podhod_v_obuchenii_istorii-570651.htm</w:t>
      </w:r>
    </w:p>
    <w:p w:rsidR="007D4F4E" w:rsidRPr="007D4F4E" w:rsidRDefault="00D875B7" w:rsidP="00686725">
      <w:pPr>
        <w:pStyle w:val="a3"/>
        <w:numPr>
          <w:ilvl w:val="0"/>
          <w:numId w:val="2"/>
        </w:numPr>
        <w:shd w:val="clear" w:color="auto" w:fill="FFFFFF"/>
        <w:spacing w:before="0" w:beforeAutospacing="0" w:after="0" w:afterAutospacing="0" w:line="360" w:lineRule="auto"/>
        <w:jc w:val="both"/>
        <w:rPr>
          <w:rStyle w:val="aa"/>
          <w:color w:val="auto"/>
          <w:sz w:val="28"/>
          <w:szCs w:val="28"/>
          <w:u w:val="none"/>
        </w:rPr>
      </w:pPr>
      <w:r w:rsidRPr="007D4F4E">
        <w:rPr>
          <w:sz w:val="28"/>
          <w:szCs w:val="28"/>
        </w:rPr>
        <w:t xml:space="preserve">Рекомендации по написанию курсовой работы / </w:t>
      </w:r>
      <w:proofErr w:type="spellStart"/>
      <w:r w:rsidRPr="007D4F4E">
        <w:rPr>
          <w:sz w:val="28"/>
          <w:szCs w:val="28"/>
          <w:lang w:val="en-US"/>
        </w:rPr>
        <w:t>Webarhimed</w:t>
      </w:r>
      <w:proofErr w:type="spellEnd"/>
      <w:r w:rsidRPr="007D4F4E">
        <w:rPr>
          <w:sz w:val="28"/>
          <w:szCs w:val="28"/>
        </w:rPr>
        <w:t>.</w:t>
      </w:r>
      <w:proofErr w:type="spellStart"/>
      <w:r w:rsidRPr="007D4F4E">
        <w:rPr>
          <w:sz w:val="28"/>
          <w:szCs w:val="28"/>
          <w:lang w:val="en-US"/>
        </w:rPr>
        <w:t>ru</w:t>
      </w:r>
      <w:proofErr w:type="spellEnd"/>
      <w:r w:rsidRPr="007D4F4E">
        <w:rPr>
          <w:sz w:val="28"/>
          <w:szCs w:val="28"/>
        </w:rPr>
        <w:t xml:space="preserve"> [Электронный ресурс] // Режим доступа</w:t>
      </w:r>
      <w:r w:rsidR="002408BC" w:rsidRPr="007D4F4E">
        <w:rPr>
          <w:sz w:val="28"/>
          <w:szCs w:val="28"/>
        </w:rPr>
        <w:t>:</w:t>
      </w:r>
      <w:r w:rsidR="002408BC" w:rsidRPr="007D4F4E">
        <w:rPr>
          <w:rStyle w:val="apple-converted-space"/>
          <w:sz w:val="28"/>
          <w:szCs w:val="28"/>
        </w:rPr>
        <w:t> </w:t>
      </w:r>
      <w:hyperlink r:id="rId10" w:history="1">
        <w:r w:rsidR="002408BC" w:rsidRPr="007D4F4E">
          <w:rPr>
            <w:rStyle w:val="aa"/>
            <w:color w:val="auto"/>
            <w:sz w:val="28"/>
            <w:szCs w:val="28"/>
          </w:rPr>
          <w:t>http://www.webarhimed.ru/page-93.html</w:t>
        </w:r>
      </w:hyperlink>
    </w:p>
    <w:p w:rsidR="00CB3922" w:rsidRPr="007D4F4E" w:rsidRDefault="007D4F4E" w:rsidP="00686725">
      <w:pPr>
        <w:pStyle w:val="a3"/>
        <w:numPr>
          <w:ilvl w:val="0"/>
          <w:numId w:val="2"/>
        </w:numPr>
        <w:shd w:val="clear" w:color="auto" w:fill="FFFFFF"/>
        <w:spacing w:before="0" w:beforeAutospacing="0" w:after="0" w:afterAutospacing="0" w:line="360" w:lineRule="auto"/>
        <w:jc w:val="both"/>
        <w:rPr>
          <w:sz w:val="28"/>
          <w:szCs w:val="28"/>
        </w:rPr>
      </w:pPr>
      <w:r w:rsidRPr="007D4F4E">
        <w:rPr>
          <w:rStyle w:val="aa"/>
          <w:color w:val="auto"/>
          <w:sz w:val="28"/>
          <w:szCs w:val="28"/>
          <w:u w:val="none"/>
        </w:rPr>
        <w:t>Картинки</w:t>
      </w:r>
      <w:r>
        <w:rPr>
          <w:rStyle w:val="aa"/>
          <w:color w:val="auto"/>
          <w:sz w:val="28"/>
          <w:szCs w:val="28"/>
        </w:rPr>
        <w:t xml:space="preserve"> </w:t>
      </w:r>
      <w:r w:rsidRPr="007D4F4E">
        <w:rPr>
          <w:sz w:val="28"/>
          <w:szCs w:val="28"/>
        </w:rPr>
        <w:t xml:space="preserve">/ </w:t>
      </w:r>
      <w:proofErr w:type="spellStart"/>
      <w:r>
        <w:rPr>
          <w:sz w:val="28"/>
          <w:szCs w:val="28"/>
        </w:rPr>
        <w:t>Яндекс</w:t>
      </w:r>
      <w:r w:rsidRPr="007D4F4E">
        <w:rPr>
          <w:sz w:val="28"/>
          <w:szCs w:val="28"/>
        </w:rPr>
        <w:t>.</w:t>
      </w:r>
      <w:r>
        <w:rPr>
          <w:sz w:val="28"/>
          <w:szCs w:val="28"/>
        </w:rPr>
        <w:t>картинки</w:t>
      </w:r>
      <w:proofErr w:type="spellEnd"/>
      <w:r w:rsidRPr="007D4F4E">
        <w:rPr>
          <w:sz w:val="28"/>
          <w:szCs w:val="28"/>
        </w:rPr>
        <w:t xml:space="preserve"> [Электронный ресурс] // Режим доступа:</w:t>
      </w:r>
      <w:r w:rsidRPr="007D4F4E">
        <w:rPr>
          <w:rStyle w:val="apple-converted-space"/>
          <w:sz w:val="28"/>
          <w:szCs w:val="28"/>
        </w:rPr>
        <w:t> </w:t>
      </w:r>
      <w:r w:rsidRPr="007D4F4E">
        <w:rPr>
          <w:sz w:val="28"/>
          <w:szCs w:val="28"/>
        </w:rPr>
        <w:t>https:</w:t>
      </w:r>
      <w:r>
        <w:rPr>
          <w:sz w:val="28"/>
          <w:szCs w:val="28"/>
        </w:rPr>
        <w:t xml:space="preserve"> </w:t>
      </w:r>
      <w:proofErr w:type="gramStart"/>
      <w:r w:rsidRPr="007D4F4E">
        <w:rPr>
          <w:sz w:val="28"/>
          <w:szCs w:val="28"/>
        </w:rPr>
        <w:t>//yandex.ru/images/search?p</w:t>
      </w:r>
      <w:proofErr w:type="gramEnd"/>
      <w:r w:rsidRPr="007D4F4E">
        <w:rPr>
          <w:sz w:val="28"/>
          <w:szCs w:val="28"/>
        </w:rPr>
        <w:t>=3&amp;text=%D0%BC%D0%B5%D1%82%D0%B0%D0%BF%D1%80%D0%B5%D0%B4%D0%BC%D0%B5%D1%82&amp;img_url=http%3A%2F%2Fthumbs.dreamstime.com%2Fz%2Fwork-building-puzzle-14676042.jpg&amp;pos=100&amp;rpt=simage</w:t>
      </w:r>
    </w:p>
    <w:sectPr w:rsidR="00CB3922" w:rsidRPr="007D4F4E" w:rsidSect="003B16A4">
      <w:footerReference w:type="default" r:id="rId11"/>
      <w:pgSz w:w="11906" w:h="16838"/>
      <w:pgMar w:top="851" w:right="850"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464" w:rsidRDefault="003E1464" w:rsidP="003E1464">
      <w:pPr>
        <w:spacing w:after="0" w:line="240" w:lineRule="auto"/>
      </w:pPr>
      <w:r>
        <w:separator/>
      </w:r>
    </w:p>
  </w:endnote>
  <w:endnote w:type="continuationSeparator" w:id="0">
    <w:p w:rsidR="003E1464" w:rsidRDefault="003E1464" w:rsidP="003E1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978257"/>
      <w:docPartObj>
        <w:docPartGallery w:val="Page Numbers (Bottom of Page)"/>
        <w:docPartUnique/>
      </w:docPartObj>
    </w:sdtPr>
    <w:sdtEndPr/>
    <w:sdtContent>
      <w:p w:rsidR="003E1464" w:rsidRDefault="003E1464">
        <w:pPr>
          <w:pStyle w:val="a8"/>
          <w:jc w:val="right"/>
        </w:pPr>
        <w:r>
          <w:fldChar w:fldCharType="begin"/>
        </w:r>
        <w:r>
          <w:instrText>PAGE   \* MERGEFORMAT</w:instrText>
        </w:r>
        <w:r>
          <w:fldChar w:fldCharType="separate"/>
        </w:r>
        <w:r w:rsidR="00960643">
          <w:rPr>
            <w:noProof/>
          </w:rPr>
          <w:t>7</w:t>
        </w:r>
        <w:r>
          <w:fldChar w:fldCharType="end"/>
        </w:r>
      </w:p>
    </w:sdtContent>
  </w:sdt>
  <w:p w:rsidR="003E1464" w:rsidRDefault="003E146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464" w:rsidRDefault="003E1464" w:rsidP="003E1464">
      <w:pPr>
        <w:spacing w:after="0" w:line="240" w:lineRule="auto"/>
      </w:pPr>
      <w:r>
        <w:separator/>
      </w:r>
    </w:p>
  </w:footnote>
  <w:footnote w:type="continuationSeparator" w:id="0">
    <w:p w:rsidR="003E1464" w:rsidRDefault="003E1464" w:rsidP="003E14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EB0199"/>
    <w:multiLevelType w:val="hybridMultilevel"/>
    <w:tmpl w:val="D14001D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7C6F6F98"/>
    <w:multiLevelType w:val="multilevel"/>
    <w:tmpl w:val="F7FC04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31"/>
    <w:rsid w:val="000F060A"/>
    <w:rsid w:val="00222B4C"/>
    <w:rsid w:val="002408BC"/>
    <w:rsid w:val="003231BF"/>
    <w:rsid w:val="003B16A4"/>
    <w:rsid w:val="003E1464"/>
    <w:rsid w:val="003E4E31"/>
    <w:rsid w:val="00440AF1"/>
    <w:rsid w:val="00451059"/>
    <w:rsid w:val="00481E74"/>
    <w:rsid w:val="005D10D9"/>
    <w:rsid w:val="005F0616"/>
    <w:rsid w:val="00641CBA"/>
    <w:rsid w:val="007A15CB"/>
    <w:rsid w:val="007D4F4E"/>
    <w:rsid w:val="00880BD2"/>
    <w:rsid w:val="008C2D3C"/>
    <w:rsid w:val="00945F78"/>
    <w:rsid w:val="00960643"/>
    <w:rsid w:val="00AC7D42"/>
    <w:rsid w:val="00AF46A7"/>
    <w:rsid w:val="00BB3EF3"/>
    <w:rsid w:val="00CB3922"/>
    <w:rsid w:val="00CB4F44"/>
    <w:rsid w:val="00D66592"/>
    <w:rsid w:val="00D803C1"/>
    <w:rsid w:val="00D875B7"/>
    <w:rsid w:val="00E64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D78D6-B4AC-4E40-8D6E-E7E40E3D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C2D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646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4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46A7"/>
    <w:rPr>
      <w:b/>
      <w:bCs/>
    </w:rPr>
  </w:style>
  <w:style w:type="character" w:styleId="a5">
    <w:name w:val="Emphasis"/>
    <w:basedOn w:val="a0"/>
    <w:uiPriority w:val="20"/>
    <w:qFormat/>
    <w:rsid w:val="00AF46A7"/>
    <w:rPr>
      <w:i/>
      <w:iCs/>
    </w:rPr>
  </w:style>
  <w:style w:type="character" w:customStyle="1" w:styleId="10">
    <w:name w:val="Заголовок 1 Знак"/>
    <w:basedOn w:val="a0"/>
    <w:link w:val="1"/>
    <w:uiPriority w:val="9"/>
    <w:rsid w:val="008C2D3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80BD2"/>
  </w:style>
  <w:style w:type="paragraph" w:customStyle="1" w:styleId="ConsPlusNormal">
    <w:name w:val="ConsPlusNormal"/>
    <w:rsid w:val="003E14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header"/>
    <w:basedOn w:val="a"/>
    <w:link w:val="a7"/>
    <w:uiPriority w:val="99"/>
    <w:unhideWhenUsed/>
    <w:rsid w:val="003E14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1464"/>
  </w:style>
  <w:style w:type="paragraph" w:styleId="a8">
    <w:name w:val="footer"/>
    <w:basedOn w:val="a"/>
    <w:link w:val="a9"/>
    <w:uiPriority w:val="99"/>
    <w:unhideWhenUsed/>
    <w:rsid w:val="003E14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1464"/>
  </w:style>
  <w:style w:type="character" w:styleId="aa">
    <w:name w:val="Hyperlink"/>
    <w:basedOn w:val="a0"/>
    <w:uiPriority w:val="99"/>
    <w:unhideWhenUsed/>
    <w:rsid w:val="00D66592"/>
    <w:rPr>
      <w:color w:val="0000FF" w:themeColor="hyperlink"/>
      <w:u w:val="single"/>
    </w:rPr>
  </w:style>
  <w:style w:type="character" w:customStyle="1" w:styleId="20">
    <w:name w:val="Заголовок 2 Знак"/>
    <w:basedOn w:val="a0"/>
    <w:link w:val="2"/>
    <w:uiPriority w:val="9"/>
    <w:semiHidden/>
    <w:rsid w:val="00E646B7"/>
    <w:rPr>
      <w:rFonts w:asciiTheme="majorHAnsi" w:eastAsiaTheme="majorEastAsia" w:hAnsiTheme="majorHAnsi" w:cstheme="majorBidi"/>
      <w:color w:val="365F91" w:themeColor="accent1" w:themeShade="BF"/>
      <w:sz w:val="26"/>
      <w:szCs w:val="26"/>
    </w:rPr>
  </w:style>
  <w:style w:type="paragraph" w:customStyle="1" w:styleId="p4">
    <w:name w:val="p4"/>
    <w:basedOn w:val="a"/>
    <w:rsid w:val="00E64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646B7"/>
  </w:style>
  <w:style w:type="character" w:customStyle="1" w:styleId="s3">
    <w:name w:val="s3"/>
    <w:basedOn w:val="a0"/>
    <w:rsid w:val="00E646B7"/>
  </w:style>
  <w:style w:type="character" w:styleId="ab">
    <w:name w:val="FollowedHyperlink"/>
    <w:basedOn w:val="a0"/>
    <w:uiPriority w:val="99"/>
    <w:semiHidden/>
    <w:unhideWhenUsed/>
    <w:rsid w:val="00D875B7"/>
    <w:rPr>
      <w:color w:val="800080" w:themeColor="followedHyperlink"/>
      <w:u w:val="single"/>
    </w:rPr>
  </w:style>
  <w:style w:type="paragraph" w:styleId="ac">
    <w:name w:val="List Paragraph"/>
    <w:basedOn w:val="a"/>
    <w:uiPriority w:val="34"/>
    <w:qFormat/>
    <w:rsid w:val="00CB3922"/>
    <w:pPr>
      <w:ind w:left="720"/>
      <w:contextualSpacing/>
    </w:pPr>
  </w:style>
  <w:style w:type="paragraph" w:styleId="ad">
    <w:name w:val="Balloon Text"/>
    <w:basedOn w:val="a"/>
    <w:link w:val="ae"/>
    <w:uiPriority w:val="99"/>
    <w:semiHidden/>
    <w:unhideWhenUsed/>
    <w:rsid w:val="003B16A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B16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49541">
      <w:bodyDiv w:val="1"/>
      <w:marLeft w:val="0"/>
      <w:marRight w:val="0"/>
      <w:marTop w:val="0"/>
      <w:marBottom w:val="0"/>
      <w:divBdr>
        <w:top w:val="none" w:sz="0" w:space="0" w:color="auto"/>
        <w:left w:val="none" w:sz="0" w:space="0" w:color="auto"/>
        <w:bottom w:val="none" w:sz="0" w:space="0" w:color="auto"/>
        <w:right w:val="none" w:sz="0" w:space="0" w:color="auto"/>
      </w:divBdr>
    </w:div>
    <w:div w:id="267008020">
      <w:bodyDiv w:val="1"/>
      <w:marLeft w:val="0"/>
      <w:marRight w:val="0"/>
      <w:marTop w:val="0"/>
      <w:marBottom w:val="0"/>
      <w:divBdr>
        <w:top w:val="none" w:sz="0" w:space="0" w:color="auto"/>
        <w:left w:val="none" w:sz="0" w:space="0" w:color="auto"/>
        <w:bottom w:val="none" w:sz="0" w:space="0" w:color="auto"/>
        <w:right w:val="none" w:sz="0" w:space="0" w:color="auto"/>
      </w:divBdr>
    </w:div>
    <w:div w:id="448936075">
      <w:bodyDiv w:val="1"/>
      <w:marLeft w:val="0"/>
      <w:marRight w:val="0"/>
      <w:marTop w:val="0"/>
      <w:marBottom w:val="0"/>
      <w:divBdr>
        <w:top w:val="none" w:sz="0" w:space="0" w:color="auto"/>
        <w:left w:val="none" w:sz="0" w:space="0" w:color="auto"/>
        <w:bottom w:val="none" w:sz="0" w:space="0" w:color="auto"/>
        <w:right w:val="none" w:sz="0" w:space="0" w:color="auto"/>
      </w:divBdr>
    </w:div>
    <w:div w:id="891504206">
      <w:bodyDiv w:val="1"/>
      <w:marLeft w:val="0"/>
      <w:marRight w:val="0"/>
      <w:marTop w:val="0"/>
      <w:marBottom w:val="0"/>
      <w:divBdr>
        <w:top w:val="none" w:sz="0" w:space="0" w:color="auto"/>
        <w:left w:val="none" w:sz="0" w:space="0" w:color="auto"/>
        <w:bottom w:val="none" w:sz="0" w:space="0" w:color="auto"/>
        <w:right w:val="none" w:sz="0" w:space="0" w:color="auto"/>
      </w:divBdr>
    </w:div>
    <w:div w:id="906114886">
      <w:bodyDiv w:val="1"/>
      <w:marLeft w:val="0"/>
      <w:marRight w:val="0"/>
      <w:marTop w:val="0"/>
      <w:marBottom w:val="0"/>
      <w:divBdr>
        <w:top w:val="none" w:sz="0" w:space="0" w:color="auto"/>
        <w:left w:val="none" w:sz="0" w:space="0" w:color="auto"/>
        <w:bottom w:val="none" w:sz="0" w:space="0" w:color="auto"/>
        <w:right w:val="none" w:sz="0" w:space="0" w:color="auto"/>
      </w:divBdr>
    </w:div>
    <w:div w:id="926767403">
      <w:bodyDiv w:val="1"/>
      <w:marLeft w:val="0"/>
      <w:marRight w:val="0"/>
      <w:marTop w:val="0"/>
      <w:marBottom w:val="0"/>
      <w:divBdr>
        <w:top w:val="none" w:sz="0" w:space="0" w:color="auto"/>
        <w:left w:val="none" w:sz="0" w:space="0" w:color="auto"/>
        <w:bottom w:val="none" w:sz="0" w:space="0" w:color="auto"/>
        <w:right w:val="none" w:sz="0" w:space="0" w:color="auto"/>
      </w:divBdr>
    </w:div>
    <w:div w:id="1266037961">
      <w:bodyDiv w:val="1"/>
      <w:marLeft w:val="0"/>
      <w:marRight w:val="0"/>
      <w:marTop w:val="0"/>
      <w:marBottom w:val="0"/>
      <w:divBdr>
        <w:top w:val="none" w:sz="0" w:space="0" w:color="auto"/>
        <w:left w:val="none" w:sz="0" w:space="0" w:color="auto"/>
        <w:bottom w:val="none" w:sz="0" w:space="0" w:color="auto"/>
        <w:right w:val="none" w:sz="0" w:space="0" w:color="auto"/>
      </w:divBdr>
    </w:div>
    <w:div w:id="2003000965">
      <w:bodyDiv w:val="1"/>
      <w:marLeft w:val="0"/>
      <w:marRight w:val="0"/>
      <w:marTop w:val="0"/>
      <w:marBottom w:val="0"/>
      <w:divBdr>
        <w:top w:val="none" w:sz="0" w:space="0" w:color="auto"/>
        <w:left w:val="none" w:sz="0" w:space="0" w:color="auto"/>
        <w:bottom w:val="none" w:sz="0" w:space="0" w:color="auto"/>
        <w:right w:val="none" w:sz="0" w:space="0" w:color="auto"/>
      </w:divBdr>
    </w:div>
    <w:div w:id="205858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load/28-1-0-242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ebarhimed.ru/page-93.html" TargetMode="External"/><Relationship Id="rId4" Type="http://schemas.openxmlformats.org/officeDocument/2006/relationships/settings" Target="settings.xml"/><Relationship Id="rId9" Type="http://schemas.openxmlformats.org/officeDocument/2006/relationships/hyperlink" Target="http://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92914-8814-488F-90BE-25C9BCA7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7</Pages>
  <Words>2029</Words>
  <Characters>11569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12</cp:revision>
  <cp:lastPrinted>2016-04-28T18:38:00Z</cp:lastPrinted>
  <dcterms:created xsi:type="dcterms:W3CDTF">2016-04-11T16:25:00Z</dcterms:created>
  <dcterms:modified xsi:type="dcterms:W3CDTF">2016-04-28T19:19:00Z</dcterms:modified>
</cp:coreProperties>
</file>