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D38CC" w:rsidRPr="0061605B" w:rsidRDefault="0061605B" w:rsidP="008C646B">
      <w:pPr>
        <w:spacing w:line="276" w:lineRule="auto"/>
        <w:jc w:val="center"/>
        <w:rPr>
          <w:rFonts w:ascii="Times New Roman" w:hAnsi="Times New Roman"/>
          <w:sz w:val="28"/>
          <w:szCs w:val="28"/>
        </w:rPr>
      </w:pPr>
      <w:r w:rsidRPr="0061605B">
        <w:rPr>
          <w:rFonts w:ascii="Times New Roman" w:hAnsi="Times New Roman"/>
          <w:sz w:val="28"/>
          <w:szCs w:val="28"/>
        </w:rPr>
        <w:t>ГАПОУ НСО «БАРАБИНСКИЙ МЕДИЦИНСКИЙ КОЛЛЕДЖ»</w:t>
      </w:r>
    </w:p>
    <w:p w:rsidR="0061605B" w:rsidRDefault="0061605B" w:rsidP="008C646B">
      <w:pPr>
        <w:spacing w:line="276" w:lineRule="auto"/>
        <w:rPr>
          <w:rFonts w:ascii="Times New Roman" w:hAnsi="Times New Roman"/>
          <w:sz w:val="28"/>
          <w:szCs w:val="28"/>
        </w:rPr>
      </w:pPr>
    </w:p>
    <w:p w:rsidR="00884AB7" w:rsidRDefault="00884AB7" w:rsidP="008C646B">
      <w:pPr>
        <w:spacing w:line="276" w:lineRule="auto"/>
        <w:rPr>
          <w:rFonts w:ascii="Times New Roman" w:hAnsi="Times New Roman"/>
          <w:sz w:val="28"/>
          <w:szCs w:val="28"/>
        </w:rPr>
      </w:pPr>
    </w:p>
    <w:p w:rsidR="00884AB7" w:rsidRPr="0061605B" w:rsidRDefault="00884AB7" w:rsidP="008C646B">
      <w:pPr>
        <w:spacing w:line="276" w:lineRule="auto"/>
        <w:rPr>
          <w:rFonts w:ascii="Times New Roman" w:hAnsi="Times New Roman"/>
          <w:sz w:val="28"/>
          <w:szCs w:val="28"/>
        </w:rPr>
      </w:pPr>
    </w:p>
    <w:p w:rsidR="0061605B" w:rsidRPr="0061605B" w:rsidRDefault="0061605B" w:rsidP="008C646B">
      <w:pPr>
        <w:spacing w:line="276" w:lineRule="auto"/>
        <w:rPr>
          <w:rFonts w:ascii="Times New Roman" w:hAnsi="Times New Roman"/>
          <w:sz w:val="28"/>
          <w:szCs w:val="28"/>
        </w:rPr>
      </w:pPr>
    </w:p>
    <w:p w:rsidR="0061605B" w:rsidRDefault="0061605B" w:rsidP="008C646B">
      <w:pPr>
        <w:spacing w:line="276" w:lineRule="auto"/>
        <w:jc w:val="center"/>
        <w:rPr>
          <w:rFonts w:ascii="Times New Roman" w:hAnsi="Times New Roman"/>
          <w:sz w:val="28"/>
          <w:szCs w:val="28"/>
        </w:rPr>
      </w:pPr>
    </w:p>
    <w:p w:rsidR="0061605B" w:rsidRPr="006903A2" w:rsidRDefault="0061605B" w:rsidP="008C646B">
      <w:pPr>
        <w:spacing w:line="276" w:lineRule="auto"/>
        <w:jc w:val="center"/>
        <w:rPr>
          <w:rFonts w:ascii="Times New Roman" w:hAnsi="Times New Roman"/>
          <w:b/>
          <w:sz w:val="32"/>
          <w:szCs w:val="28"/>
        </w:rPr>
      </w:pPr>
      <w:r w:rsidRPr="006903A2">
        <w:rPr>
          <w:rFonts w:ascii="Times New Roman" w:hAnsi="Times New Roman"/>
          <w:b/>
          <w:sz w:val="32"/>
          <w:szCs w:val="28"/>
        </w:rPr>
        <w:t>III ПЕДАГОГИЧЕСКАЯ КОНФЕРЕНЦИЯ</w:t>
      </w:r>
    </w:p>
    <w:p w:rsidR="0061605B" w:rsidRPr="006903A2" w:rsidRDefault="0061605B" w:rsidP="008C646B">
      <w:pPr>
        <w:spacing w:line="276" w:lineRule="auto"/>
        <w:jc w:val="center"/>
        <w:rPr>
          <w:rFonts w:ascii="Times New Roman" w:hAnsi="Times New Roman"/>
          <w:b/>
          <w:sz w:val="32"/>
          <w:szCs w:val="28"/>
        </w:rPr>
      </w:pPr>
      <w:r w:rsidRPr="006903A2">
        <w:rPr>
          <w:rFonts w:ascii="Times New Roman" w:hAnsi="Times New Roman"/>
          <w:b/>
          <w:sz w:val="32"/>
          <w:szCs w:val="28"/>
        </w:rPr>
        <w:t>«ПУТИ ЭФФЕКТИВНОЙ РЕАЛИЗАЦИИ ТРЕБОВАНИЙ ФГОС СПО»</w:t>
      </w:r>
    </w:p>
    <w:p w:rsidR="0061605B" w:rsidRDefault="0061605B" w:rsidP="008C646B">
      <w:pPr>
        <w:spacing w:line="276" w:lineRule="auto"/>
        <w:jc w:val="center"/>
        <w:rPr>
          <w:rFonts w:ascii="Times New Roman" w:hAnsi="Times New Roman"/>
          <w:b/>
          <w:sz w:val="32"/>
          <w:szCs w:val="28"/>
        </w:rPr>
      </w:pPr>
      <w:r w:rsidRPr="006903A2">
        <w:rPr>
          <w:rFonts w:ascii="Times New Roman" w:hAnsi="Times New Roman"/>
          <w:b/>
          <w:sz w:val="32"/>
          <w:szCs w:val="28"/>
        </w:rPr>
        <w:t>10 МАЯ 2018</w:t>
      </w:r>
    </w:p>
    <w:p w:rsidR="00884AB7" w:rsidRDefault="00884AB7" w:rsidP="008C646B">
      <w:pPr>
        <w:spacing w:line="276" w:lineRule="auto"/>
        <w:jc w:val="center"/>
        <w:rPr>
          <w:rFonts w:ascii="Times New Roman" w:hAnsi="Times New Roman"/>
          <w:b/>
          <w:sz w:val="32"/>
          <w:szCs w:val="28"/>
        </w:rPr>
      </w:pPr>
    </w:p>
    <w:p w:rsidR="00884AB7" w:rsidRDefault="00884AB7" w:rsidP="008C646B">
      <w:pPr>
        <w:spacing w:line="276" w:lineRule="auto"/>
        <w:jc w:val="center"/>
        <w:rPr>
          <w:rFonts w:ascii="Times New Roman" w:hAnsi="Times New Roman"/>
          <w:b/>
          <w:sz w:val="32"/>
          <w:szCs w:val="28"/>
        </w:rPr>
      </w:pPr>
    </w:p>
    <w:p w:rsidR="00884AB7" w:rsidRDefault="00884AB7" w:rsidP="008C646B">
      <w:pPr>
        <w:spacing w:line="276" w:lineRule="auto"/>
        <w:jc w:val="center"/>
        <w:rPr>
          <w:rFonts w:ascii="Times New Roman" w:hAnsi="Times New Roman"/>
          <w:b/>
          <w:sz w:val="32"/>
          <w:szCs w:val="28"/>
        </w:rPr>
      </w:pPr>
    </w:p>
    <w:p w:rsidR="00884AB7" w:rsidRPr="006903A2" w:rsidRDefault="00884AB7" w:rsidP="008C646B">
      <w:pPr>
        <w:spacing w:line="276" w:lineRule="auto"/>
        <w:jc w:val="center"/>
        <w:rPr>
          <w:rFonts w:ascii="Times New Roman" w:hAnsi="Times New Roman"/>
          <w:b/>
          <w:sz w:val="32"/>
          <w:szCs w:val="28"/>
        </w:rPr>
      </w:pPr>
    </w:p>
    <w:p w:rsidR="006903A2" w:rsidRDefault="006903A2" w:rsidP="008C646B">
      <w:pPr>
        <w:spacing w:line="276" w:lineRule="auto"/>
        <w:jc w:val="center"/>
        <w:rPr>
          <w:rFonts w:ascii="Times New Roman" w:hAnsi="Times New Roman"/>
          <w:sz w:val="28"/>
          <w:szCs w:val="28"/>
        </w:rPr>
      </w:pPr>
      <w:r>
        <w:rPr>
          <w:noProof/>
          <w:lang w:eastAsia="ru-RU"/>
        </w:rPr>
        <w:drawing>
          <wp:inline distT="0" distB="0" distL="0" distR="0" wp14:anchorId="2206847C" wp14:editId="6F156069">
            <wp:extent cx="6645910" cy="4984571"/>
            <wp:effectExtent l="0" t="0" r="2540" b="6985"/>
            <wp:docPr id="1" name="Рисунок 1" descr="http://cinemaplex.ru/wp-content/uploads/2015/05/onlajn-konferentsi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inemaplex.ru/wp-content/uploads/2015/05/onlajn-konferentsiya.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45910" cy="4984571"/>
                    </a:xfrm>
                    <a:prstGeom prst="rect">
                      <a:avLst/>
                    </a:prstGeom>
                    <a:noFill/>
                    <a:ln>
                      <a:noFill/>
                    </a:ln>
                  </pic:spPr>
                </pic:pic>
              </a:graphicData>
            </a:graphic>
          </wp:inline>
        </w:drawing>
      </w:r>
    </w:p>
    <w:p w:rsidR="006903A2" w:rsidRDefault="006903A2" w:rsidP="008C646B">
      <w:pPr>
        <w:spacing w:line="276" w:lineRule="auto"/>
        <w:rPr>
          <w:rFonts w:ascii="Times New Roman" w:hAnsi="Times New Roman"/>
          <w:sz w:val="28"/>
          <w:szCs w:val="28"/>
        </w:rPr>
      </w:pPr>
    </w:p>
    <w:p w:rsidR="006903A2" w:rsidRDefault="006903A2" w:rsidP="008C646B">
      <w:pPr>
        <w:tabs>
          <w:tab w:val="left" w:pos="9640"/>
        </w:tabs>
        <w:spacing w:line="276" w:lineRule="auto"/>
        <w:rPr>
          <w:rFonts w:ascii="Times New Roman" w:hAnsi="Times New Roman"/>
          <w:sz w:val="28"/>
          <w:szCs w:val="28"/>
        </w:rPr>
      </w:pPr>
      <w:r>
        <w:rPr>
          <w:rFonts w:ascii="Times New Roman" w:hAnsi="Times New Roman"/>
          <w:sz w:val="28"/>
          <w:szCs w:val="28"/>
        </w:rPr>
        <w:tab/>
      </w:r>
    </w:p>
    <w:p w:rsidR="006903A2" w:rsidRDefault="006903A2" w:rsidP="008C646B">
      <w:pPr>
        <w:tabs>
          <w:tab w:val="left" w:pos="9640"/>
        </w:tabs>
        <w:spacing w:line="276" w:lineRule="auto"/>
        <w:jc w:val="center"/>
        <w:rPr>
          <w:rFonts w:ascii="Times New Roman" w:hAnsi="Times New Roman"/>
          <w:sz w:val="28"/>
          <w:szCs w:val="28"/>
        </w:rPr>
      </w:pPr>
      <w:r>
        <w:rPr>
          <w:rFonts w:ascii="Times New Roman" w:hAnsi="Times New Roman"/>
          <w:sz w:val="28"/>
          <w:szCs w:val="28"/>
        </w:rPr>
        <w:t>Барабинск 2018</w:t>
      </w:r>
    </w:p>
    <w:p w:rsidR="00924D88" w:rsidRDefault="006903A2" w:rsidP="00924D88">
      <w:pPr>
        <w:pStyle w:val="af6"/>
        <w:spacing w:line="360" w:lineRule="auto"/>
        <w:jc w:val="left"/>
      </w:pPr>
      <w:r>
        <w:br w:type="page"/>
      </w:r>
    </w:p>
    <w:sdt>
      <w:sdtPr>
        <w:id w:val="1912039439"/>
        <w:docPartObj>
          <w:docPartGallery w:val="Table of Contents"/>
          <w:docPartUnique/>
        </w:docPartObj>
      </w:sdtPr>
      <w:sdtEndPr>
        <w:rPr>
          <w:bCs/>
        </w:rPr>
      </w:sdtEndPr>
      <w:sdtContent>
        <w:p w:rsidR="006F1BA7" w:rsidRDefault="006F1BA7" w:rsidP="00924D88">
          <w:pPr>
            <w:pStyle w:val="af6"/>
            <w:spacing w:line="360" w:lineRule="auto"/>
          </w:pPr>
          <w:r>
            <w:t>Оглавление</w:t>
          </w:r>
          <w:bookmarkStart w:id="0" w:name="_GoBack"/>
          <w:bookmarkEnd w:id="0"/>
        </w:p>
        <w:p w:rsidR="006F1BA7" w:rsidRPr="006F1BA7" w:rsidRDefault="006F1BA7" w:rsidP="00924D88">
          <w:pPr>
            <w:pStyle w:val="13"/>
            <w:tabs>
              <w:tab w:val="right" w:leader="dot" w:pos="10456"/>
            </w:tabs>
            <w:spacing w:after="0" w:line="360" w:lineRule="auto"/>
            <w:jc w:val="both"/>
            <w:rPr>
              <w:rFonts w:ascii="Times New Roman" w:hAnsi="Times New Roman"/>
              <w:noProof/>
              <w:sz w:val="28"/>
              <w:szCs w:val="28"/>
            </w:rPr>
          </w:pPr>
          <w:r w:rsidRPr="006F1BA7">
            <w:rPr>
              <w:rFonts w:ascii="Times New Roman" w:hAnsi="Times New Roman"/>
              <w:sz w:val="28"/>
              <w:szCs w:val="28"/>
            </w:rPr>
            <w:fldChar w:fldCharType="begin"/>
          </w:r>
          <w:r w:rsidRPr="006F1BA7">
            <w:rPr>
              <w:rFonts w:ascii="Times New Roman" w:hAnsi="Times New Roman"/>
              <w:sz w:val="28"/>
              <w:szCs w:val="28"/>
            </w:rPr>
            <w:instrText xml:space="preserve"> TOC \o "1-3" \h \z \u </w:instrText>
          </w:r>
          <w:r w:rsidRPr="006F1BA7">
            <w:rPr>
              <w:rFonts w:ascii="Times New Roman" w:hAnsi="Times New Roman"/>
              <w:sz w:val="28"/>
              <w:szCs w:val="28"/>
            </w:rPr>
            <w:fldChar w:fldCharType="separate"/>
          </w:r>
          <w:hyperlink w:anchor="_Toc515009493" w:history="1">
            <w:r w:rsidRPr="006F1BA7">
              <w:rPr>
                <w:rStyle w:val="a8"/>
                <w:rFonts w:ascii="Times New Roman" w:hAnsi="Times New Roman"/>
                <w:noProof/>
                <w:sz w:val="28"/>
                <w:szCs w:val="28"/>
              </w:rPr>
              <w:t>Программа педагогической конференции</w:t>
            </w:r>
            <w:r w:rsidRPr="006F1BA7">
              <w:rPr>
                <w:rFonts w:ascii="Times New Roman" w:hAnsi="Times New Roman"/>
                <w:noProof/>
                <w:webHidden/>
                <w:sz w:val="28"/>
                <w:szCs w:val="28"/>
              </w:rPr>
              <w:tab/>
            </w:r>
            <w:r w:rsidRPr="006F1BA7">
              <w:rPr>
                <w:rFonts w:ascii="Times New Roman" w:hAnsi="Times New Roman"/>
                <w:noProof/>
                <w:webHidden/>
                <w:sz w:val="28"/>
                <w:szCs w:val="28"/>
              </w:rPr>
              <w:fldChar w:fldCharType="begin"/>
            </w:r>
            <w:r w:rsidRPr="006F1BA7">
              <w:rPr>
                <w:rFonts w:ascii="Times New Roman" w:hAnsi="Times New Roman"/>
                <w:noProof/>
                <w:webHidden/>
                <w:sz w:val="28"/>
                <w:szCs w:val="28"/>
              </w:rPr>
              <w:instrText xml:space="preserve"> PAGEREF _Toc515009493 \h </w:instrText>
            </w:r>
            <w:r w:rsidRPr="006F1BA7">
              <w:rPr>
                <w:rFonts w:ascii="Times New Roman" w:hAnsi="Times New Roman"/>
                <w:noProof/>
                <w:webHidden/>
                <w:sz w:val="28"/>
                <w:szCs w:val="28"/>
              </w:rPr>
            </w:r>
            <w:r w:rsidRPr="006F1BA7">
              <w:rPr>
                <w:rFonts w:ascii="Times New Roman" w:hAnsi="Times New Roman"/>
                <w:noProof/>
                <w:webHidden/>
                <w:sz w:val="28"/>
                <w:szCs w:val="28"/>
              </w:rPr>
              <w:fldChar w:fldCharType="separate"/>
            </w:r>
            <w:r w:rsidR="002F46C7">
              <w:rPr>
                <w:rFonts w:ascii="Times New Roman" w:hAnsi="Times New Roman"/>
                <w:noProof/>
                <w:webHidden/>
                <w:sz w:val="28"/>
                <w:szCs w:val="28"/>
              </w:rPr>
              <w:t>3</w:t>
            </w:r>
            <w:r w:rsidRPr="006F1BA7">
              <w:rPr>
                <w:rFonts w:ascii="Times New Roman" w:hAnsi="Times New Roman"/>
                <w:noProof/>
                <w:webHidden/>
                <w:sz w:val="28"/>
                <w:szCs w:val="28"/>
              </w:rPr>
              <w:fldChar w:fldCharType="end"/>
            </w:r>
          </w:hyperlink>
        </w:p>
        <w:p w:rsidR="006F1BA7" w:rsidRPr="006F1BA7" w:rsidRDefault="006F1BA7" w:rsidP="00924D88">
          <w:pPr>
            <w:pStyle w:val="13"/>
            <w:tabs>
              <w:tab w:val="right" w:leader="dot" w:pos="10456"/>
            </w:tabs>
            <w:spacing w:after="0" w:line="360" w:lineRule="auto"/>
            <w:jc w:val="both"/>
            <w:rPr>
              <w:rFonts w:ascii="Times New Roman" w:hAnsi="Times New Roman"/>
              <w:noProof/>
              <w:sz w:val="28"/>
              <w:szCs w:val="28"/>
            </w:rPr>
          </w:pPr>
          <w:hyperlink w:anchor="_Toc515009494" w:history="1">
            <w:r w:rsidRPr="006F1BA7">
              <w:rPr>
                <w:rStyle w:val="a8"/>
                <w:rFonts w:ascii="Times New Roman" w:hAnsi="Times New Roman"/>
                <w:noProof/>
                <w:sz w:val="28"/>
                <w:szCs w:val="28"/>
              </w:rPr>
              <w:t>Применение методов активного обучения как способ повышения учебной мотивации</w:t>
            </w:r>
            <w:r w:rsidRPr="006F1BA7">
              <w:rPr>
                <w:rFonts w:ascii="Times New Roman" w:hAnsi="Times New Roman"/>
                <w:noProof/>
                <w:webHidden/>
                <w:sz w:val="28"/>
                <w:szCs w:val="28"/>
              </w:rPr>
              <w:tab/>
            </w:r>
            <w:r w:rsidRPr="006F1BA7">
              <w:rPr>
                <w:rFonts w:ascii="Times New Roman" w:hAnsi="Times New Roman"/>
                <w:noProof/>
                <w:webHidden/>
                <w:sz w:val="28"/>
                <w:szCs w:val="28"/>
              </w:rPr>
              <w:fldChar w:fldCharType="begin"/>
            </w:r>
            <w:r w:rsidRPr="006F1BA7">
              <w:rPr>
                <w:rFonts w:ascii="Times New Roman" w:hAnsi="Times New Roman"/>
                <w:noProof/>
                <w:webHidden/>
                <w:sz w:val="28"/>
                <w:szCs w:val="28"/>
              </w:rPr>
              <w:instrText xml:space="preserve"> PAGEREF _Toc515009494 \h </w:instrText>
            </w:r>
            <w:r w:rsidRPr="006F1BA7">
              <w:rPr>
                <w:rFonts w:ascii="Times New Roman" w:hAnsi="Times New Roman"/>
                <w:noProof/>
                <w:webHidden/>
                <w:sz w:val="28"/>
                <w:szCs w:val="28"/>
              </w:rPr>
            </w:r>
            <w:r w:rsidRPr="006F1BA7">
              <w:rPr>
                <w:rFonts w:ascii="Times New Roman" w:hAnsi="Times New Roman"/>
                <w:noProof/>
                <w:webHidden/>
                <w:sz w:val="28"/>
                <w:szCs w:val="28"/>
              </w:rPr>
              <w:fldChar w:fldCharType="separate"/>
            </w:r>
            <w:r w:rsidR="002F46C7">
              <w:rPr>
                <w:rFonts w:ascii="Times New Roman" w:hAnsi="Times New Roman"/>
                <w:noProof/>
                <w:webHidden/>
                <w:sz w:val="28"/>
                <w:szCs w:val="28"/>
              </w:rPr>
              <w:t>4</w:t>
            </w:r>
            <w:r w:rsidRPr="006F1BA7">
              <w:rPr>
                <w:rFonts w:ascii="Times New Roman" w:hAnsi="Times New Roman"/>
                <w:noProof/>
                <w:webHidden/>
                <w:sz w:val="28"/>
                <w:szCs w:val="28"/>
              </w:rPr>
              <w:fldChar w:fldCharType="end"/>
            </w:r>
          </w:hyperlink>
        </w:p>
        <w:p w:rsidR="006F1BA7" w:rsidRPr="006F1BA7" w:rsidRDefault="006F1BA7" w:rsidP="00924D88">
          <w:pPr>
            <w:pStyle w:val="13"/>
            <w:tabs>
              <w:tab w:val="right" w:leader="dot" w:pos="10456"/>
            </w:tabs>
            <w:spacing w:after="0" w:line="360" w:lineRule="auto"/>
            <w:jc w:val="both"/>
            <w:rPr>
              <w:rFonts w:ascii="Times New Roman" w:hAnsi="Times New Roman"/>
              <w:noProof/>
              <w:sz w:val="28"/>
              <w:szCs w:val="28"/>
            </w:rPr>
          </w:pPr>
          <w:hyperlink w:anchor="_Toc515009495" w:history="1">
            <w:r w:rsidRPr="006F1BA7">
              <w:rPr>
                <w:rStyle w:val="a8"/>
                <w:rFonts w:ascii="Times New Roman" w:hAnsi="Times New Roman"/>
                <w:noProof/>
                <w:sz w:val="28"/>
                <w:szCs w:val="28"/>
              </w:rPr>
              <w:t>Проектирование современного учебного занятия в среднем профессиональном образовании в свете требований ФГОС СПО</w:t>
            </w:r>
            <w:r w:rsidRPr="006F1BA7">
              <w:rPr>
                <w:rFonts w:ascii="Times New Roman" w:hAnsi="Times New Roman"/>
                <w:noProof/>
                <w:webHidden/>
                <w:sz w:val="28"/>
                <w:szCs w:val="28"/>
              </w:rPr>
              <w:tab/>
            </w:r>
            <w:r w:rsidRPr="006F1BA7">
              <w:rPr>
                <w:rFonts w:ascii="Times New Roman" w:hAnsi="Times New Roman"/>
                <w:noProof/>
                <w:webHidden/>
                <w:sz w:val="28"/>
                <w:szCs w:val="28"/>
              </w:rPr>
              <w:fldChar w:fldCharType="begin"/>
            </w:r>
            <w:r w:rsidRPr="006F1BA7">
              <w:rPr>
                <w:rFonts w:ascii="Times New Roman" w:hAnsi="Times New Roman"/>
                <w:noProof/>
                <w:webHidden/>
                <w:sz w:val="28"/>
                <w:szCs w:val="28"/>
              </w:rPr>
              <w:instrText xml:space="preserve"> PAGEREF _Toc515009495 \h </w:instrText>
            </w:r>
            <w:r w:rsidRPr="006F1BA7">
              <w:rPr>
                <w:rFonts w:ascii="Times New Roman" w:hAnsi="Times New Roman"/>
                <w:noProof/>
                <w:webHidden/>
                <w:sz w:val="28"/>
                <w:szCs w:val="28"/>
              </w:rPr>
            </w:r>
            <w:r w:rsidRPr="006F1BA7">
              <w:rPr>
                <w:rFonts w:ascii="Times New Roman" w:hAnsi="Times New Roman"/>
                <w:noProof/>
                <w:webHidden/>
                <w:sz w:val="28"/>
                <w:szCs w:val="28"/>
              </w:rPr>
              <w:fldChar w:fldCharType="separate"/>
            </w:r>
            <w:r w:rsidR="002F46C7">
              <w:rPr>
                <w:rFonts w:ascii="Times New Roman" w:hAnsi="Times New Roman"/>
                <w:noProof/>
                <w:webHidden/>
                <w:sz w:val="28"/>
                <w:szCs w:val="28"/>
              </w:rPr>
              <w:t>7</w:t>
            </w:r>
            <w:r w:rsidRPr="006F1BA7">
              <w:rPr>
                <w:rFonts w:ascii="Times New Roman" w:hAnsi="Times New Roman"/>
                <w:noProof/>
                <w:webHidden/>
                <w:sz w:val="28"/>
                <w:szCs w:val="28"/>
              </w:rPr>
              <w:fldChar w:fldCharType="end"/>
            </w:r>
          </w:hyperlink>
        </w:p>
        <w:p w:rsidR="006F1BA7" w:rsidRPr="006F1BA7" w:rsidRDefault="006F1BA7" w:rsidP="00924D88">
          <w:pPr>
            <w:pStyle w:val="13"/>
            <w:tabs>
              <w:tab w:val="right" w:leader="dot" w:pos="10456"/>
            </w:tabs>
            <w:spacing w:after="0" w:line="360" w:lineRule="auto"/>
            <w:jc w:val="both"/>
            <w:rPr>
              <w:rFonts w:ascii="Times New Roman" w:hAnsi="Times New Roman"/>
              <w:noProof/>
              <w:sz w:val="28"/>
              <w:szCs w:val="28"/>
            </w:rPr>
          </w:pPr>
          <w:hyperlink w:anchor="_Toc515009496" w:history="1">
            <w:r w:rsidRPr="006F1BA7">
              <w:rPr>
                <w:rStyle w:val="a8"/>
                <w:rFonts w:ascii="Times New Roman" w:eastAsiaTheme="minorHAnsi" w:hAnsi="Times New Roman"/>
                <w:noProof/>
                <w:sz w:val="28"/>
                <w:szCs w:val="28"/>
              </w:rPr>
              <w:t>Организация самостоятельной работы студентов при реализации  программ подготовки специалистов среднего звена здравоохранения</w:t>
            </w:r>
            <w:r w:rsidRPr="006F1BA7">
              <w:rPr>
                <w:rFonts w:ascii="Times New Roman" w:hAnsi="Times New Roman"/>
                <w:noProof/>
                <w:webHidden/>
                <w:sz w:val="28"/>
                <w:szCs w:val="28"/>
              </w:rPr>
              <w:tab/>
            </w:r>
            <w:r w:rsidRPr="006F1BA7">
              <w:rPr>
                <w:rFonts w:ascii="Times New Roman" w:hAnsi="Times New Roman"/>
                <w:noProof/>
                <w:webHidden/>
                <w:sz w:val="28"/>
                <w:szCs w:val="28"/>
              </w:rPr>
              <w:fldChar w:fldCharType="begin"/>
            </w:r>
            <w:r w:rsidRPr="006F1BA7">
              <w:rPr>
                <w:rFonts w:ascii="Times New Roman" w:hAnsi="Times New Roman"/>
                <w:noProof/>
                <w:webHidden/>
                <w:sz w:val="28"/>
                <w:szCs w:val="28"/>
              </w:rPr>
              <w:instrText xml:space="preserve"> PAGEREF _Toc515009496 \h </w:instrText>
            </w:r>
            <w:r w:rsidRPr="006F1BA7">
              <w:rPr>
                <w:rFonts w:ascii="Times New Roman" w:hAnsi="Times New Roman"/>
                <w:noProof/>
                <w:webHidden/>
                <w:sz w:val="28"/>
                <w:szCs w:val="28"/>
              </w:rPr>
            </w:r>
            <w:r w:rsidRPr="006F1BA7">
              <w:rPr>
                <w:rFonts w:ascii="Times New Roman" w:hAnsi="Times New Roman"/>
                <w:noProof/>
                <w:webHidden/>
                <w:sz w:val="28"/>
                <w:szCs w:val="28"/>
              </w:rPr>
              <w:fldChar w:fldCharType="separate"/>
            </w:r>
            <w:r w:rsidR="002F46C7">
              <w:rPr>
                <w:rFonts w:ascii="Times New Roman" w:hAnsi="Times New Roman"/>
                <w:noProof/>
                <w:webHidden/>
                <w:sz w:val="28"/>
                <w:szCs w:val="28"/>
              </w:rPr>
              <w:t>13</w:t>
            </w:r>
            <w:r w:rsidRPr="006F1BA7">
              <w:rPr>
                <w:rFonts w:ascii="Times New Roman" w:hAnsi="Times New Roman"/>
                <w:noProof/>
                <w:webHidden/>
                <w:sz w:val="28"/>
                <w:szCs w:val="28"/>
              </w:rPr>
              <w:fldChar w:fldCharType="end"/>
            </w:r>
          </w:hyperlink>
        </w:p>
        <w:p w:rsidR="006F1BA7" w:rsidRPr="006F1BA7" w:rsidRDefault="006F1BA7" w:rsidP="00924D88">
          <w:pPr>
            <w:pStyle w:val="13"/>
            <w:tabs>
              <w:tab w:val="right" w:leader="dot" w:pos="10456"/>
            </w:tabs>
            <w:spacing w:after="0" w:line="360" w:lineRule="auto"/>
            <w:jc w:val="both"/>
            <w:rPr>
              <w:rFonts w:ascii="Times New Roman" w:hAnsi="Times New Roman"/>
              <w:noProof/>
              <w:sz w:val="28"/>
              <w:szCs w:val="28"/>
            </w:rPr>
          </w:pPr>
          <w:hyperlink w:anchor="_Toc515009497" w:history="1">
            <w:r w:rsidRPr="006F1BA7">
              <w:rPr>
                <w:rStyle w:val="a8"/>
                <w:rFonts w:ascii="Times New Roman" w:eastAsia="Calibri" w:hAnsi="Times New Roman"/>
                <w:noProof/>
                <w:sz w:val="28"/>
                <w:szCs w:val="28"/>
              </w:rPr>
              <w:t>Виды и формы контроля, значение в учебном процессе</w:t>
            </w:r>
            <w:r w:rsidRPr="006F1BA7">
              <w:rPr>
                <w:rFonts w:ascii="Times New Roman" w:hAnsi="Times New Roman"/>
                <w:noProof/>
                <w:webHidden/>
                <w:sz w:val="28"/>
                <w:szCs w:val="28"/>
              </w:rPr>
              <w:tab/>
            </w:r>
            <w:r w:rsidRPr="006F1BA7">
              <w:rPr>
                <w:rFonts w:ascii="Times New Roman" w:hAnsi="Times New Roman"/>
                <w:noProof/>
                <w:webHidden/>
                <w:sz w:val="28"/>
                <w:szCs w:val="28"/>
              </w:rPr>
              <w:fldChar w:fldCharType="begin"/>
            </w:r>
            <w:r w:rsidRPr="006F1BA7">
              <w:rPr>
                <w:rFonts w:ascii="Times New Roman" w:hAnsi="Times New Roman"/>
                <w:noProof/>
                <w:webHidden/>
                <w:sz w:val="28"/>
                <w:szCs w:val="28"/>
              </w:rPr>
              <w:instrText xml:space="preserve"> PAGEREF _Toc515009497 \h </w:instrText>
            </w:r>
            <w:r w:rsidRPr="006F1BA7">
              <w:rPr>
                <w:rFonts w:ascii="Times New Roman" w:hAnsi="Times New Roman"/>
                <w:noProof/>
                <w:webHidden/>
                <w:sz w:val="28"/>
                <w:szCs w:val="28"/>
              </w:rPr>
            </w:r>
            <w:r w:rsidRPr="006F1BA7">
              <w:rPr>
                <w:rFonts w:ascii="Times New Roman" w:hAnsi="Times New Roman"/>
                <w:noProof/>
                <w:webHidden/>
                <w:sz w:val="28"/>
                <w:szCs w:val="28"/>
              </w:rPr>
              <w:fldChar w:fldCharType="separate"/>
            </w:r>
            <w:r w:rsidR="002F46C7">
              <w:rPr>
                <w:rFonts w:ascii="Times New Roman" w:hAnsi="Times New Roman"/>
                <w:noProof/>
                <w:webHidden/>
                <w:sz w:val="28"/>
                <w:szCs w:val="28"/>
              </w:rPr>
              <w:t>32</w:t>
            </w:r>
            <w:r w:rsidRPr="006F1BA7">
              <w:rPr>
                <w:rFonts w:ascii="Times New Roman" w:hAnsi="Times New Roman"/>
                <w:noProof/>
                <w:webHidden/>
                <w:sz w:val="28"/>
                <w:szCs w:val="28"/>
              </w:rPr>
              <w:fldChar w:fldCharType="end"/>
            </w:r>
          </w:hyperlink>
        </w:p>
        <w:p w:rsidR="006F1BA7" w:rsidRPr="006F1BA7" w:rsidRDefault="006F1BA7" w:rsidP="00924D88">
          <w:pPr>
            <w:pStyle w:val="13"/>
            <w:tabs>
              <w:tab w:val="right" w:leader="dot" w:pos="10456"/>
            </w:tabs>
            <w:spacing w:after="0" w:line="360" w:lineRule="auto"/>
            <w:jc w:val="both"/>
            <w:rPr>
              <w:rFonts w:ascii="Times New Roman" w:hAnsi="Times New Roman"/>
              <w:noProof/>
              <w:sz w:val="28"/>
              <w:szCs w:val="28"/>
            </w:rPr>
          </w:pPr>
          <w:hyperlink w:anchor="_Toc515009498" w:history="1">
            <w:r w:rsidRPr="006F1BA7">
              <w:rPr>
                <w:rStyle w:val="a8"/>
                <w:rFonts w:ascii="Times New Roman" w:eastAsiaTheme="minorHAnsi" w:hAnsi="Times New Roman"/>
                <w:noProof/>
                <w:sz w:val="28"/>
                <w:szCs w:val="28"/>
              </w:rPr>
              <w:t xml:space="preserve">Формирование элементов </w:t>
            </w:r>
            <w:r w:rsidRPr="006F1BA7">
              <w:rPr>
                <w:rStyle w:val="a8"/>
                <w:rFonts w:ascii="Times New Roman" w:eastAsiaTheme="minorHAnsi" w:hAnsi="Times New Roman"/>
                <w:noProof/>
                <w:sz w:val="28"/>
                <w:szCs w:val="28"/>
                <w:lang w:val="en-US"/>
              </w:rPr>
              <w:t>soft</w:t>
            </w:r>
            <w:r w:rsidRPr="006F1BA7">
              <w:rPr>
                <w:rStyle w:val="a8"/>
                <w:rFonts w:ascii="Times New Roman" w:eastAsiaTheme="minorHAnsi" w:hAnsi="Times New Roman"/>
                <w:noProof/>
                <w:sz w:val="28"/>
                <w:szCs w:val="28"/>
              </w:rPr>
              <w:t xml:space="preserve"> </w:t>
            </w:r>
            <w:r w:rsidRPr="006F1BA7">
              <w:rPr>
                <w:rStyle w:val="a8"/>
                <w:rFonts w:ascii="Times New Roman" w:eastAsiaTheme="minorHAnsi" w:hAnsi="Times New Roman"/>
                <w:noProof/>
                <w:sz w:val="28"/>
                <w:szCs w:val="28"/>
                <w:lang w:val="en-US"/>
              </w:rPr>
              <w:t>skills</w:t>
            </w:r>
            <w:r w:rsidRPr="006F1BA7">
              <w:rPr>
                <w:rStyle w:val="a8"/>
                <w:rFonts w:ascii="Times New Roman" w:eastAsiaTheme="minorHAnsi" w:hAnsi="Times New Roman"/>
                <w:noProof/>
                <w:sz w:val="28"/>
                <w:szCs w:val="28"/>
              </w:rPr>
              <w:t xml:space="preserve">  в рамках дисциплины «Основы латинского языка с медицинской терминологией»</w:t>
            </w:r>
            <w:r w:rsidRPr="006F1BA7">
              <w:rPr>
                <w:rFonts w:ascii="Times New Roman" w:hAnsi="Times New Roman"/>
                <w:noProof/>
                <w:webHidden/>
                <w:sz w:val="28"/>
                <w:szCs w:val="28"/>
              </w:rPr>
              <w:tab/>
            </w:r>
            <w:r w:rsidRPr="006F1BA7">
              <w:rPr>
                <w:rFonts w:ascii="Times New Roman" w:hAnsi="Times New Roman"/>
                <w:noProof/>
                <w:webHidden/>
                <w:sz w:val="28"/>
                <w:szCs w:val="28"/>
              </w:rPr>
              <w:fldChar w:fldCharType="begin"/>
            </w:r>
            <w:r w:rsidRPr="006F1BA7">
              <w:rPr>
                <w:rFonts w:ascii="Times New Roman" w:hAnsi="Times New Roman"/>
                <w:noProof/>
                <w:webHidden/>
                <w:sz w:val="28"/>
                <w:szCs w:val="28"/>
              </w:rPr>
              <w:instrText xml:space="preserve"> PAGEREF _Toc515009498 \h </w:instrText>
            </w:r>
            <w:r w:rsidRPr="006F1BA7">
              <w:rPr>
                <w:rFonts w:ascii="Times New Roman" w:hAnsi="Times New Roman"/>
                <w:noProof/>
                <w:webHidden/>
                <w:sz w:val="28"/>
                <w:szCs w:val="28"/>
              </w:rPr>
            </w:r>
            <w:r w:rsidRPr="006F1BA7">
              <w:rPr>
                <w:rFonts w:ascii="Times New Roman" w:hAnsi="Times New Roman"/>
                <w:noProof/>
                <w:webHidden/>
                <w:sz w:val="28"/>
                <w:szCs w:val="28"/>
              </w:rPr>
              <w:fldChar w:fldCharType="separate"/>
            </w:r>
            <w:r w:rsidR="002F46C7">
              <w:rPr>
                <w:rFonts w:ascii="Times New Roman" w:hAnsi="Times New Roman"/>
                <w:noProof/>
                <w:webHidden/>
                <w:sz w:val="28"/>
                <w:szCs w:val="28"/>
              </w:rPr>
              <w:t>37</w:t>
            </w:r>
            <w:r w:rsidRPr="006F1BA7">
              <w:rPr>
                <w:rFonts w:ascii="Times New Roman" w:hAnsi="Times New Roman"/>
                <w:noProof/>
                <w:webHidden/>
                <w:sz w:val="28"/>
                <w:szCs w:val="28"/>
              </w:rPr>
              <w:fldChar w:fldCharType="end"/>
            </w:r>
          </w:hyperlink>
        </w:p>
        <w:p w:rsidR="006F1BA7" w:rsidRPr="006F1BA7" w:rsidRDefault="006F1BA7" w:rsidP="00924D88">
          <w:pPr>
            <w:pStyle w:val="13"/>
            <w:tabs>
              <w:tab w:val="right" w:leader="dot" w:pos="10456"/>
            </w:tabs>
            <w:spacing w:after="0" w:line="360" w:lineRule="auto"/>
            <w:jc w:val="both"/>
            <w:rPr>
              <w:rFonts w:ascii="Times New Roman" w:hAnsi="Times New Roman"/>
              <w:noProof/>
              <w:sz w:val="28"/>
              <w:szCs w:val="28"/>
            </w:rPr>
          </w:pPr>
          <w:hyperlink w:anchor="_Toc515009499" w:history="1">
            <w:r w:rsidRPr="006F1BA7">
              <w:rPr>
                <w:rStyle w:val="a8"/>
                <w:rFonts w:ascii="Times New Roman" w:eastAsia="Times New Roman" w:hAnsi="Times New Roman"/>
                <w:noProof/>
                <w:sz w:val="28"/>
                <w:szCs w:val="28"/>
                <w:lang w:eastAsia="ru-RU"/>
              </w:rPr>
              <w:t>Страноведение как средство развития интереса</w:t>
            </w:r>
            <w:r w:rsidRPr="006F1BA7">
              <w:rPr>
                <w:rFonts w:ascii="Times New Roman" w:hAnsi="Times New Roman"/>
                <w:noProof/>
                <w:webHidden/>
                <w:sz w:val="28"/>
                <w:szCs w:val="28"/>
              </w:rPr>
              <w:tab/>
            </w:r>
            <w:r w:rsidRPr="006F1BA7">
              <w:rPr>
                <w:rFonts w:ascii="Times New Roman" w:hAnsi="Times New Roman"/>
                <w:noProof/>
                <w:webHidden/>
                <w:sz w:val="28"/>
                <w:szCs w:val="28"/>
              </w:rPr>
              <w:fldChar w:fldCharType="begin"/>
            </w:r>
            <w:r w:rsidRPr="006F1BA7">
              <w:rPr>
                <w:rFonts w:ascii="Times New Roman" w:hAnsi="Times New Roman"/>
                <w:noProof/>
                <w:webHidden/>
                <w:sz w:val="28"/>
                <w:szCs w:val="28"/>
              </w:rPr>
              <w:instrText xml:space="preserve"> PAGEREF _Toc515009499 \h </w:instrText>
            </w:r>
            <w:r w:rsidRPr="006F1BA7">
              <w:rPr>
                <w:rFonts w:ascii="Times New Roman" w:hAnsi="Times New Roman"/>
                <w:noProof/>
                <w:webHidden/>
                <w:sz w:val="28"/>
                <w:szCs w:val="28"/>
              </w:rPr>
            </w:r>
            <w:r w:rsidRPr="006F1BA7">
              <w:rPr>
                <w:rFonts w:ascii="Times New Roman" w:hAnsi="Times New Roman"/>
                <w:noProof/>
                <w:webHidden/>
                <w:sz w:val="28"/>
                <w:szCs w:val="28"/>
              </w:rPr>
              <w:fldChar w:fldCharType="separate"/>
            </w:r>
            <w:r w:rsidR="002F46C7">
              <w:rPr>
                <w:rFonts w:ascii="Times New Roman" w:hAnsi="Times New Roman"/>
                <w:noProof/>
                <w:webHidden/>
                <w:sz w:val="28"/>
                <w:szCs w:val="28"/>
              </w:rPr>
              <w:t>42</w:t>
            </w:r>
            <w:r w:rsidRPr="006F1BA7">
              <w:rPr>
                <w:rFonts w:ascii="Times New Roman" w:hAnsi="Times New Roman"/>
                <w:noProof/>
                <w:webHidden/>
                <w:sz w:val="28"/>
                <w:szCs w:val="28"/>
              </w:rPr>
              <w:fldChar w:fldCharType="end"/>
            </w:r>
          </w:hyperlink>
        </w:p>
        <w:p w:rsidR="006F1BA7" w:rsidRPr="006F1BA7" w:rsidRDefault="006F1BA7" w:rsidP="00924D88">
          <w:pPr>
            <w:pStyle w:val="13"/>
            <w:tabs>
              <w:tab w:val="right" w:leader="dot" w:pos="10456"/>
            </w:tabs>
            <w:spacing w:after="0" w:line="360" w:lineRule="auto"/>
            <w:jc w:val="both"/>
            <w:rPr>
              <w:rFonts w:ascii="Times New Roman" w:hAnsi="Times New Roman"/>
              <w:noProof/>
              <w:sz w:val="28"/>
              <w:szCs w:val="28"/>
            </w:rPr>
          </w:pPr>
          <w:hyperlink w:anchor="_Toc515009500" w:history="1">
            <w:r w:rsidRPr="006F1BA7">
              <w:rPr>
                <w:rStyle w:val="a8"/>
                <w:rFonts w:ascii="Times New Roman" w:eastAsia="Times New Roman" w:hAnsi="Times New Roman"/>
                <w:noProof/>
                <w:sz w:val="28"/>
                <w:szCs w:val="28"/>
                <w:lang w:eastAsia="ru-RU"/>
              </w:rPr>
              <w:t>к изучению иностранного языка</w:t>
            </w:r>
            <w:r w:rsidRPr="006F1BA7">
              <w:rPr>
                <w:rFonts w:ascii="Times New Roman" w:hAnsi="Times New Roman"/>
                <w:noProof/>
                <w:webHidden/>
                <w:sz w:val="28"/>
                <w:szCs w:val="28"/>
              </w:rPr>
              <w:tab/>
            </w:r>
            <w:r w:rsidRPr="006F1BA7">
              <w:rPr>
                <w:rFonts w:ascii="Times New Roman" w:hAnsi="Times New Roman"/>
                <w:noProof/>
                <w:webHidden/>
                <w:sz w:val="28"/>
                <w:szCs w:val="28"/>
              </w:rPr>
              <w:fldChar w:fldCharType="begin"/>
            </w:r>
            <w:r w:rsidRPr="006F1BA7">
              <w:rPr>
                <w:rFonts w:ascii="Times New Roman" w:hAnsi="Times New Roman"/>
                <w:noProof/>
                <w:webHidden/>
                <w:sz w:val="28"/>
                <w:szCs w:val="28"/>
              </w:rPr>
              <w:instrText xml:space="preserve"> PAGEREF _Toc515009500 \h </w:instrText>
            </w:r>
            <w:r w:rsidRPr="006F1BA7">
              <w:rPr>
                <w:rFonts w:ascii="Times New Roman" w:hAnsi="Times New Roman"/>
                <w:noProof/>
                <w:webHidden/>
                <w:sz w:val="28"/>
                <w:szCs w:val="28"/>
              </w:rPr>
            </w:r>
            <w:r w:rsidRPr="006F1BA7">
              <w:rPr>
                <w:rFonts w:ascii="Times New Roman" w:hAnsi="Times New Roman"/>
                <w:noProof/>
                <w:webHidden/>
                <w:sz w:val="28"/>
                <w:szCs w:val="28"/>
              </w:rPr>
              <w:fldChar w:fldCharType="separate"/>
            </w:r>
            <w:r w:rsidR="002F46C7">
              <w:rPr>
                <w:rFonts w:ascii="Times New Roman" w:hAnsi="Times New Roman"/>
                <w:noProof/>
                <w:webHidden/>
                <w:sz w:val="28"/>
                <w:szCs w:val="28"/>
              </w:rPr>
              <w:t>42</w:t>
            </w:r>
            <w:r w:rsidRPr="006F1BA7">
              <w:rPr>
                <w:rFonts w:ascii="Times New Roman" w:hAnsi="Times New Roman"/>
                <w:noProof/>
                <w:webHidden/>
                <w:sz w:val="28"/>
                <w:szCs w:val="28"/>
              </w:rPr>
              <w:fldChar w:fldCharType="end"/>
            </w:r>
          </w:hyperlink>
        </w:p>
        <w:p w:rsidR="006F1BA7" w:rsidRPr="006F1BA7" w:rsidRDefault="006F1BA7" w:rsidP="00924D88">
          <w:pPr>
            <w:pStyle w:val="13"/>
            <w:tabs>
              <w:tab w:val="right" w:leader="dot" w:pos="10456"/>
            </w:tabs>
            <w:spacing w:after="0" w:line="360" w:lineRule="auto"/>
            <w:jc w:val="both"/>
            <w:rPr>
              <w:rFonts w:ascii="Times New Roman" w:hAnsi="Times New Roman"/>
              <w:noProof/>
              <w:sz w:val="28"/>
              <w:szCs w:val="28"/>
            </w:rPr>
          </w:pPr>
          <w:hyperlink w:anchor="_Toc515009501" w:history="1">
            <w:r w:rsidRPr="006F1BA7">
              <w:rPr>
                <w:rStyle w:val="a8"/>
                <w:rFonts w:ascii="Times New Roman" w:eastAsiaTheme="minorHAnsi" w:hAnsi="Times New Roman"/>
                <w:noProof/>
                <w:sz w:val="28"/>
                <w:szCs w:val="28"/>
              </w:rPr>
              <w:t>Формы и методы проверки знаний и умений обучающихся</w:t>
            </w:r>
          </w:hyperlink>
          <w:r w:rsidRPr="006F1BA7">
            <w:rPr>
              <w:rStyle w:val="a8"/>
              <w:rFonts w:ascii="Times New Roman" w:hAnsi="Times New Roman"/>
              <w:noProof/>
              <w:sz w:val="28"/>
              <w:szCs w:val="28"/>
              <w:u w:val="none"/>
            </w:rPr>
            <w:t xml:space="preserve"> </w:t>
          </w:r>
          <w:hyperlink w:anchor="_Toc515009502" w:history="1">
            <w:r w:rsidRPr="006F1BA7">
              <w:rPr>
                <w:rStyle w:val="a8"/>
                <w:rFonts w:ascii="Times New Roman" w:eastAsiaTheme="minorHAnsi" w:hAnsi="Times New Roman"/>
                <w:noProof/>
                <w:sz w:val="28"/>
                <w:szCs w:val="28"/>
              </w:rPr>
              <w:t>на занятиях биологии</w:t>
            </w:r>
            <w:r w:rsidRPr="006F1BA7">
              <w:rPr>
                <w:rFonts w:ascii="Times New Roman" w:hAnsi="Times New Roman"/>
                <w:noProof/>
                <w:webHidden/>
                <w:sz w:val="28"/>
                <w:szCs w:val="28"/>
              </w:rPr>
              <w:tab/>
            </w:r>
            <w:r w:rsidRPr="006F1BA7">
              <w:rPr>
                <w:rFonts w:ascii="Times New Roman" w:hAnsi="Times New Roman"/>
                <w:noProof/>
                <w:webHidden/>
                <w:sz w:val="28"/>
                <w:szCs w:val="28"/>
              </w:rPr>
              <w:fldChar w:fldCharType="begin"/>
            </w:r>
            <w:r w:rsidRPr="006F1BA7">
              <w:rPr>
                <w:rFonts w:ascii="Times New Roman" w:hAnsi="Times New Roman"/>
                <w:noProof/>
                <w:webHidden/>
                <w:sz w:val="28"/>
                <w:szCs w:val="28"/>
              </w:rPr>
              <w:instrText xml:space="preserve"> PAGEREF _Toc515009502 \h </w:instrText>
            </w:r>
            <w:r w:rsidRPr="006F1BA7">
              <w:rPr>
                <w:rFonts w:ascii="Times New Roman" w:hAnsi="Times New Roman"/>
                <w:noProof/>
                <w:webHidden/>
                <w:sz w:val="28"/>
                <w:szCs w:val="28"/>
              </w:rPr>
            </w:r>
            <w:r w:rsidRPr="006F1BA7">
              <w:rPr>
                <w:rFonts w:ascii="Times New Roman" w:hAnsi="Times New Roman"/>
                <w:noProof/>
                <w:webHidden/>
                <w:sz w:val="28"/>
                <w:szCs w:val="28"/>
              </w:rPr>
              <w:fldChar w:fldCharType="separate"/>
            </w:r>
            <w:r w:rsidR="002F46C7">
              <w:rPr>
                <w:rFonts w:ascii="Times New Roman" w:hAnsi="Times New Roman"/>
                <w:noProof/>
                <w:webHidden/>
                <w:sz w:val="28"/>
                <w:szCs w:val="28"/>
              </w:rPr>
              <w:t>47</w:t>
            </w:r>
            <w:r w:rsidRPr="006F1BA7">
              <w:rPr>
                <w:rFonts w:ascii="Times New Roman" w:hAnsi="Times New Roman"/>
                <w:noProof/>
                <w:webHidden/>
                <w:sz w:val="28"/>
                <w:szCs w:val="28"/>
              </w:rPr>
              <w:fldChar w:fldCharType="end"/>
            </w:r>
          </w:hyperlink>
        </w:p>
        <w:p w:rsidR="006F1BA7" w:rsidRPr="006F1BA7" w:rsidRDefault="006F1BA7" w:rsidP="00924D88">
          <w:pPr>
            <w:spacing w:line="360" w:lineRule="auto"/>
            <w:jc w:val="both"/>
            <w:rPr>
              <w:rFonts w:ascii="Times New Roman" w:hAnsi="Times New Roman"/>
              <w:sz w:val="28"/>
              <w:szCs w:val="28"/>
            </w:rPr>
          </w:pPr>
          <w:r w:rsidRPr="006F1BA7">
            <w:rPr>
              <w:rFonts w:ascii="Times New Roman" w:hAnsi="Times New Roman"/>
              <w:b/>
              <w:bCs/>
              <w:sz w:val="28"/>
              <w:szCs w:val="28"/>
            </w:rPr>
            <w:fldChar w:fldCharType="end"/>
          </w:r>
        </w:p>
      </w:sdtContent>
    </w:sdt>
    <w:p w:rsidR="00932B0A" w:rsidRPr="006F1BA7" w:rsidRDefault="00932B0A" w:rsidP="006F1BA7">
      <w:pPr>
        <w:spacing w:line="360" w:lineRule="auto"/>
        <w:jc w:val="both"/>
        <w:rPr>
          <w:rFonts w:ascii="Times New Roman" w:hAnsi="Times New Roman"/>
          <w:sz w:val="28"/>
          <w:szCs w:val="28"/>
        </w:rPr>
      </w:pPr>
    </w:p>
    <w:p w:rsidR="006F1BA7" w:rsidRDefault="006F1BA7">
      <w:pPr>
        <w:rPr>
          <w:rFonts w:ascii="Times New Roman" w:hAnsi="Times New Roman"/>
          <w:b/>
          <w:sz w:val="28"/>
          <w:szCs w:val="28"/>
        </w:rPr>
      </w:pPr>
      <w:bookmarkStart w:id="1" w:name="_Toc515009493"/>
      <w:r>
        <w:br w:type="page"/>
      </w:r>
    </w:p>
    <w:p w:rsidR="006903A2" w:rsidRPr="00994E95" w:rsidRDefault="006903A2" w:rsidP="00994E95">
      <w:pPr>
        <w:pStyle w:val="1"/>
      </w:pPr>
      <w:r w:rsidRPr="00994E95">
        <w:lastRenderedPageBreak/>
        <w:t>Программа педагогической конференции</w:t>
      </w:r>
      <w:bookmarkEnd w:id="1"/>
    </w:p>
    <w:p w:rsidR="006903A2" w:rsidRPr="004F2984" w:rsidRDefault="006903A2" w:rsidP="008C646B">
      <w:pPr>
        <w:spacing w:line="276" w:lineRule="auto"/>
        <w:jc w:val="center"/>
        <w:rPr>
          <w:rFonts w:ascii="Times New Roman" w:hAnsi="Times New Roman"/>
          <w:b/>
          <w:sz w:val="28"/>
          <w:szCs w:val="28"/>
        </w:rPr>
      </w:pPr>
      <w:r w:rsidRPr="004F2984">
        <w:rPr>
          <w:rFonts w:ascii="Times New Roman" w:hAnsi="Times New Roman"/>
          <w:b/>
          <w:sz w:val="28"/>
          <w:szCs w:val="28"/>
        </w:rPr>
        <w:t>«Пути эффективной реализации требований ФГОС СПО»</w:t>
      </w:r>
    </w:p>
    <w:tbl>
      <w:tblPr>
        <w:tblStyle w:val="a7"/>
        <w:tblW w:w="0" w:type="auto"/>
        <w:tblLook w:val="04A0" w:firstRow="1" w:lastRow="0" w:firstColumn="1" w:lastColumn="0" w:noHBand="0" w:noVBand="1"/>
      </w:tblPr>
      <w:tblGrid>
        <w:gridCol w:w="959"/>
        <w:gridCol w:w="5670"/>
        <w:gridCol w:w="3827"/>
      </w:tblGrid>
      <w:tr w:rsidR="006903A2" w:rsidRPr="00B72226" w:rsidTr="00CD38CC">
        <w:tc>
          <w:tcPr>
            <w:tcW w:w="959" w:type="dxa"/>
          </w:tcPr>
          <w:p w:rsidR="006903A2" w:rsidRPr="00B72226" w:rsidRDefault="006903A2" w:rsidP="008C646B">
            <w:pPr>
              <w:spacing w:line="276" w:lineRule="auto"/>
              <w:jc w:val="center"/>
              <w:rPr>
                <w:rFonts w:ascii="Times New Roman" w:hAnsi="Times New Roman"/>
                <w:b/>
                <w:sz w:val="28"/>
                <w:szCs w:val="28"/>
              </w:rPr>
            </w:pPr>
            <w:r w:rsidRPr="00B72226">
              <w:rPr>
                <w:rFonts w:ascii="Times New Roman" w:hAnsi="Times New Roman"/>
                <w:b/>
                <w:sz w:val="28"/>
                <w:szCs w:val="28"/>
              </w:rPr>
              <w:t>№</w:t>
            </w:r>
          </w:p>
          <w:p w:rsidR="006903A2" w:rsidRPr="00B72226" w:rsidRDefault="006903A2" w:rsidP="008C646B">
            <w:pPr>
              <w:spacing w:line="276" w:lineRule="auto"/>
              <w:jc w:val="center"/>
              <w:rPr>
                <w:rFonts w:ascii="Times New Roman" w:hAnsi="Times New Roman"/>
                <w:b/>
                <w:sz w:val="28"/>
                <w:szCs w:val="28"/>
              </w:rPr>
            </w:pPr>
            <w:proofErr w:type="gramStart"/>
            <w:r w:rsidRPr="00B72226">
              <w:rPr>
                <w:rFonts w:ascii="Times New Roman" w:hAnsi="Times New Roman"/>
                <w:b/>
                <w:sz w:val="28"/>
                <w:szCs w:val="28"/>
              </w:rPr>
              <w:t>п</w:t>
            </w:r>
            <w:proofErr w:type="gramEnd"/>
            <w:r w:rsidRPr="00B72226">
              <w:rPr>
                <w:rFonts w:ascii="Times New Roman" w:hAnsi="Times New Roman"/>
                <w:b/>
                <w:sz w:val="28"/>
                <w:szCs w:val="28"/>
              </w:rPr>
              <w:t>/п</w:t>
            </w:r>
          </w:p>
        </w:tc>
        <w:tc>
          <w:tcPr>
            <w:tcW w:w="5670" w:type="dxa"/>
          </w:tcPr>
          <w:p w:rsidR="006903A2" w:rsidRPr="00B72226" w:rsidRDefault="006903A2" w:rsidP="008C646B">
            <w:pPr>
              <w:spacing w:line="276" w:lineRule="auto"/>
              <w:jc w:val="center"/>
              <w:rPr>
                <w:rFonts w:ascii="Times New Roman" w:hAnsi="Times New Roman"/>
                <w:b/>
                <w:sz w:val="28"/>
                <w:szCs w:val="28"/>
              </w:rPr>
            </w:pPr>
            <w:r w:rsidRPr="00B72226">
              <w:rPr>
                <w:rFonts w:ascii="Times New Roman" w:hAnsi="Times New Roman"/>
                <w:b/>
                <w:sz w:val="28"/>
                <w:szCs w:val="28"/>
              </w:rPr>
              <w:t>Тема доклада</w:t>
            </w:r>
          </w:p>
        </w:tc>
        <w:tc>
          <w:tcPr>
            <w:tcW w:w="3827" w:type="dxa"/>
          </w:tcPr>
          <w:p w:rsidR="006903A2" w:rsidRPr="00B72226" w:rsidRDefault="006903A2" w:rsidP="008C646B">
            <w:pPr>
              <w:spacing w:line="276" w:lineRule="auto"/>
              <w:jc w:val="center"/>
              <w:rPr>
                <w:rFonts w:ascii="Times New Roman" w:hAnsi="Times New Roman"/>
                <w:b/>
                <w:sz w:val="28"/>
                <w:szCs w:val="28"/>
              </w:rPr>
            </w:pPr>
            <w:r w:rsidRPr="00B72226">
              <w:rPr>
                <w:rFonts w:ascii="Times New Roman" w:hAnsi="Times New Roman"/>
                <w:b/>
                <w:sz w:val="28"/>
                <w:szCs w:val="28"/>
              </w:rPr>
              <w:t>Автор</w:t>
            </w:r>
          </w:p>
        </w:tc>
      </w:tr>
      <w:tr w:rsidR="006903A2" w:rsidRPr="00B72226" w:rsidTr="00CD38CC">
        <w:tc>
          <w:tcPr>
            <w:tcW w:w="959" w:type="dxa"/>
          </w:tcPr>
          <w:p w:rsidR="006903A2" w:rsidRPr="00B72226" w:rsidRDefault="006903A2" w:rsidP="008C646B">
            <w:pPr>
              <w:spacing w:line="276" w:lineRule="auto"/>
              <w:jc w:val="center"/>
              <w:rPr>
                <w:rFonts w:ascii="Times New Roman" w:hAnsi="Times New Roman"/>
                <w:sz w:val="28"/>
                <w:szCs w:val="28"/>
              </w:rPr>
            </w:pPr>
            <w:r>
              <w:rPr>
                <w:rFonts w:ascii="Times New Roman" w:hAnsi="Times New Roman"/>
                <w:sz w:val="28"/>
                <w:szCs w:val="28"/>
              </w:rPr>
              <w:t>1</w:t>
            </w:r>
            <w:r w:rsidRPr="00B72226">
              <w:rPr>
                <w:rFonts w:ascii="Times New Roman" w:hAnsi="Times New Roman"/>
                <w:sz w:val="28"/>
                <w:szCs w:val="28"/>
              </w:rPr>
              <w:t>.</w:t>
            </w:r>
          </w:p>
        </w:tc>
        <w:tc>
          <w:tcPr>
            <w:tcW w:w="5670" w:type="dxa"/>
          </w:tcPr>
          <w:p w:rsidR="006903A2" w:rsidRPr="00B72226" w:rsidRDefault="006903A2" w:rsidP="008C646B">
            <w:pPr>
              <w:spacing w:line="276" w:lineRule="auto"/>
              <w:rPr>
                <w:rFonts w:ascii="Times New Roman" w:hAnsi="Times New Roman"/>
                <w:sz w:val="28"/>
                <w:szCs w:val="28"/>
              </w:rPr>
            </w:pPr>
            <w:r w:rsidRPr="00B72226">
              <w:rPr>
                <w:rFonts w:ascii="Times New Roman" w:hAnsi="Times New Roman"/>
                <w:sz w:val="28"/>
                <w:szCs w:val="28"/>
              </w:rPr>
              <w:t>Методы активизации обучения как один из способов повышения мотивации обучения</w:t>
            </w:r>
          </w:p>
        </w:tc>
        <w:tc>
          <w:tcPr>
            <w:tcW w:w="3827" w:type="dxa"/>
          </w:tcPr>
          <w:p w:rsidR="006903A2" w:rsidRPr="00B72226" w:rsidRDefault="006903A2" w:rsidP="008C646B">
            <w:pPr>
              <w:spacing w:line="276" w:lineRule="auto"/>
              <w:rPr>
                <w:rFonts w:ascii="Times New Roman" w:hAnsi="Times New Roman"/>
                <w:sz w:val="28"/>
                <w:szCs w:val="28"/>
              </w:rPr>
            </w:pPr>
            <w:r w:rsidRPr="00B72226">
              <w:rPr>
                <w:rFonts w:ascii="Times New Roman" w:hAnsi="Times New Roman"/>
                <w:sz w:val="28"/>
                <w:szCs w:val="28"/>
              </w:rPr>
              <w:t>Педагог-психолог Грамотина Е.А.</w:t>
            </w:r>
          </w:p>
        </w:tc>
      </w:tr>
      <w:tr w:rsidR="006903A2" w:rsidRPr="00B72226" w:rsidTr="00CD38CC">
        <w:tc>
          <w:tcPr>
            <w:tcW w:w="959" w:type="dxa"/>
          </w:tcPr>
          <w:p w:rsidR="006903A2" w:rsidRPr="00B72226" w:rsidRDefault="006903A2" w:rsidP="008C646B">
            <w:pPr>
              <w:spacing w:line="276" w:lineRule="auto"/>
              <w:jc w:val="center"/>
              <w:rPr>
                <w:rFonts w:ascii="Times New Roman" w:hAnsi="Times New Roman"/>
                <w:sz w:val="28"/>
                <w:szCs w:val="28"/>
              </w:rPr>
            </w:pPr>
            <w:r>
              <w:rPr>
                <w:rFonts w:ascii="Times New Roman" w:hAnsi="Times New Roman"/>
                <w:sz w:val="28"/>
                <w:szCs w:val="28"/>
              </w:rPr>
              <w:t>2.</w:t>
            </w:r>
          </w:p>
        </w:tc>
        <w:tc>
          <w:tcPr>
            <w:tcW w:w="5670" w:type="dxa"/>
          </w:tcPr>
          <w:p w:rsidR="006903A2" w:rsidRPr="00B72226" w:rsidRDefault="006903A2" w:rsidP="008C646B">
            <w:pPr>
              <w:spacing w:line="276" w:lineRule="auto"/>
              <w:rPr>
                <w:rFonts w:ascii="Times New Roman" w:hAnsi="Times New Roman"/>
                <w:sz w:val="28"/>
                <w:szCs w:val="28"/>
              </w:rPr>
            </w:pPr>
            <w:r>
              <w:rPr>
                <w:rFonts w:ascii="Times New Roman" w:hAnsi="Times New Roman"/>
                <w:sz w:val="28"/>
                <w:szCs w:val="28"/>
              </w:rPr>
              <w:t>Проектирование современного учебного занятия в среднем профессиональном образовании в свете требований ФГОС СПО</w:t>
            </w:r>
          </w:p>
        </w:tc>
        <w:tc>
          <w:tcPr>
            <w:tcW w:w="3827" w:type="dxa"/>
          </w:tcPr>
          <w:p w:rsidR="006903A2" w:rsidRPr="00B72226" w:rsidRDefault="006903A2" w:rsidP="008C646B">
            <w:pPr>
              <w:spacing w:line="276" w:lineRule="auto"/>
              <w:rPr>
                <w:rFonts w:ascii="Times New Roman" w:hAnsi="Times New Roman"/>
                <w:sz w:val="28"/>
                <w:szCs w:val="28"/>
              </w:rPr>
            </w:pPr>
            <w:r>
              <w:rPr>
                <w:rFonts w:ascii="Times New Roman" w:hAnsi="Times New Roman"/>
                <w:sz w:val="28"/>
                <w:szCs w:val="28"/>
              </w:rPr>
              <w:t>Преподаватель Вашурина Т.В.</w:t>
            </w:r>
          </w:p>
        </w:tc>
      </w:tr>
      <w:tr w:rsidR="006903A2" w:rsidRPr="00B72226" w:rsidTr="00CD38CC">
        <w:tc>
          <w:tcPr>
            <w:tcW w:w="959" w:type="dxa"/>
          </w:tcPr>
          <w:p w:rsidR="006903A2" w:rsidRPr="00B72226" w:rsidRDefault="006903A2" w:rsidP="008C646B">
            <w:pPr>
              <w:spacing w:line="276" w:lineRule="auto"/>
              <w:jc w:val="center"/>
              <w:rPr>
                <w:rFonts w:ascii="Times New Roman" w:hAnsi="Times New Roman"/>
                <w:sz w:val="28"/>
                <w:szCs w:val="28"/>
              </w:rPr>
            </w:pPr>
            <w:r>
              <w:rPr>
                <w:rFonts w:ascii="Times New Roman" w:hAnsi="Times New Roman"/>
                <w:sz w:val="28"/>
                <w:szCs w:val="28"/>
              </w:rPr>
              <w:t>3</w:t>
            </w:r>
            <w:r w:rsidRPr="00B72226">
              <w:rPr>
                <w:rFonts w:ascii="Times New Roman" w:hAnsi="Times New Roman"/>
                <w:sz w:val="28"/>
                <w:szCs w:val="28"/>
              </w:rPr>
              <w:t>.</w:t>
            </w:r>
          </w:p>
        </w:tc>
        <w:tc>
          <w:tcPr>
            <w:tcW w:w="5670" w:type="dxa"/>
          </w:tcPr>
          <w:p w:rsidR="006903A2" w:rsidRPr="00BE20C6" w:rsidRDefault="006903A2" w:rsidP="008C646B">
            <w:pPr>
              <w:pStyle w:val="Default"/>
              <w:spacing w:line="276" w:lineRule="auto"/>
              <w:rPr>
                <w:sz w:val="28"/>
                <w:szCs w:val="28"/>
              </w:rPr>
            </w:pPr>
            <w:r w:rsidRPr="00BE20C6">
              <w:rPr>
                <w:sz w:val="28"/>
                <w:szCs w:val="28"/>
              </w:rPr>
              <w:t xml:space="preserve">Организация самостоятельной работы студентов при реализации </w:t>
            </w:r>
            <w:proofErr w:type="gramStart"/>
            <w:r w:rsidRPr="00BE20C6">
              <w:rPr>
                <w:sz w:val="28"/>
                <w:szCs w:val="28"/>
              </w:rPr>
              <w:t>программ подготовки специалистов среднего звена здравоохранения</w:t>
            </w:r>
            <w:proofErr w:type="gramEnd"/>
          </w:p>
        </w:tc>
        <w:tc>
          <w:tcPr>
            <w:tcW w:w="3827" w:type="dxa"/>
          </w:tcPr>
          <w:p w:rsidR="006903A2" w:rsidRPr="00B72226" w:rsidRDefault="006903A2" w:rsidP="008C646B">
            <w:pPr>
              <w:spacing w:line="276" w:lineRule="auto"/>
              <w:rPr>
                <w:rFonts w:ascii="Times New Roman" w:hAnsi="Times New Roman"/>
                <w:sz w:val="28"/>
                <w:szCs w:val="28"/>
              </w:rPr>
            </w:pPr>
            <w:r>
              <w:rPr>
                <w:rFonts w:ascii="Times New Roman" w:hAnsi="Times New Roman"/>
                <w:sz w:val="28"/>
                <w:szCs w:val="28"/>
              </w:rPr>
              <w:t>Методист Владимирова О.В.</w:t>
            </w:r>
          </w:p>
        </w:tc>
      </w:tr>
      <w:tr w:rsidR="006903A2" w:rsidRPr="00B72226" w:rsidTr="00CD38CC">
        <w:tc>
          <w:tcPr>
            <w:tcW w:w="959" w:type="dxa"/>
          </w:tcPr>
          <w:p w:rsidR="006903A2" w:rsidRPr="00B72226" w:rsidRDefault="006903A2" w:rsidP="008C646B">
            <w:pPr>
              <w:spacing w:line="276" w:lineRule="auto"/>
              <w:jc w:val="center"/>
              <w:rPr>
                <w:rFonts w:ascii="Times New Roman" w:hAnsi="Times New Roman"/>
                <w:sz w:val="28"/>
                <w:szCs w:val="28"/>
              </w:rPr>
            </w:pPr>
            <w:r>
              <w:rPr>
                <w:rFonts w:ascii="Times New Roman" w:hAnsi="Times New Roman"/>
                <w:sz w:val="28"/>
                <w:szCs w:val="28"/>
              </w:rPr>
              <w:t>4</w:t>
            </w:r>
            <w:r w:rsidRPr="00B72226">
              <w:rPr>
                <w:rFonts w:ascii="Times New Roman" w:hAnsi="Times New Roman"/>
                <w:sz w:val="28"/>
                <w:szCs w:val="28"/>
              </w:rPr>
              <w:t>.</w:t>
            </w:r>
          </w:p>
        </w:tc>
        <w:tc>
          <w:tcPr>
            <w:tcW w:w="5670" w:type="dxa"/>
          </w:tcPr>
          <w:p w:rsidR="006903A2" w:rsidRPr="00B72226" w:rsidRDefault="006903A2" w:rsidP="008C646B">
            <w:pPr>
              <w:spacing w:line="276" w:lineRule="auto"/>
              <w:rPr>
                <w:rFonts w:ascii="Times New Roman" w:hAnsi="Times New Roman"/>
                <w:sz w:val="28"/>
                <w:szCs w:val="28"/>
              </w:rPr>
            </w:pPr>
            <w:r w:rsidRPr="00B72226">
              <w:rPr>
                <w:rFonts w:ascii="Times New Roman" w:hAnsi="Times New Roman"/>
                <w:sz w:val="28"/>
                <w:szCs w:val="28"/>
              </w:rPr>
              <w:t>Виды и формы контроля, значение в учебном процессе</w:t>
            </w:r>
          </w:p>
        </w:tc>
        <w:tc>
          <w:tcPr>
            <w:tcW w:w="3827" w:type="dxa"/>
          </w:tcPr>
          <w:p w:rsidR="006903A2" w:rsidRPr="00B72226" w:rsidRDefault="006903A2" w:rsidP="008C646B">
            <w:pPr>
              <w:spacing w:line="276" w:lineRule="auto"/>
              <w:rPr>
                <w:rFonts w:ascii="Times New Roman" w:hAnsi="Times New Roman"/>
                <w:sz w:val="28"/>
                <w:szCs w:val="28"/>
              </w:rPr>
            </w:pPr>
            <w:r w:rsidRPr="00B72226">
              <w:rPr>
                <w:rFonts w:ascii="Times New Roman" w:hAnsi="Times New Roman"/>
                <w:sz w:val="28"/>
                <w:szCs w:val="28"/>
              </w:rPr>
              <w:t>Преподаватель Хританкова Н.Ю.</w:t>
            </w:r>
          </w:p>
        </w:tc>
      </w:tr>
      <w:tr w:rsidR="006903A2" w:rsidRPr="00B72226" w:rsidTr="00CD38CC">
        <w:tc>
          <w:tcPr>
            <w:tcW w:w="959" w:type="dxa"/>
          </w:tcPr>
          <w:p w:rsidR="006903A2" w:rsidRPr="00B72226" w:rsidRDefault="006903A2" w:rsidP="008C646B">
            <w:pPr>
              <w:spacing w:line="276" w:lineRule="auto"/>
              <w:jc w:val="center"/>
              <w:rPr>
                <w:rFonts w:ascii="Times New Roman" w:hAnsi="Times New Roman"/>
                <w:sz w:val="28"/>
                <w:szCs w:val="28"/>
              </w:rPr>
            </w:pPr>
            <w:r>
              <w:rPr>
                <w:rFonts w:ascii="Times New Roman" w:hAnsi="Times New Roman"/>
                <w:sz w:val="28"/>
                <w:szCs w:val="28"/>
              </w:rPr>
              <w:t>5.</w:t>
            </w:r>
          </w:p>
        </w:tc>
        <w:tc>
          <w:tcPr>
            <w:tcW w:w="5670" w:type="dxa"/>
          </w:tcPr>
          <w:p w:rsidR="006903A2" w:rsidRPr="00B72226" w:rsidRDefault="006903A2" w:rsidP="008C646B">
            <w:pPr>
              <w:spacing w:line="276" w:lineRule="auto"/>
              <w:rPr>
                <w:rFonts w:ascii="Times New Roman" w:hAnsi="Times New Roman"/>
                <w:sz w:val="28"/>
                <w:szCs w:val="28"/>
              </w:rPr>
            </w:pPr>
            <w:r w:rsidRPr="00B72226">
              <w:rPr>
                <w:rFonts w:ascii="Times New Roman" w:hAnsi="Times New Roman"/>
                <w:sz w:val="28"/>
                <w:szCs w:val="28"/>
              </w:rPr>
              <w:t xml:space="preserve">Формирование элементов </w:t>
            </w:r>
            <w:r w:rsidRPr="00B72226">
              <w:rPr>
                <w:rFonts w:ascii="Times New Roman" w:hAnsi="Times New Roman"/>
                <w:sz w:val="28"/>
                <w:szCs w:val="28"/>
                <w:lang w:val="en-US"/>
              </w:rPr>
              <w:t>soft</w:t>
            </w:r>
            <w:r w:rsidRPr="00B72226">
              <w:rPr>
                <w:rFonts w:ascii="Times New Roman" w:hAnsi="Times New Roman"/>
                <w:sz w:val="28"/>
                <w:szCs w:val="28"/>
              </w:rPr>
              <w:t xml:space="preserve"> </w:t>
            </w:r>
            <w:r w:rsidRPr="00B72226">
              <w:rPr>
                <w:rFonts w:ascii="Times New Roman" w:hAnsi="Times New Roman"/>
                <w:sz w:val="28"/>
                <w:szCs w:val="28"/>
                <w:lang w:val="en-US"/>
              </w:rPr>
              <w:t>skills</w:t>
            </w:r>
            <w:r w:rsidRPr="00B72226">
              <w:rPr>
                <w:rFonts w:ascii="Times New Roman" w:hAnsi="Times New Roman"/>
                <w:sz w:val="28"/>
                <w:szCs w:val="28"/>
              </w:rPr>
              <w:t xml:space="preserve">  в рамках дисциплины «Основы латинского языка с медицинской терминологией» </w:t>
            </w:r>
          </w:p>
        </w:tc>
        <w:tc>
          <w:tcPr>
            <w:tcW w:w="3827" w:type="dxa"/>
          </w:tcPr>
          <w:p w:rsidR="006903A2" w:rsidRPr="00B72226" w:rsidRDefault="006903A2" w:rsidP="008C646B">
            <w:pPr>
              <w:spacing w:line="276" w:lineRule="auto"/>
              <w:rPr>
                <w:rFonts w:ascii="Times New Roman" w:hAnsi="Times New Roman"/>
                <w:sz w:val="28"/>
                <w:szCs w:val="28"/>
              </w:rPr>
            </w:pPr>
            <w:r w:rsidRPr="00B72226">
              <w:rPr>
                <w:rFonts w:ascii="Times New Roman" w:hAnsi="Times New Roman"/>
                <w:sz w:val="28"/>
                <w:szCs w:val="28"/>
              </w:rPr>
              <w:t>Заместитель директора по УВР Калинина Е.В.</w:t>
            </w:r>
          </w:p>
        </w:tc>
      </w:tr>
      <w:tr w:rsidR="006903A2" w:rsidRPr="00B72226" w:rsidTr="00CD38CC">
        <w:tc>
          <w:tcPr>
            <w:tcW w:w="959" w:type="dxa"/>
          </w:tcPr>
          <w:p w:rsidR="006903A2" w:rsidRPr="00B72226" w:rsidRDefault="006903A2" w:rsidP="008C646B">
            <w:pPr>
              <w:spacing w:line="276" w:lineRule="auto"/>
              <w:jc w:val="center"/>
              <w:rPr>
                <w:rFonts w:ascii="Times New Roman" w:hAnsi="Times New Roman"/>
                <w:sz w:val="28"/>
                <w:szCs w:val="28"/>
              </w:rPr>
            </w:pPr>
            <w:r w:rsidRPr="00B72226">
              <w:rPr>
                <w:rFonts w:ascii="Times New Roman" w:hAnsi="Times New Roman"/>
                <w:sz w:val="28"/>
                <w:szCs w:val="28"/>
              </w:rPr>
              <w:t>6.</w:t>
            </w:r>
          </w:p>
        </w:tc>
        <w:tc>
          <w:tcPr>
            <w:tcW w:w="5670" w:type="dxa"/>
          </w:tcPr>
          <w:p w:rsidR="006903A2" w:rsidRPr="00B72226" w:rsidRDefault="006903A2" w:rsidP="008C646B">
            <w:pPr>
              <w:spacing w:line="276" w:lineRule="auto"/>
              <w:rPr>
                <w:rFonts w:ascii="Times New Roman" w:hAnsi="Times New Roman"/>
                <w:sz w:val="28"/>
                <w:szCs w:val="28"/>
              </w:rPr>
            </w:pPr>
            <w:r>
              <w:rPr>
                <w:rFonts w:ascii="Times New Roman" w:hAnsi="Times New Roman"/>
                <w:sz w:val="28"/>
                <w:szCs w:val="28"/>
              </w:rPr>
              <w:t>Страноведение как средство развития интереса к изучению иностранного языка</w:t>
            </w:r>
          </w:p>
        </w:tc>
        <w:tc>
          <w:tcPr>
            <w:tcW w:w="3827" w:type="dxa"/>
          </w:tcPr>
          <w:p w:rsidR="006903A2" w:rsidRPr="00B72226" w:rsidRDefault="006903A2" w:rsidP="008C646B">
            <w:pPr>
              <w:spacing w:line="276" w:lineRule="auto"/>
              <w:rPr>
                <w:rFonts w:ascii="Times New Roman" w:hAnsi="Times New Roman"/>
                <w:sz w:val="28"/>
                <w:szCs w:val="28"/>
              </w:rPr>
            </w:pPr>
            <w:r>
              <w:rPr>
                <w:rFonts w:ascii="Times New Roman" w:hAnsi="Times New Roman"/>
                <w:sz w:val="28"/>
                <w:szCs w:val="28"/>
              </w:rPr>
              <w:t>Преподаватель Конева Е.П.</w:t>
            </w:r>
          </w:p>
        </w:tc>
      </w:tr>
      <w:tr w:rsidR="006903A2" w:rsidRPr="00B72226" w:rsidTr="00CD38CC">
        <w:tc>
          <w:tcPr>
            <w:tcW w:w="959" w:type="dxa"/>
          </w:tcPr>
          <w:p w:rsidR="006903A2" w:rsidRPr="00B72226" w:rsidRDefault="006903A2" w:rsidP="008C646B">
            <w:pPr>
              <w:spacing w:line="276" w:lineRule="auto"/>
              <w:jc w:val="center"/>
              <w:rPr>
                <w:rFonts w:ascii="Times New Roman" w:hAnsi="Times New Roman"/>
                <w:sz w:val="28"/>
                <w:szCs w:val="28"/>
              </w:rPr>
            </w:pPr>
            <w:r>
              <w:rPr>
                <w:rFonts w:ascii="Times New Roman" w:hAnsi="Times New Roman"/>
                <w:sz w:val="28"/>
                <w:szCs w:val="28"/>
              </w:rPr>
              <w:t>7.</w:t>
            </w:r>
          </w:p>
        </w:tc>
        <w:tc>
          <w:tcPr>
            <w:tcW w:w="5670" w:type="dxa"/>
          </w:tcPr>
          <w:p w:rsidR="006903A2" w:rsidRPr="00B72226" w:rsidRDefault="006903A2" w:rsidP="008C646B">
            <w:pPr>
              <w:spacing w:line="276" w:lineRule="auto"/>
              <w:rPr>
                <w:rFonts w:ascii="Times New Roman" w:hAnsi="Times New Roman"/>
                <w:sz w:val="28"/>
                <w:szCs w:val="28"/>
              </w:rPr>
            </w:pPr>
            <w:r>
              <w:rPr>
                <w:rFonts w:ascii="Times New Roman" w:hAnsi="Times New Roman"/>
                <w:sz w:val="28"/>
                <w:szCs w:val="28"/>
              </w:rPr>
              <w:t>Формы и методы проверки знаний обучающихся по биологии</w:t>
            </w:r>
          </w:p>
        </w:tc>
        <w:tc>
          <w:tcPr>
            <w:tcW w:w="3827" w:type="dxa"/>
          </w:tcPr>
          <w:p w:rsidR="006903A2" w:rsidRPr="00B72226" w:rsidRDefault="006903A2" w:rsidP="008C646B">
            <w:pPr>
              <w:spacing w:line="276" w:lineRule="auto"/>
              <w:rPr>
                <w:rFonts w:ascii="Times New Roman" w:hAnsi="Times New Roman"/>
                <w:sz w:val="28"/>
                <w:szCs w:val="28"/>
              </w:rPr>
            </w:pPr>
            <w:r>
              <w:rPr>
                <w:rFonts w:ascii="Times New Roman" w:hAnsi="Times New Roman"/>
                <w:sz w:val="28"/>
                <w:szCs w:val="28"/>
              </w:rPr>
              <w:t>Преподаватель Дъячук Л.В.</w:t>
            </w:r>
          </w:p>
        </w:tc>
      </w:tr>
    </w:tbl>
    <w:p w:rsidR="006903A2" w:rsidRDefault="006903A2" w:rsidP="008C646B">
      <w:pPr>
        <w:spacing w:line="276" w:lineRule="auto"/>
        <w:rPr>
          <w:rFonts w:ascii="Times New Roman" w:hAnsi="Times New Roman"/>
          <w:sz w:val="28"/>
          <w:szCs w:val="28"/>
        </w:rPr>
      </w:pPr>
    </w:p>
    <w:p w:rsidR="006903A2" w:rsidRDefault="006903A2" w:rsidP="008C646B">
      <w:pPr>
        <w:spacing w:line="276" w:lineRule="auto"/>
        <w:rPr>
          <w:rFonts w:ascii="Times New Roman" w:hAnsi="Times New Roman"/>
          <w:sz w:val="28"/>
          <w:szCs w:val="28"/>
        </w:rPr>
      </w:pPr>
      <w:r>
        <w:rPr>
          <w:rFonts w:ascii="Times New Roman" w:hAnsi="Times New Roman"/>
          <w:sz w:val="28"/>
          <w:szCs w:val="28"/>
        </w:rPr>
        <w:br w:type="page"/>
      </w:r>
    </w:p>
    <w:p w:rsidR="006903A2" w:rsidRDefault="006903A2" w:rsidP="00994E95">
      <w:pPr>
        <w:pStyle w:val="1"/>
      </w:pPr>
      <w:bookmarkStart w:id="2" w:name="_Toc515009494"/>
      <w:r w:rsidRPr="006903A2">
        <w:lastRenderedPageBreak/>
        <w:t>Применение методов активного обучения как спо</w:t>
      </w:r>
      <w:r>
        <w:t>соб повышения учебной мотивации</w:t>
      </w:r>
      <w:bookmarkEnd w:id="2"/>
    </w:p>
    <w:p w:rsidR="006903A2" w:rsidRDefault="006903A2" w:rsidP="008C646B">
      <w:pPr>
        <w:autoSpaceDE w:val="0"/>
        <w:autoSpaceDN w:val="0"/>
        <w:adjustRightInd w:val="0"/>
        <w:spacing w:line="276" w:lineRule="auto"/>
        <w:ind w:firstLine="567"/>
        <w:jc w:val="center"/>
        <w:rPr>
          <w:rFonts w:ascii="Times New Roman" w:hAnsi="Times New Roman"/>
          <w:b/>
          <w:color w:val="000000"/>
          <w:sz w:val="28"/>
          <w:szCs w:val="28"/>
        </w:rPr>
      </w:pPr>
    </w:p>
    <w:p w:rsidR="006903A2" w:rsidRDefault="006903A2" w:rsidP="008C646B">
      <w:pPr>
        <w:autoSpaceDE w:val="0"/>
        <w:autoSpaceDN w:val="0"/>
        <w:adjustRightInd w:val="0"/>
        <w:spacing w:line="276" w:lineRule="auto"/>
        <w:ind w:firstLine="567"/>
        <w:jc w:val="right"/>
        <w:rPr>
          <w:rFonts w:ascii="Times New Roman" w:hAnsi="Times New Roman"/>
          <w:i/>
          <w:color w:val="000000"/>
          <w:sz w:val="28"/>
          <w:szCs w:val="28"/>
        </w:rPr>
      </w:pPr>
      <w:r w:rsidRPr="006903A2">
        <w:rPr>
          <w:rFonts w:ascii="Times New Roman" w:hAnsi="Times New Roman"/>
          <w:i/>
          <w:color w:val="000000"/>
          <w:sz w:val="28"/>
          <w:szCs w:val="28"/>
        </w:rPr>
        <w:t>Преподаватель Грамотина Е.А.</w:t>
      </w:r>
    </w:p>
    <w:p w:rsidR="00E03959" w:rsidRPr="006903A2" w:rsidRDefault="00E03959" w:rsidP="008C646B">
      <w:pPr>
        <w:autoSpaceDE w:val="0"/>
        <w:autoSpaceDN w:val="0"/>
        <w:adjustRightInd w:val="0"/>
        <w:spacing w:line="276" w:lineRule="auto"/>
        <w:ind w:firstLine="567"/>
        <w:jc w:val="right"/>
        <w:rPr>
          <w:rFonts w:ascii="Times New Roman" w:hAnsi="Times New Roman"/>
          <w:i/>
          <w:color w:val="000000"/>
          <w:sz w:val="28"/>
          <w:szCs w:val="28"/>
        </w:rPr>
      </w:pPr>
    </w:p>
    <w:p w:rsidR="006903A2" w:rsidRPr="006903A2" w:rsidRDefault="006903A2" w:rsidP="008C646B">
      <w:pPr>
        <w:autoSpaceDE w:val="0"/>
        <w:autoSpaceDN w:val="0"/>
        <w:adjustRightInd w:val="0"/>
        <w:spacing w:line="276" w:lineRule="auto"/>
        <w:ind w:firstLine="709"/>
        <w:jc w:val="both"/>
        <w:rPr>
          <w:rFonts w:ascii="Times New Roman" w:hAnsi="Times New Roman"/>
          <w:color w:val="000000"/>
          <w:sz w:val="28"/>
          <w:szCs w:val="28"/>
        </w:rPr>
      </w:pPr>
      <w:r w:rsidRPr="006903A2">
        <w:rPr>
          <w:rFonts w:ascii="Times New Roman" w:hAnsi="Times New Roman"/>
          <w:color w:val="000000"/>
          <w:sz w:val="28"/>
          <w:szCs w:val="28"/>
        </w:rPr>
        <w:t xml:space="preserve">Повышение мотивации учебной деятельности студентов является важной педагогической проблемой, решение которой во многом обеспечит успешность обучения профессии. К сожалению, поступление и дальнейшее обучение в профессиональных учебных заведениях не всегда определяется наиболее значимыми учебными мотивами, например профессиональными. </w:t>
      </w:r>
      <w:proofErr w:type="gramStart"/>
      <w:r w:rsidRPr="006903A2">
        <w:rPr>
          <w:rFonts w:ascii="Times New Roman" w:hAnsi="Times New Roman"/>
          <w:color w:val="000000"/>
          <w:sz w:val="28"/>
          <w:szCs w:val="28"/>
        </w:rPr>
        <w:t xml:space="preserve">Результаты многих педагогических и психологических исследований указывают на то что, ведущими мотивами поступления в профессиональное учебное заведения являются не только профессиональные, познавательные, прагматические мотивы, но и такие мотивы как легкость поступления, близость к дому, финансовая доступность и пр. </w:t>
      </w:r>
      <w:proofErr w:type="gramEnd"/>
    </w:p>
    <w:p w:rsidR="006903A2" w:rsidRPr="006903A2" w:rsidRDefault="006903A2" w:rsidP="008C646B">
      <w:pPr>
        <w:autoSpaceDE w:val="0"/>
        <w:autoSpaceDN w:val="0"/>
        <w:adjustRightInd w:val="0"/>
        <w:spacing w:line="276" w:lineRule="auto"/>
        <w:ind w:firstLine="709"/>
        <w:jc w:val="both"/>
        <w:rPr>
          <w:rFonts w:ascii="Times New Roman" w:hAnsi="Times New Roman"/>
          <w:color w:val="000000"/>
          <w:sz w:val="28"/>
          <w:szCs w:val="28"/>
        </w:rPr>
      </w:pPr>
      <w:r w:rsidRPr="006903A2">
        <w:rPr>
          <w:rFonts w:ascii="Times New Roman" w:hAnsi="Times New Roman"/>
          <w:color w:val="000000"/>
          <w:sz w:val="28"/>
          <w:szCs w:val="28"/>
        </w:rPr>
        <w:t>Кроме того, данные исследований так же указывают на то, что существует ярко выраженная тенденция снижения мотивации к учебной деятельности от первого до третьего курса. А так, как мотивы являются ведущим личностным образованием и выступают регулятором деятельности, определяют направление активности студента, устойчивость его поведения и нравственных образований, перед нами стоит задача формирования и поддержания положительной учебной мотивации.</w:t>
      </w:r>
    </w:p>
    <w:p w:rsidR="006903A2" w:rsidRPr="006903A2" w:rsidRDefault="006903A2" w:rsidP="008C646B">
      <w:pPr>
        <w:autoSpaceDE w:val="0"/>
        <w:autoSpaceDN w:val="0"/>
        <w:adjustRightInd w:val="0"/>
        <w:spacing w:line="276" w:lineRule="auto"/>
        <w:ind w:firstLine="709"/>
        <w:jc w:val="both"/>
        <w:rPr>
          <w:rFonts w:ascii="Times New Roman" w:hAnsi="Times New Roman"/>
          <w:color w:val="000000"/>
          <w:sz w:val="28"/>
          <w:szCs w:val="28"/>
        </w:rPr>
      </w:pPr>
      <w:r w:rsidRPr="006903A2">
        <w:rPr>
          <w:rFonts w:ascii="Times New Roman" w:hAnsi="Times New Roman"/>
          <w:color w:val="000000"/>
          <w:sz w:val="28"/>
          <w:szCs w:val="28"/>
        </w:rPr>
        <w:t xml:space="preserve">Для мотивации студентов к учебе со стороны преподавателей современная система образования предлагает широкий спектр образовательных возможностей, которые необходимо учитывать в построении своей педагогической деятельности. </w:t>
      </w:r>
    </w:p>
    <w:p w:rsidR="006903A2" w:rsidRPr="006903A2" w:rsidRDefault="006903A2" w:rsidP="008C646B">
      <w:pPr>
        <w:autoSpaceDE w:val="0"/>
        <w:autoSpaceDN w:val="0"/>
        <w:adjustRightInd w:val="0"/>
        <w:spacing w:line="276" w:lineRule="auto"/>
        <w:ind w:firstLine="709"/>
        <w:jc w:val="both"/>
        <w:rPr>
          <w:rFonts w:ascii="Times New Roman" w:hAnsi="Times New Roman"/>
          <w:color w:val="000000"/>
          <w:sz w:val="28"/>
          <w:szCs w:val="28"/>
        </w:rPr>
      </w:pPr>
      <w:r w:rsidRPr="006903A2">
        <w:rPr>
          <w:rFonts w:ascii="Times New Roman" w:hAnsi="Times New Roman"/>
          <w:color w:val="000000"/>
          <w:sz w:val="28"/>
          <w:szCs w:val="28"/>
        </w:rPr>
        <w:t>Исследования ученых А.Н. Леонтьева, Е.П. Ильина показывают, что функциональное состояние студентов на занятиях, их самочувствие и активность во многом зависят от методов обучения, используемых разными преподавателями.</w:t>
      </w:r>
    </w:p>
    <w:p w:rsidR="006903A2" w:rsidRPr="006903A2" w:rsidRDefault="006903A2" w:rsidP="008C646B">
      <w:pPr>
        <w:autoSpaceDE w:val="0"/>
        <w:autoSpaceDN w:val="0"/>
        <w:adjustRightInd w:val="0"/>
        <w:spacing w:line="276" w:lineRule="auto"/>
        <w:ind w:firstLine="709"/>
        <w:jc w:val="both"/>
        <w:rPr>
          <w:rFonts w:ascii="Times New Roman" w:hAnsi="Times New Roman"/>
          <w:color w:val="000000"/>
          <w:sz w:val="28"/>
          <w:szCs w:val="28"/>
        </w:rPr>
      </w:pPr>
      <w:r w:rsidRPr="006903A2">
        <w:rPr>
          <w:rFonts w:ascii="Times New Roman" w:hAnsi="Times New Roman"/>
          <w:color w:val="000000"/>
          <w:sz w:val="28"/>
          <w:szCs w:val="28"/>
        </w:rPr>
        <w:t>Под методами обучения следует понимать способы взаимосвязанной деятельности преподавателя и учащегося, направленные на овладение учащимися знаний, умений, навыков, на воспитание и развитие в процессе обучения. Творческая деятельность преподавателя состоит в том, чтобы рационально использовать в учебном процессе разнообразные методы обучения. В решении проблемы повышения учебной мотивации студентов эффективными являются активные методы обучения.</w:t>
      </w:r>
    </w:p>
    <w:p w:rsidR="006903A2" w:rsidRPr="006903A2" w:rsidRDefault="006903A2" w:rsidP="008C646B">
      <w:pPr>
        <w:autoSpaceDE w:val="0"/>
        <w:autoSpaceDN w:val="0"/>
        <w:adjustRightInd w:val="0"/>
        <w:spacing w:line="276" w:lineRule="auto"/>
        <w:ind w:firstLine="709"/>
        <w:rPr>
          <w:rFonts w:ascii="Times New Roman" w:hAnsi="Times New Roman"/>
          <w:color w:val="000000"/>
          <w:sz w:val="28"/>
          <w:szCs w:val="28"/>
        </w:rPr>
      </w:pPr>
      <w:r w:rsidRPr="006903A2">
        <w:rPr>
          <w:rFonts w:ascii="Times New Roman" w:hAnsi="Times New Roman"/>
          <w:color w:val="000000"/>
          <w:sz w:val="28"/>
          <w:szCs w:val="28"/>
        </w:rPr>
        <w:t xml:space="preserve">Особенности активных методов обучения состоят в следующем: </w:t>
      </w:r>
    </w:p>
    <w:p w:rsidR="006903A2" w:rsidRPr="006903A2" w:rsidRDefault="006903A2" w:rsidP="008C646B">
      <w:pPr>
        <w:autoSpaceDE w:val="0"/>
        <w:autoSpaceDN w:val="0"/>
        <w:adjustRightInd w:val="0"/>
        <w:spacing w:line="276" w:lineRule="auto"/>
        <w:ind w:firstLine="709"/>
        <w:rPr>
          <w:rFonts w:ascii="Times New Roman" w:hAnsi="Times New Roman"/>
          <w:color w:val="000000"/>
          <w:sz w:val="28"/>
          <w:szCs w:val="28"/>
        </w:rPr>
      </w:pPr>
      <w:r w:rsidRPr="006903A2">
        <w:rPr>
          <w:rFonts w:ascii="Times New Roman" w:hAnsi="Times New Roman"/>
          <w:color w:val="000000"/>
          <w:sz w:val="28"/>
          <w:szCs w:val="28"/>
        </w:rPr>
        <w:t xml:space="preserve">- побуждение учащегося на активизацию мыслительной деятельности в процессе овладения учебным материалом; </w:t>
      </w:r>
    </w:p>
    <w:p w:rsidR="006903A2" w:rsidRPr="006903A2" w:rsidRDefault="006903A2" w:rsidP="008C646B">
      <w:pPr>
        <w:autoSpaceDE w:val="0"/>
        <w:autoSpaceDN w:val="0"/>
        <w:adjustRightInd w:val="0"/>
        <w:spacing w:line="276" w:lineRule="auto"/>
        <w:ind w:firstLine="709"/>
        <w:rPr>
          <w:rFonts w:ascii="Times New Roman" w:hAnsi="Times New Roman"/>
          <w:color w:val="000000"/>
          <w:sz w:val="28"/>
          <w:szCs w:val="28"/>
        </w:rPr>
      </w:pPr>
      <w:r w:rsidRPr="006903A2">
        <w:rPr>
          <w:rFonts w:ascii="Times New Roman" w:hAnsi="Times New Roman"/>
          <w:color w:val="000000"/>
          <w:sz w:val="28"/>
          <w:szCs w:val="28"/>
        </w:rPr>
        <w:t xml:space="preserve">- ориентация на самостоятельное добывание знаний учащимися; </w:t>
      </w:r>
    </w:p>
    <w:p w:rsidR="006903A2" w:rsidRPr="006903A2" w:rsidRDefault="006903A2" w:rsidP="008C646B">
      <w:pPr>
        <w:autoSpaceDE w:val="0"/>
        <w:autoSpaceDN w:val="0"/>
        <w:adjustRightInd w:val="0"/>
        <w:spacing w:line="276" w:lineRule="auto"/>
        <w:ind w:firstLine="709"/>
        <w:rPr>
          <w:rFonts w:ascii="Times New Roman" w:hAnsi="Times New Roman"/>
          <w:color w:val="000000"/>
          <w:sz w:val="28"/>
          <w:szCs w:val="28"/>
        </w:rPr>
      </w:pPr>
      <w:r w:rsidRPr="006903A2">
        <w:rPr>
          <w:rFonts w:ascii="Times New Roman" w:hAnsi="Times New Roman"/>
          <w:color w:val="000000"/>
          <w:sz w:val="28"/>
          <w:szCs w:val="28"/>
        </w:rPr>
        <w:t xml:space="preserve">- самостоятельная творческая выработка решений; </w:t>
      </w:r>
    </w:p>
    <w:p w:rsidR="006903A2" w:rsidRPr="006903A2" w:rsidRDefault="006903A2" w:rsidP="008C646B">
      <w:pPr>
        <w:autoSpaceDE w:val="0"/>
        <w:autoSpaceDN w:val="0"/>
        <w:adjustRightInd w:val="0"/>
        <w:spacing w:line="276" w:lineRule="auto"/>
        <w:ind w:firstLine="709"/>
        <w:rPr>
          <w:rFonts w:ascii="Times New Roman" w:hAnsi="Times New Roman"/>
          <w:color w:val="000000"/>
          <w:sz w:val="28"/>
          <w:szCs w:val="28"/>
        </w:rPr>
      </w:pPr>
      <w:r w:rsidRPr="006903A2">
        <w:rPr>
          <w:rFonts w:ascii="Times New Roman" w:hAnsi="Times New Roman"/>
          <w:color w:val="000000"/>
          <w:sz w:val="28"/>
          <w:szCs w:val="28"/>
        </w:rPr>
        <w:t xml:space="preserve">- развитие мышления, формирование практических умений и навыков; </w:t>
      </w:r>
    </w:p>
    <w:p w:rsidR="006903A2" w:rsidRPr="006903A2" w:rsidRDefault="006903A2" w:rsidP="008C646B">
      <w:pPr>
        <w:autoSpaceDE w:val="0"/>
        <w:autoSpaceDN w:val="0"/>
        <w:adjustRightInd w:val="0"/>
        <w:spacing w:line="276" w:lineRule="auto"/>
        <w:ind w:firstLine="709"/>
        <w:jc w:val="both"/>
        <w:rPr>
          <w:rFonts w:ascii="Times New Roman" w:hAnsi="Times New Roman"/>
          <w:color w:val="000000"/>
          <w:sz w:val="28"/>
          <w:szCs w:val="28"/>
        </w:rPr>
      </w:pPr>
      <w:r w:rsidRPr="006903A2">
        <w:rPr>
          <w:rFonts w:ascii="Times New Roman" w:hAnsi="Times New Roman"/>
          <w:color w:val="000000"/>
          <w:sz w:val="28"/>
          <w:szCs w:val="28"/>
        </w:rPr>
        <w:t xml:space="preserve">- повышение степени мотивации и эмоциональности учащихся. </w:t>
      </w:r>
    </w:p>
    <w:p w:rsidR="006903A2" w:rsidRPr="006903A2" w:rsidRDefault="006903A2" w:rsidP="008C646B">
      <w:pPr>
        <w:autoSpaceDE w:val="0"/>
        <w:autoSpaceDN w:val="0"/>
        <w:adjustRightInd w:val="0"/>
        <w:spacing w:line="276" w:lineRule="auto"/>
        <w:ind w:firstLine="709"/>
        <w:jc w:val="both"/>
        <w:rPr>
          <w:rFonts w:ascii="Times New Roman" w:hAnsi="Times New Roman"/>
          <w:color w:val="000000"/>
          <w:sz w:val="28"/>
          <w:szCs w:val="28"/>
        </w:rPr>
      </w:pPr>
      <w:r w:rsidRPr="006903A2">
        <w:rPr>
          <w:rFonts w:ascii="Times New Roman" w:hAnsi="Times New Roman"/>
          <w:color w:val="000000"/>
          <w:sz w:val="28"/>
          <w:szCs w:val="28"/>
        </w:rPr>
        <w:lastRenderedPageBreak/>
        <w:t>Существуют разные подходы к классификации активных методов. В качестве отличительного признака используется степень активизации слушателей или характер учебно-познавательной деятельности. Так, различаются имитационные методы активного обучения и неимитационные.</w:t>
      </w:r>
    </w:p>
    <w:p w:rsidR="006903A2" w:rsidRPr="006903A2" w:rsidRDefault="006903A2" w:rsidP="008C646B">
      <w:pPr>
        <w:autoSpaceDE w:val="0"/>
        <w:autoSpaceDN w:val="0"/>
        <w:adjustRightInd w:val="0"/>
        <w:spacing w:line="276" w:lineRule="auto"/>
        <w:ind w:firstLine="709"/>
        <w:jc w:val="both"/>
        <w:rPr>
          <w:rFonts w:ascii="Times New Roman" w:hAnsi="Times New Roman"/>
          <w:color w:val="000000"/>
          <w:sz w:val="28"/>
          <w:szCs w:val="28"/>
        </w:rPr>
      </w:pPr>
      <w:r w:rsidRPr="006903A2">
        <w:rPr>
          <w:rFonts w:ascii="Times New Roman" w:hAnsi="Times New Roman"/>
          <w:color w:val="000000"/>
          <w:sz w:val="28"/>
          <w:szCs w:val="28"/>
        </w:rPr>
        <w:t xml:space="preserve"> </w:t>
      </w:r>
      <w:proofErr w:type="gramStart"/>
      <w:r w:rsidRPr="006903A2">
        <w:rPr>
          <w:rFonts w:ascii="Times New Roman" w:hAnsi="Times New Roman"/>
          <w:color w:val="000000"/>
          <w:sz w:val="28"/>
          <w:szCs w:val="28"/>
        </w:rPr>
        <w:t xml:space="preserve">К </w:t>
      </w:r>
      <w:proofErr w:type="spellStart"/>
      <w:r w:rsidRPr="006903A2">
        <w:rPr>
          <w:rFonts w:ascii="Times New Roman" w:hAnsi="Times New Roman"/>
          <w:color w:val="000000"/>
          <w:sz w:val="28"/>
          <w:szCs w:val="28"/>
        </w:rPr>
        <w:t>неимитационным</w:t>
      </w:r>
      <w:proofErr w:type="spellEnd"/>
      <w:r w:rsidRPr="006903A2">
        <w:rPr>
          <w:rFonts w:ascii="Times New Roman" w:hAnsi="Times New Roman"/>
          <w:color w:val="000000"/>
          <w:sz w:val="28"/>
          <w:szCs w:val="28"/>
        </w:rPr>
        <w:t xml:space="preserve"> методам относятся активные (проблемные) лекции, дискуссии («круглый стол», пресс-конференция, конференция), мозговая атака, выездные занятия с дискуссией, программированное обучения, выпускная (дипломная) работа с защитой, стажировка без выполнения должностной роли. </w:t>
      </w:r>
      <w:proofErr w:type="gramEnd"/>
    </w:p>
    <w:p w:rsidR="006903A2" w:rsidRPr="006903A2" w:rsidRDefault="006903A2" w:rsidP="008C646B">
      <w:pPr>
        <w:autoSpaceDE w:val="0"/>
        <w:autoSpaceDN w:val="0"/>
        <w:adjustRightInd w:val="0"/>
        <w:spacing w:line="276" w:lineRule="auto"/>
        <w:ind w:firstLine="709"/>
        <w:jc w:val="both"/>
        <w:rPr>
          <w:rFonts w:ascii="Times New Roman" w:hAnsi="Times New Roman"/>
          <w:color w:val="000000"/>
          <w:sz w:val="28"/>
          <w:szCs w:val="28"/>
        </w:rPr>
      </w:pPr>
      <w:r w:rsidRPr="006903A2">
        <w:rPr>
          <w:rFonts w:ascii="Times New Roman" w:hAnsi="Times New Roman"/>
          <w:color w:val="000000"/>
          <w:sz w:val="28"/>
          <w:szCs w:val="28"/>
        </w:rPr>
        <w:t xml:space="preserve">Имитационные методы делятся на игровые методы (игровое проектирование, стажировка с выполнением должностной роли, разыгрывание ролей, </w:t>
      </w:r>
      <w:proofErr w:type="spellStart"/>
      <w:r w:rsidRPr="006903A2">
        <w:rPr>
          <w:rFonts w:ascii="Times New Roman" w:hAnsi="Times New Roman"/>
          <w:color w:val="000000"/>
          <w:sz w:val="28"/>
          <w:szCs w:val="28"/>
        </w:rPr>
        <w:t>психодрама</w:t>
      </w:r>
      <w:proofErr w:type="spellEnd"/>
      <w:r w:rsidRPr="006903A2">
        <w:rPr>
          <w:rFonts w:ascii="Times New Roman" w:hAnsi="Times New Roman"/>
          <w:color w:val="000000"/>
          <w:sz w:val="28"/>
          <w:szCs w:val="28"/>
        </w:rPr>
        <w:t xml:space="preserve">, деловая игра) и неигровые (анализ конкретных ситуаций, действия по инструкции (алгоритму), решение ситуативных и производственных задач). </w:t>
      </w:r>
    </w:p>
    <w:p w:rsidR="006903A2" w:rsidRPr="006903A2" w:rsidRDefault="006903A2" w:rsidP="008C646B">
      <w:pPr>
        <w:autoSpaceDE w:val="0"/>
        <w:autoSpaceDN w:val="0"/>
        <w:adjustRightInd w:val="0"/>
        <w:spacing w:line="276" w:lineRule="auto"/>
        <w:ind w:firstLine="709"/>
        <w:jc w:val="both"/>
        <w:rPr>
          <w:rFonts w:ascii="Times New Roman" w:hAnsi="Times New Roman"/>
          <w:color w:val="000000"/>
          <w:sz w:val="28"/>
          <w:szCs w:val="28"/>
        </w:rPr>
      </w:pPr>
      <w:r w:rsidRPr="006903A2">
        <w:rPr>
          <w:rFonts w:ascii="Times New Roman" w:hAnsi="Times New Roman"/>
          <w:color w:val="000000"/>
          <w:sz w:val="28"/>
          <w:szCs w:val="28"/>
        </w:rPr>
        <w:t>Рассмотрим подробнее некоторые из них:</w:t>
      </w:r>
    </w:p>
    <w:p w:rsidR="006903A2" w:rsidRPr="006903A2" w:rsidRDefault="006903A2" w:rsidP="008C646B">
      <w:pPr>
        <w:autoSpaceDE w:val="0"/>
        <w:autoSpaceDN w:val="0"/>
        <w:adjustRightInd w:val="0"/>
        <w:spacing w:line="276" w:lineRule="auto"/>
        <w:ind w:firstLine="709"/>
        <w:jc w:val="both"/>
        <w:rPr>
          <w:rFonts w:ascii="Times New Roman" w:hAnsi="Times New Roman"/>
          <w:color w:val="000000"/>
          <w:sz w:val="28"/>
          <w:szCs w:val="28"/>
        </w:rPr>
      </w:pPr>
      <w:r w:rsidRPr="006903A2">
        <w:rPr>
          <w:rFonts w:ascii="Times New Roman" w:hAnsi="Times New Roman"/>
          <w:color w:val="000000"/>
          <w:sz w:val="28"/>
          <w:szCs w:val="28"/>
        </w:rPr>
        <w:t xml:space="preserve">1. </w:t>
      </w:r>
      <w:r w:rsidRPr="006903A2">
        <w:rPr>
          <w:rFonts w:ascii="Times New Roman" w:hAnsi="Times New Roman"/>
          <w:i/>
          <w:iCs/>
          <w:color w:val="000000"/>
          <w:sz w:val="28"/>
          <w:szCs w:val="28"/>
        </w:rPr>
        <w:t xml:space="preserve">«Разминочные» </w:t>
      </w:r>
      <w:r w:rsidRPr="006903A2">
        <w:rPr>
          <w:rFonts w:ascii="Times New Roman" w:hAnsi="Times New Roman"/>
          <w:color w:val="000000"/>
          <w:sz w:val="28"/>
          <w:szCs w:val="28"/>
        </w:rPr>
        <w:t xml:space="preserve">игры типа «мозговой атаки», «клуба знатоков», тематические развлекательные игры. Их задача заключается в том, чтобы раскрепостить интересы и воображение участников, активизировать  групповую мотивацию, ориентировать на нестандартный подход к изучаемому материалу. </w:t>
      </w:r>
    </w:p>
    <w:p w:rsidR="006903A2" w:rsidRPr="006903A2" w:rsidRDefault="006903A2" w:rsidP="008C646B">
      <w:pPr>
        <w:autoSpaceDE w:val="0"/>
        <w:autoSpaceDN w:val="0"/>
        <w:adjustRightInd w:val="0"/>
        <w:spacing w:line="276" w:lineRule="auto"/>
        <w:ind w:firstLine="709"/>
        <w:jc w:val="both"/>
        <w:rPr>
          <w:rFonts w:ascii="Times New Roman" w:hAnsi="Times New Roman"/>
          <w:color w:val="000000"/>
          <w:sz w:val="28"/>
          <w:szCs w:val="28"/>
        </w:rPr>
      </w:pPr>
      <w:r w:rsidRPr="006903A2">
        <w:rPr>
          <w:rFonts w:ascii="Times New Roman" w:hAnsi="Times New Roman"/>
          <w:color w:val="000000"/>
          <w:sz w:val="28"/>
          <w:szCs w:val="28"/>
        </w:rPr>
        <w:t xml:space="preserve">2. </w:t>
      </w:r>
      <w:r w:rsidRPr="006903A2">
        <w:rPr>
          <w:rFonts w:ascii="Times New Roman" w:hAnsi="Times New Roman"/>
          <w:i/>
          <w:iCs/>
          <w:color w:val="000000"/>
          <w:sz w:val="28"/>
          <w:szCs w:val="28"/>
        </w:rPr>
        <w:t xml:space="preserve">Ситуативно-ролевые </w:t>
      </w:r>
      <w:r w:rsidRPr="006903A2">
        <w:rPr>
          <w:rFonts w:ascii="Times New Roman" w:hAnsi="Times New Roman"/>
          <w:color w:val="000000"/>
          <w:sz w:val="28"/>
          <w:szCs w:val="28"/>
        </w:rPr>
        <w:t xml:space="preserve">игры. Включают в себя анализ конкретных ситуаций и их ролевое проигрывание. </w:t>
      </w:r>
    </w:p>
    <w:p w:rsidR="006903A2" w:rsidRPr="006903A2" w:rsidRDefault="006903A2" w:rsidP="008C646B">
      <w:pPr>
        <w:autoSpaceDE w:val="0"/>
        <w:autoSpaceDN w:val="0"/>
        <w:adjustRightInd w:val="0"/>
        <w:spacing w:line="276" w:lineRule="auto"/>
        <w:ind w:firstLine="709"/>
        <w:jc w:val="both"/>
        <w:rPr>
          <w:rFonts w:ascii="Times New Roman" w:hAnsi="Times New Roman"/>
          <w:color w:val="000000"/>
          <w:sz w:val="28"/>
          <w:szCs w:val="28"/>
        </w:rPr>
      </w:pPr>
      <w:r w:rsidRPr="006903A2">
        <w:rPr>
          <w:rFonts w:ascii="Times New Roman" w:hAnsi="Times New Roman"/>
          <w:color w:val="000000"/>
          <w:sz w:val="28"/>
          <w:szCs w:val="28"/>
        </w:rPr>
        <w:t xml:space="preserve">3. </w:t>
      </w:r>
      <w:r w:rsidRPr="006903A2">
        <w:rPr>
          <w:rFonts w:ascii="Times New Roman" w:hAnsi="Times New Roman"/>
          <w:i/>
          <w:iCs/>
          <w:color w:val="000000"/>
          <w:sz w:val="28"/>
          <w:szCs w:val="28"/>
        </w:rPr>
        <w:t xml:space="preserve">Конструктивно-ролевые, проблемно-ролевые, дискуссионные </w:t>
      </w:r>
      <w:r w:rsidRPr="006903A2">
        <w:rPr>
          <w:rFonts w:ascii="Times New Roman" w:hAnsi="Times New Roman"/>
          <w:color w:val="000000"/>
          <w:sz w:val="28"/>
          <w:szCs w:val="28"/>
        </w:rPr>
        <w:t xml:space="preserve">игры. Целью их использования является формирование навыков принятия и эффективного исполнения деловых ролей, обучение взаимодействию и продуктивному сотрудничеству, участие в выработке коллективных решений. </w:t>
      </w:r>
    </w:p>
    <w:p w:rsidR="006903A2" w:rsidRPr="006903A2" w:rsidRDefault="006903A2" w:rsidP="008C646B">
      <w:pPr>
        <w:autoSpaceDE w:val="0"/>
        <w:autoSpaceDN w:val="0"/>
        <w:adjustRightInd w:val="0"/>
        <w:spacing w:line="276" w:lineRule="auto"/>
        <w:ind w:firstLine="709"/>
        <w:jc w:val="both"/>
        <w:rPr>
          <w:rFonts w:ascii="Times New Roman" w:hAnsi="Times New Roman"/>
          <w:color w:val="000000"/>
          <w:sz w:val="28"/>
          <w:szCs w:val="28"/>
        </w:rPr>
      </w:pPr>
      <w:r w:rsidRPr="006903A2">
        <w:rPr>
          <w:rFonts w:ascii="Times New Roman" w:hAnsi="Times New Roman"/>
          <w:color w:val="000000"/>
          <w:sz w:val="28"/>
          <w:szCs w:val="28"/>
        </w:rPr>
        <w:t xml:space="preserve">4. </w:t>
      </w:r>
      <w:r w:rsidRPr="006903A2">
        <w:rPr>
          <w:rFonts w:ascii="Times New Roman" w:hAnsi="Times New Roman"/>
          <w:i/>
          <w:iCs/>
          <w:color w:val="000000"/>
          <w:sz w:val="28"/>
          <w:szCs w:val="28"/>
        </w:rPr>
        <w:t xml:space="preserve">Творческие </w:t>
      </w:r>
      <w:r w:rsidRPr="006903A2">
        <w:rPr>
          <w:rFonts w:ascii="Times New Roman" w:hAnsi="Times New Roman"/>
          <w:color w:val="000000"/>
          <w:sz w:val="28"/>
          <w:szCs w:val="28"/>
        </w:rPr>
        <w:t>игры. Это коллективное творчество по созданию технических, художественных, изыскательских и подобных проектов. Включение учащихся в эти игры способствует развитию творческого потенциала, воспитанию инициативности, смелости, настойчивости, ответственности.</w:t>
      </w:r>
    </w:p>
    <w:p w:rsidR="006903A2" w:rsidRPr="006903A2" w:rsidRDefault="006903A2" w:rsidP="008C646B">
      <w:pPr>
        <w:autoSpaceDE w:val="0"/>
        <w:autoSpaceDN w:val="0"/>
        <w:adjustRightInd w:val="0"/>
        <w:spacing w:line="276" w:lineRule="auto"/>
        <w:ind w:firstLine="709"/>
        <w:jc w:val="both"/>
        <w:rPr>
          <w:rFonts w:ascii="Times New Roman" w:hAnsi="Times New Roman"/>
          <w:color w:val="000000"/>
          <w:sz w:val="28"/>
          <w:szCs w:val="28"/>
        </w:rPr>
      </w:pPr>
      <w:r w:rsidRPr="006903A2">
        <w:rPr>
          <w:rFonts w:ascii="Times New Roman" w:hAnsi="Times New Roman"/>
          <w:color w:val="000000"/>
          <w:sz w:val="28"/>
          <w:szCs w:val="28"/>
        </w:rPr>
        <w:t xml:space="preserve">5. </w:t>
      </w:r>
      <w:r w:rsidRPr="006903A2">
        <w:rPr>
          <w:rFonts w:ascii="Times New Roman" w:hAnsi="Times New Roman"/>
          <w:i/>
          <w:color w:val="000000"/>
          <w:sz w:val="28"/>
          <w:szCs w:val="28"/>
        </w:rPr>
        <w:t>Проблемная лекция</w:t>
      </w:r>
      <w:r w:rsidRPr="006903A2">
        <w:rPr>
          <w:rFonts w:ascii="Times New Roman" w:hAnsi="Times New Roman"/>
          <w:color w:val="000000"/>
          <w:sz w:val="28"/>
          <w:szCs w:val="28"/>
        </w:rPr>
        <w:t xml:space="preserve"> – метод активного обучения, при котором процесс познания приближается к поисковой, исследовательской деятельности. Основная задача лектора состоит не столько в том, чтобы передать информацию, сколько приобщить слушателей к объективным противоречиям развития научного знания и способам их разрешения. В сотрудничестве с преподавателем студенты и учащиеся «открывают» для себя новые знания, постигают теоретические особенности своей профессии или отдельной науки. </w:t>
      </w:r>
    </w:p>
    <w:p w:rsidR="006903A2" w:rsidRPr="006903A2" w:rsidRDefault="006903A2" w:rsidP="008C646B">
      <w:pPr>
        <w:autoSpaceDE w:val="0"/>
        <w:autoSpaceDN w:val="0"/>
        <w:adjustRightInd w:val="0"/>
        <w:spacing w:line="276" w:lineRule="auto"/>
        <w:ind w:firstLine="709"/>
        <w:jc w:val="both"/>
        <w:rPr>
          <w:rFonts w:ascii="Times New Roman" w:hAnsi="Times New Roman"/>
          <w:color w:val="000000"/>
          <w:sz w:val="28"/>
          <w:szCs w:val="28"/>
        </w:rPr>
      </w:pPr>
      <w:r w:rsidRPr="006903A2">
        <w:rPr>
          <w:rFonts w:ascii="Times New Roman" w:hAnsi="Times New Roman"/>
          <w:color w:val="000000"/>
          <w:sz w:val="28"/>
          <w:szCs w:val="28"/>
        </w:rPr>
        <w:t xml:space="preserve">6. </w:t>
      </w:r>
      <w:r w:rsidRPr="006903A2">
        <w:rPr>
          <w:rFonts w:ascii="Times New Roman" w:hAnsi="Times New Roman"/>
          <w:i/>
          <w:color w:val="000000"/>
          <w:sz w:val="28"/>
          <w:szCs w:val="28"/>
        </w:rPr>
        <w:t>Лекция-анализ конкретных ситуаций</w:t>
      </w:r>
      <w:r w:rsidRPr="006903A2">
        <w:rPr>
          <w:rFonts w:ascii="Times New Roman" w:hAnsi="Times New Roman"/>
          <w:color w:val="000000"/>
          <w:sz w:val="28"/>
          <w:szCs w:val="28"/>
        </w:rPr>
        <w:t xml:space="preserve"> (</w:t>
      </w:r>
      <w:proofErr w:type="spellStart"/>
      <w:r w:rsidRPr="006903A2">
        <w:rPr>
          <w:rFonts w:ascii="Times New Roman" w:hAnsi="Times New Roman"/>
          <w:color w:val="000000"/>
          <w:sz w:val="28"/>
          <w:szCs w:val="28"/>
        </w:rPr>
        <w:t>case-study</w:t>
      </w:r>
      <w:proofErr w:type="spellEnd"/>
      <w:r w:rsidRPr="006903A2">
        <w:rPr>
          <w:rFonts w:ascii="Times New Roman" w:hAnsi="Times New Roman"/>
          <w:color w:val="000000"/>
          <w:sz w:val="28"/>
          <w:szCs w:val="28"/>
        </w:rPr>
        <w:t xml:space="preserve">) – один из наиболее эффективных и распространенных методов организации активной познавательной деятельности обучающихся. Метод анализа конкретных ситуаций развивает способность к анализу нерафинированных жизненных и производственных задач. Сталкиваясь с конкретной ситуацией, обучаемый должен определить: есть ли в ней проблема, в чем она состоит, определить свое отношение к ситуации. </w:t>
      </w:r>
    </w:p>
    <w:p w:rsidR="006903A2" w:rsidRPr="006903A2" w:rsidRDefault="006903A2" w:rsidP="008C646B">
      <w:pPr>
        <w:autoSpaceDE w:val="0"/>
        <w:autoSpaceDN w:val="0"/>
        <w:adjustRightInd w:val="0"/>
        <w:spacing w:line="276" w:lineRule="auto"/>
        <w:ind w:firstLine="709"/>
        <w:jc w:val="both"/>
        <w:rPr>
          <w:rFonts w:ascii="Times New Roman" w:hAnsi="Times New Roman"/>
          <w:color w:val="000000"/>
          <w:sz w:val="28"/>
          <w:szCs w:val="28"/>
        </w:rPr>
      </w:pPr>
      <w:r w:rsidRPr="006903A2">
        <w:rPr>
          <w:rFonts w:ascii="Times New Roman" w:hAnsi="Times New Roman"/>
          <w:color w:val="000000"/>
          <w:sz w:val="28"/>
          <w:szCs w:val="28"/>
        </w:rPr>
        <w:lastRenderedPageBreak/>
        <w:t xml:space="preserve">7. </w:t>
      </w:r>
      <w:r w:rsidRPr="006903A2">
        <w:rPr>
          <w:rFonts w:ascii="Times New Roman" w:hAnsi="Times New Roman"/>
          <w:i/>
          <w:color w:val="000000"/>
          <w:sz w:val="28"/>
          <w:szCs w:val="28"/>
        </w:rPr>
        <w:t>Имитационные упражнения</w:t>
      </w:r>
      <w:r w:rsidRPr="006903A2">
        <w:rPr>
          <w:rFonts w:ascii="Times New Roman" w:hAnsi="Times New Roman"/>
          <w:color w:val="000000"/>
          <w:sz w:val="28"/>
          <w:szCs w:val="28"/>
        </w:rPr>
        <w:t xml:space="preserve"> – активный метод обучения, отличительная особенность которого состоит в наличии заранее известного преподавателю (но не студентам) правильного или наилучшего (оптимального) решения проблемы. </w:t>
      </w:r>
    </w:p>
    <w:p w:rsidR="006903A2" w:rsidRPr="006903A2" w:rsidRDefault="006903A2" w:rsidP="008C646B">
      <w:pPr>
        <w:autoSpaceDE w:val="0"/>
        <w:autoSpaceDN w:val="0"/>
        <w:adjustRightInd w:val="0"/>
        <w:spacing w:line="276" w:lineRule="auto"/>
        <w:ind w:firstLine="709"/>
        <w:jc w:val="both"/>
        <w:rPr>
          <w:rFonts w:ascii="Times New Roman" w:hAnsi="Times New Roman"/>
          <w:color w:val="000000"/>
          <w:sz w:val="28"/>
          <w:szCs w:val="28"/>
        </w:rPr>
      </w:pPr>
      <w:r w:rsidRPr="006903A2">
        <w:rPr>
          <w:rFonts w:ascii="Times New Roman" w:hAnsi="Times New Roman"/>
          <w:color w:val="000000"/>
          <w:sz w:val="28"/>
          <w:szCs w:val="28"/>
        </w:rPr>
        <w:t xml:space="preserve">В самом общем случае под имитационной игрой понимают моделирование человеческой деятельности в организационных системах с полной или частичной имитацией реальных условий. В имитационной игре необходимо сыграть свою роль в соответствии с некоторым сценарием, который определяет порядок действий и состав участников в зависимости от меняющейся обстановки. В ней так же, как и в ролевой, вариант исполнения ролей только частный (более структурированный), поэтому правила подготовки и проведения занятий с группой по этим методам во многом совпадают. </w:t>
      </w:r>
    </w:p>
    <w:p w:rsidR="006903A2" w:rsidRPr="006903A2" w:rsidRDefault="006903A2" w:rsidP="008C646B">
      <w:pPr>
        <w:autoSpaceDE w:val="0"/>
        <w:autoSpaceDN w:val="0"/>
        <w:adjustRightInd w:val="0"/>
        <w:spacing w:line="276" w:lineRule="auto"/>
        <w:ind w:firstLine="709"/>
        <w:jc w:val="both"/>
        <w:rPr>
          <w:rFonts w:ascii="Times New Roman" w:hAnsi="Times New Roman"/>
          <w:color w:val="000000"/>
          <w:sz w:val="28"/>
          <w:szCs w:val="28"/>
        </w:rPr>
      </w:pPr>
      <w:r w:rsidRPr="006903A2">
        <w:rPr>
          <w:rFonts w:ascii="Times New Roman" w:hAnsi="Times New Roman"/>
          <w:color w:val="000000"/>
          <w:sz w:val="28"/>
          <w:szCs w:val="28"/>
        </w:rPr>
        <w:t xml:space="preserve">8. </w:t>
      </w:r>
      <w:r w:rsidRPr="006903A2">
        <w:rPr>
          <w:rFonts w:ascii="Times New Roman" w:hAnsi="Times New Roman"/>
          <w:i/>
          <w:color w:val="000000"/>
          <w:sz w:val="28"/>
          <w:szCs w:val="28"/>
        </w:rPr>
        <w:t>Игровое производственное проектирование</w:t>
      </w:r>
      <w:r w:rsidRPr="006903A2">
        <w:rPr>
          <w:rFonts w:ascii="Times New Roman" w:hAnsi="Times New Roman"/>
          <w:color w:val="000000"/>
          <w:sz w:val="28"/>
          <w:szCs w:val="28"/>
        </w:rPr>
        <w:t xml:space="preserve"> – метод активного обучения, характеризующийся следующими отличительными признаками: </w:t>
      </w:r>
    </w:p>
    <w:p w:rsidR="006903A2" w:rsidRPr="006903A2" w:rsidRDefault="006903A2" w:rsidP="008C646B">
      <w:pPr>
        <w:autoSpaceDE w:val="0"/>
        <w:autoSpaceDN w:val="0"/>
        <w:adjustRightInd w:val="0"/>
        <w:spacing w:line="276" w:lineRule="auto"/>
        <w:ind w:firstLine="709"/>
        <w:jc w:val="both"/>
        <w:rPr>
          <w:rFonts w:ascii="Times New Roman" w:hAnsi="Times New Roman"/>
          <w:color w:val="000000"/>
          <w:sz w:val="28"/>
          <w:szCs w:val="28"/>
        </w:rPr>
      </w:pPr>
      <w:r w:rsidRPr="006903A2">
        <w:rPr>
          <w:rFonts w:ascii="Times New Roman" w:hAnsi="Times New Roman"/>
          <w:color w:val="000000"/>
          <w:sz w:val="28"/>
          <w:szCs w:val="28"/>
        </w:rPr>
        <w:t xml:space="preserve">- наличие исследовательской, методической проблемы или задачи, которую сообщает обучаемым преподаватель; </w:t>
      </w:r>
    </w:p>
    <w:p w:rsidR="006903A2" w:rsidRPr="006903A2" w:rsidRDefault="006903A2" w:rsidP="008C646B">
      <w:pPr>
        <w:autoSpaceDE w:val="0"/>
        <w:autoSpaceDN w:val="0"/>
        <w:adjustRightInd w:val="0"/>
        <w:spacing w:line="276" w:lineRule="auto"/>
        <w:ind w:firstLine="709"/>
        <w:jc w:val="both"/>
        <w:rPr>
          <w:rFonts w:ascii="Times New Roman" w:hAnsi="Times New Roman"/>
          <w:color w:val="000000"/>
          <w:sz w:val="28"/>
          <w:szCs w:val="28"/>
        </w:rPr>
      </w:pPr>
      <w:r w:rsidRPr="006903A2">
        <w:rPr>
          <w:rFonts w:ascii="Times New Roman" w:hAnsi="Times New Roman"/>
          <w:color w:val="000000"/>
          <w:sz w:val="28"/>
          <w:szCs w:val="28"/>
        </w:rPr>
        <w:t xml:space="preserve">- разделение участников на небольшие соревнующиеся группы (группу может представлять один учащийся) и разработка ими вариантов решения поставленной проблемы (задачи); </w:t>
      </w:r>
    </w:p>
    <w:p w:rsidR="006903A2" w:rsidRPr="006903A2" w:rsidRDefault="006903A2" w:rsidP="008C646B">
      <w:pPr>
        <w:autoSpaceDE w:val="0"/>
        <w:autoSpaceDN w:val="0"/>
        <w:adjustRightInd w:val="0"/>
        <w:spacing w:line="276" w:lineRule="auto"/>
        <w:ind w:firstLine="709"/>
        <w:jc w:val="both"/>
        <w:rPr>
          <w:rFonts w:ascii="Times New Roman" w:hAnsi="Times New Roman"/>
          <w:color w:val="000000"/>
          <w:sz w:val="28"/>
          <w:szCs w:val="28"/>
        </w:rPr>
      </w:pPr>
      <w:r w:rsidRPr="006903A2">
        <w:rPr>
          <w:rFonts w:ascii="Times New Roman" w:hAnsi="Times New Roman"/>
          <w:color w:val="000000"/>
          <w:sz w:val="28"/>
          <w:szCs w:val="28"/>
        </w:rPr>
        <w:t xml:space="preserve">- проведение заключительного заседания научно-технического совета (или другого сходного с ним органа), на котором с применением метода разыгрывания ролей группы публично защищают разработанные варианты решений (с их предварительным рецензированием). </w:t>
      </w:r>
    </w:p>
    <w:p w:rsidR="006903A2" w:rsidRPr="006903A2" w:rsidRDefault="008C646B" w:rsidP="008C646B">
      <w:pPr>
        <w:autoSpaceDE w:val="0"/>
        <w:autoSpaceDN w:val="0"/>
        <w:adjustRightInd w:val="0"/>
        <w:spacing w:line="276" w:lineRule="auto"/>
        <w:ind w:firstLine="709"/>
        <w:jc w:val="both"/>
        <w:rPr>
          <w:rFonts w:ascii="Times New Roman" w:hAnsi="Times New Roman"/>
          <w:color w:val="000000"/>
          <w:sz w:val="28"/>
          <w:szCs w:val="28"/>
        </w:rPr>
      </w:pPr>
      <w:r>
        <w:rPr>
          <w:rFonts w:ascii="Times New Roman" w:hAnsi="Times New Roman"/>
          <w:b/>
          <w:bCs/>
          <w:color w:val="000000"/>
          <w:sz w:val="28"/>
          <w:szCs w:val="28"/>
        </w:rPr>
        <w:t>Выводы:</w:t>
      </w:r>
    </w:p>
    <w:p w:rsidR="006903A2" w:rsidRPr="006903A2" w:rsidRDefault="006903A2" w:rsidP="008C646B">
      <w:pPr>
        <w:autoSpaceDE w:val="0"/>
        <w:autoSpaceDN w:val="0"/>
        <w:adjustRightInd w:val="0"/>
        <w:spacing w:line="276" w:lineRule="auto"/>
        <w:ind w:firstLine="709"/>
        <w:jc w:val="both"/>
        <w:rPr>
          <w:rFonts w:ascii="Times New Roman" w:hAnsi="Times New Roman"/>
          <w:color w:val="000000"/>
          <w:sz w:val="28"/>
          <w:szCs w:val="28"/>
        </w:rPr>
      </w:pPr>
      <w:r w:rsidRPr="006903A2">
        <w:rPr>
          <w:rFonts w:ascii="Times New Roman" w:hAnsi="Times New Roman"/>
          <w:color w:val="000000"/>
          <w:sz w:val="28"/>
          <w:szCs w:val="28"/>
        </w:rPr>
        <w:t xml:space="preserve">Уровень развития мотивационной сферы личности студента зависит от способов, условий и средств обучения, осознания собственного смысла учения, рефлексивного отношения к обучению, субъектной активности и субъектного отношения. </w:t>
      </w:r>
    </w:p>
    <w:p w:rsidR="006903A2" w:rsidRPr="006903A2" w:rsidRDefault="006903A2" w:rsidP="008C646B">
      <w:pPr>
        <w:autoSpaceDE w:val="0"/>
        <w:autoSpaceDN w:val="0"/>
        <w:adjustRightInd w:val="0"/>
        <w:spacing w:line="276" w:lineRule="auto"/>
        <w:ind w:firstLine="709"/>
        <w:jc w:val="both"/>
        <w:rPr>
          <w:rFonts w:ascii="Times New Roman" w:hAnsi="Times New Roman"/>
          <w:color w:val="000000"/>
          <w:sz w:val="28"/>
          <w:szCs w:val="28"/>
        </w:rPr>
      </w:pPr>
      <w:r w:rsidRPr="006903A2">
        <w:rPr>
          <w:rFonts w:ascii="Times New Roman" w:hAnsi="Times New Roman"/>
          <w:color w:val="000000"/>
          <w:sz w:val="28"/>
          <w:szCs w:val="28"/>
        </w:rPr>
        <w:t>Ведущие методы активного обучения (дискуссии, ролевые, деловые и имитационные игры) обеспечивают достижение ряда образовательных целей, в том числе повышение учебной мотивации. Кроме того методы активного обучения способствуют развитию следующих важных личностных каче</w:t>
      </w:r>
      <w:proofErr w:type="gramStart"/>
      <w:r w:rsidRPr="006903A2">
        <w:rPr>
          <w:rFonts w:ascii="Times New Roman" w:hAnsi="Times New Roman"/>
          <w:color w:val="000000"/>
          <w:sz w:val="28"/>
          <w:szCs w:val="28"/>
        </w:rPr>
        <w:t>ств ст</w:t>
      </w:r>
      <w:proofErr w:type="gramEnd"/>
      <w:r w:rsidRPr="006903A2">
        <w:rPr>
          <w:rFonts w:ascii="Times New Roman" w:hAnsi="Times New Roman"/>
          <w:color w:val="000000"/>
          <w:sz w:val="28"/>
          <w:szCs w:val="28"/>
        </w:rPr>
        <w:t>удентов:</w:t>
      </w:r>
    </w:p>
    <w:p w:rsidR="006903A2" w:rsidRPr="006903A2" w:rsidRDefault="006903A2" w:rsidP="008C646B">
      <w:pPr>
        <w:autoSpaceDE w:val="0"/>
        <w:autoSpaceDN w:val="0"/>
        <w:adjustRightInd w:val="0"/>
        <w:spacing w:line="276" w:lineRule="auto"/>
        <w:ind w:firstLine="709"/>
        <w:jc w:val="both"/>
        <w:rPr>
          <w:rFonts w:ascii="Times New Roman" w:hAnsi="Times New Roman"/>
          <w:color w:val="000000"/>
          <w:sz w:val="28"/>
          <w:szCs w:val="28"/>
        </w:rPr>
      </w:pPr>
      <w:r w:rsidRPr="006903A2">
        <w:rPr>
          <w:rFonts w:ascii="Times New Roman" w:hAnsi="Times New Roman"/>
          <w:color w:val="000000"/>
          <w:sz w:val="28"/>
          <w:szCs w:val="28"/>
        </w:rPr>
        <w:t xml:space="preserve">-критического мышления и анализа; </w:t>
      </w:r>
    </w:p>
    <w:p w:rsidR="006903A2" w:rsidRPr="006903A2" w:rsidRDefault="006903A2" w:rsidP="008C646B">
      <w:pPr>
        <w:autoSpaceDE w:val="0"/>
        <w:autoSpaceDN w:val="0"/>
        <w:adjustRightInd w:val="0"/>
        <w:spacing w:line="276" w:lineRule="auto"/>
        <w:ind w:firstLine="709"/>
        <w:jc w:val="both"/>
        <w:rPr>
          <w:rFonts w:ascii="Times New Roman" w:hAnsi="Times New Roman"/>
          <w:color w:val="000000"/>
          <w:sz w:val="28"/>
          <w:szCs w:val="28"/>
        </w:rPr>
      </w:pPr>
      <w:r w:rsidRPr="006903A2">
        <w:rPr>
          <w:rFonts w:ascii="Times New Roman" w:hAnsi="Times New Roman"/>
          <w:color w:val="000000"/>
          <w:sz w:val="28"/>
          <w:szCs w:val="28"/>
        </w:rPr>
        <w:t xml:space="preserve">-навыка принятия решений; </w:t>
      </w:r>
    </w:p>
    <w:p w:rsidR="006903A2" w:rsidRPr="006903A2" w:rsidRDefault="006903A2" w:rsidP="008C646B">
      <w:pPr>
        <w:autoSpaceDE w:val="0"/>
        <w:autoSpaceDN w:val="0"/>
        <w:adjustRightInd w:val="0"/>
        <w:spacing w:line="276" w:lineRule="auto"/>
        <w:ind w:firstLine="709"/>
        <w:jc w:val="both"/>
        <w:rPr>
          <w:rFonts w:ascii="Times New Roman" w:hAnsi="Times New Roman"/>
          <w:color w:val="000000"/>
          <w:sz w:val="28"/>
          <w:szCs w:val="28"/>
        </w:rPr>
      </w:pPr>
      <w:r w:rsidRPr="006903A2">
        <w:rPr>
          <w:rFonts w:ascii="Times New Roman" w:hAnsi="Times New Roman"/>
          <w:color w:val="000000"/>
          <w:sz w:val="28"/>
          <w:szCs w:val="28"/>
        </w:rPr>
        <w:t>-навыка взаимодействия и коммуникации;</w:t>
      </w:r>
    </w:p>
    <w:p w:rsidR="006903A2" w:rsidRPr="006903A2" w:rsidRDefault="006903A2" w:rsidP="008C646B">
      <w:pPr>
        <w:autoSpaceDE w:val="0"/>
        <w:autoSpaceDN w:val="0"/>
        <w:adjustRightInd w:val="0"/>
        <w:spacing w:line="276" w:lineRule="auto"/>
        <w:ind w:firstLine="709"/>
        <w:jc w:val="both"/>
        <w:rPr>
          <w:rFonts w:ascii="Times New Roman" w:hAnsi="Times New Roman"/>
          <w:color w:val="000000"/>
          <w:sz w:val="28"/>
          <w:szCs w:val="28"/>
        </w:rPr>
      </w:pPr>
      <w:r w:rsidRPr="006903A2">
        <w:rPr>
          <w:rFonts w:ascii="Times New Roman" w:hAnsi="Times New Roman"/>
          <w:color w:val="000000"/>
          <w:sz w:val="28"/>
          <w:szCs w:val="28"/>
        </w:rPr>
        <w:t>-готовности к специальной работе в будущем;</w:t>
      </w:r>
    </w:p>
    <w:p w:rsidR="006903A2" w:rsidRPr="006903A2" w:rsidRDefault="006903A2" w:rsidP="008C646B">
      <w:pPr>
        <w:autoSpaceDE w:val="0"/>
        <w:autoSpaceDN w:val="0"/>
        <w:adjustRightInd w:val="0"/>
        <w:spacing w:line="276" w:lineRule="auto"/>
        <w:ind w:firstLine="709"/>
        <w:jc w:val="both"/>
        <w:rPr>
          <w:rFonts w:ascii="Times New Roman" w:hAnsi="Times New Roman"/>
          <w:color w:val="000000"/>
          <w:sz w:val="28"/>
          <w:szCs w:val="28"/>
        </w:rPr>
      </w:pPr>
      <w:r w:rsidRPr="006903A2">
        <w:rPr>
          <w:rFonts w:ascii="Times New Roman" w:hAnsi="Times New Roman"/>
          <w:color w:val="000000"/>
          <w:sz w:val="28"/>
          <w:szCs w:val="28"/>
        </w:rPr>
        <w:t>- формирование и изменение личностных установок;</w:t>
      </w:r>
    </w:p>
    <w:p w:rsidR="006903A2" w:rsidRPr="006903A2" w:rsidRDefault="006903A2" w:rsidP="008C646B">
      <w:pPr>
        <w:autoSpaceDE w:val="0"/>
        <w:autoSpaceDN w:val="0"/>
        <w:adjustRightInd w:val="0"/>
        <w:spacing w:line="276" w:lineRule="auto"/>
        <w:ind w:firstLine="709"/>
        <w:jc w:val="both"/>
        <w:rPr>
          <w:rFonts w:ascii="Times New Roman" w:hAnsi="Times New Roman"/>
          <w:color w:val="000000"/>
          <w:sz w:val="28"/>
          <w:szCs w:val="28"/>
        </w:rPr>
      </w:pPr>
      <w:r w:rsidRPr="006903A2">
        <w:rPr>
          <w:rFonts w:ascii="Times New Roman" w:hAnsi="Times New Roman"/>
          <w:color w:val="000000"/>
          <w:sz w:val="28"/>
          <w:szCs w:val="28"/>
        </w:rPr>
        <w:t xml:space="preserve">-умение воспринимать других участников взаимодействия, с их интересами. </w:t>
      </w:r>
    </w:p>
    <w:p w:rsidR="006903A2" w:rsidRPr="006903A2" w:rsidRDefault="006903A2" w:rsidP="008C646B">
      <w:pPr>
        <w:autoSpaceDE w:val="0"/>
        <w:autoSpaceDN w:val="0"/>
        <w:adjustRightInd w:val="0"/>
        <w:spacing w:line="276" w:lineRule="auto"/>
        <w:ind w:firstLine="709"/>
        <w:jc w:val="both"/>
        <w:rPr>
          <w:rFonts w:ascii="Times New Roman" w:hAnsi="Times New Roman"/>
          <w:color w:val="000000"/>
          <w:sz w:val="28"/>
          <w:szCs w:val="28"/>
        </w:rPr>
      </w:pPr>
      <w:r w:rsidRPr="006903A2">
        <w:rPr>
          <w:rFonts w:ascii="Times New Roman" w:hAnsi="Times New Roman"/>
          <w:color w:val="000000"/>
          <w:sz w:val="28"/>
          <w:szCs w:val="28"/>
        </w:rPr>
        <w:t>-саморазвитие или развитие благодаря другим участникам;</w:t>
      </w:r>
    </w:p>
    <w:p w:rsidR="006903A2" w:rsidRPr="006903A2" w:rsidRDefault="006903A2" w:rsidP="008C646B">
      <w:pPr>
        <w:autoSpaceDE w:val="0"/>
        <w:autoSpaceDN w:val="0"/>
        <w:adjustRightInd w:val="0"/>
        <w:spacing w:line="276" w:lineRule="auto"/>
        <w:ind w:firstLine="709"/>
        <w:jc w:val="both"/>
        <w:rPr>
          <w:rFonts w:ascii="Times New Roman" w:hAnsi="Times New Roman"/>
          <w:color w:val="000000"/>
          <w:sz w:val="28"/>
          <w:szCs w:val="28"/>
        </w:rPr>
      </w:pPr>
      <w:r w:rsidRPr="006903A2">
        <w:rPr>
          <w:rFonts w:ascii="Times New Roman" w:hAnsi="Times New Roman"/>
          <w:color w:val="000000"/>
          <w:sz w:val="28"/>
          <w:szCs w:val="28"/>
        </w:rPr>
        <w:t>- осознание уровня собственной образованности.</w:t>
      </w:r>
    </w:p>
    <w:p w:rsidR="006903A2" w:rsidRPr="006903A2" w:rsidRDefault="006903A2" w:rsidP="008C646B">
      <w:pPr>
        <w:autoSpaceDE w:val="0"/>
        <w:autoSpaceDN w:val="0"/>
        <w:adjustRightInd w:val="0"/>
        <w:spacing w:line="276" w:lineRule="auto"/>
        <w:jc w:val="both"/>
        <w:rPr>
          <w:rFonts w:ascii="Arial Narrow" w:hAnsi="Arial Narrow" w:cs="Arial Narrow"/>
          <w:color w:val="000000"/>
        </w:rPr>
      </w:pPr>
    </w:p>
    <w:p w:rsidR="00E9767D" w:rsidRPr="00E9767D" w:rsidRDefault="00E9767D" w:rsidP="00994E95">
      <w:pPr>
        <w:pStyle w:val="1"/>
      </w:pPr>
      <w:bookmarkStart w:id="3" w:name="_Toc515009495"/>
      <w:r w:rsidRPr="00E9767D">
        <w:lastRenderedPageBreak/>
        <w:t>Проектирование современного учебного занятия в среднем профессиональном образовании в свете требований ФГОС СПО</w:t>
      </w:r>
      <w:bookmarkEnd w:id="3"/>
    </w:p>
    <w:p w:rsidR="00E03959" w:rsidRDefault="00E03959" w:rsidP="008C646B">
      <w:pPr>
        <w:spacing w:line="276" w:lineRule="auto"/>
        <w:ind w:firstLine="709"/>
        <w:jc w:val="right"/>
        <w:rPr>
          <w:rFonts w:ascii="Times New Roman" w:hAnsi="Times New Roman"/>
          <w:i/>
          <w:sz w:val="28"/>
          <w:szCs w:val="28"/>
        </w:rPr>
      </w:pPr>
    </w:p>
    <w:p w:rsidR="00E9767D" w:rsidRDefault="00E9767D" w:rsidP="008C646B">
      <w:pPr>
        <w:spacing w:line="276" w:lineRule="auto"/>
        <w:ind w:firstLine="709"/>
        <w:jc w:val="right"/>
        <w:rPr>
          <w:rFonts w:ascii="Times New Roman" w:hAnsi="Times New Roman"/>
          <w:i/>
          <w:sz w:val="28"/>
          <w:szCs w:val="28"/>
        </w:rPr>
      </w:pPr>
      <w:r w:rsidRPr="00E9767D">
        <w:rPr>
          <w:rFonts w:ascii="Times New Roman" w:hAnsi="Times New Roman"/>
          <w:i/>
          <w:sz w:val="28"/>
          <w:szCs w:val="28"/>
        </w:rPr>
        <w:t>Преподаватель Вашурин</w:t>
      </w:r>
      <w:r w:rsidR="00E03959">
        <w:rPr>
          <w:rFonts w:ascii="Times New Roman" w:hAnsi="Times New Roman"/>
          <w:i/>
          <w:sz w:val="28"/>
          <w:szCs w:val="28"/>
        </w:rPr>
        <w:t>а Т.</w:t>
      </w:r>
      <w:r w:rsidRPr="00E9767D">
        <w:rPr>
          <w:rFonts w:ascii="Times New Roman" w:hAnsi="Times New Roman"/>
          <w:i/>
          <w:sz w:val="28"/>
          <w:szCs w:val="28"/>
        </w:rPr>
        <w:t>В.</w:t>
      </w:r>
    </w:p>
    <w:p w:rsidR="00E03959" w:rsidRPr="00E9767D" w:rsidRDefault="00E03959" w:rsidP="008C646B">
      <w:pPr>
        <w:spacing w:line="276" w:lineRule="auto"/>
        <w:ind w:firstLine="709"/>
        <w:jc w:val="right"/>
        <w:rPr>
          <w:rFonts w:ascii="Times New Roman" w:hAnsi="Times New Roman"/>
          <w:i/>
          <w:sz w:val="28"/>
          <w:szCs w:val="28"/>
        </w:rPr>
      </w:pPr>
    </w:p>
    <w:p w:rsidR="008C646B" w:rsidRDefault="00E9767D" w:rsidP="008C646B">
      <w:pPr>
        <w:spacing w:line="276" w:lineRule="auto"/>
        <w:ind w:firstLine="709"/>
        <w:jc w:val="right"/>
        <w:rPr>
          <w:rFonts w:ascii="Times New Roman" w:hAnsi="Times New Roman"/>
          <w:sz w:val="28"/>
          <w:szCs w:val="28"/>
        </w:rPr>
      </w:pPr>
      <w:r w:rsidRPr="00E9767D">
        <w:rPr>
          <w:rFonts w:ascii="Times New Roman" w:hAnsi="Times New Roman"/>
          <w:sz w:val="28"/>
          <w:szCs w:val="28"/>
        </w:rPr>
        <w:t xml:space="preserve">Не в количестве  знаний заключается  </w:t>
      </w:r>
    </w:p>
    <w:p w:rsidR="00E9767D" w:rsidRPr="00E9767D" w:rsidRDefault="00E9767D" w:rsidP="008C646B">
      <w:pPr>
        <w:spacing w:line="276" w:lineRule="auto"/>
        <w:ind w:firstLine="709"/>
        <w:jc w:val="right"/>
        <w:rPr>
          <w:rFonts w:ascii="Times New Roman" w:hAnsi="Times New Roman"/>
          <w:sz w:val="28"/>
          <w:szCs w:val="28"/>
        </w:rPr>
      </w:pPr>
      <w:r w:rsidRPr="00E9767D">
        <w:rPr>
          <w:rFonts w:ascii="Times New Roman" w:hAnsi="Times New Roman"/>
          <w:sz w:val="28"/>
          <w:szCs w:val="28"/>
        </w:rPr>
        <w:t>образование, а в</w:t>
      </w:r>
      <w:r w:rsidR="008C646B">
        <w:rPr>
          <w:rFonts w:ascii="Times New Roman" w:hAnsi="Times New Roman"/>
          <w:sz w:val="28"/>
          <w:szCs w:val="28"/>
        </w:rPr>
        <w:t xml:space="preserve"> </w:t>
      </w:r>
      <w:r w:rsidRPr="00E9767D">
        <w:rPr>
          <w:rFonts w:ascii="Times New Roman" w:hAnsi="Times New Roman"/>
          <w:sz w:val="28"/>
          <w:szCs w:val="28"/>
        </w:rPr>
        <w:t>полном  понимании  и искусном</w:t>
      </w:r>
    </w:p>
    <w:p w:rsidR="00E9767D" w:rsidRPr="00E9767D" w:rsidRDefault="00E9767D" w:rsidP="008C646B">
      <w:pPr>
        <w:spacing w:line="276" w:lineRule="auto"/>
        <w:ind w:firstLine="709"/>
        <w:jc w:val="right"/>
        <w:rPr>
          <w:rFonts w:ascii="Times New Roman" w:hAnsi="Times New Roman"/>
          <w:sz w:val="28"/>
          <w:szCs w:val="28"/>
        </w:rPr>
      </w:pPr>
      <w:r w:rsidRPr="00E9767D">
        <w:rPr>
          <w:rFonts w:ascii="Times New Roman" w:hAnsi="Times New Roman"/>
          <w:sz w:val="28"/>
          <w:szCs w:val="28"/>
        </w:rPr>
        <w:t xml:space="preserve"> </w:t>
      </w:r>
      <w:proofErr w:type="gramStart"/>
      <w:r w:rsidRPr="00E9767D">
        <w:rPr>
          <w:rFonts w:ascii="Times New Roman" w:hAnsi="Times New Roman"/>
          <w:sz w:val="28"/>
          <w:szCs w:val="28"/>
        </w:rPr>
        <w:t>применении</w:t>
      </w:r>
      <w:proofErr w:type="gramEnd"/>
      <w:r w:rsidRPr="00E9767D">
        <w:rPr>
          <w:rFonts w:ascii="Times New Roman" w:hAnsi="Times New Roman"/>
          <w:sz w:val="28"/>
          <w:szCs w:val="28"/>
        </w:rPr>
        <w:t xml:space="preserve"> того, что ты знаешь.</w:t>
      </w:r>
    </w:p>
    <w:p w:rsidR="00E9767D" w:rsidRPr="00E9767D" w:rsidRDefault="00E9767D" w:rsidP="008C646B">
      <w:pPr>
        <w:spacing w:line="276" w:lineRule="auto"/>
        <w:ind w:firstLine="709"/>
        <w:jc w:val="right"/>
        <w:rPr>
          <w:rFonts w:ascii="Times New Roman" w:hAnsi="Times New Roman"/>
          <w:sz w:val="28"/>
          <w:szCs w:val="28"/>
        </w:rPr>
      </w:pPr>
      <w:proofErr w:type="spellStart"/>
      <w:r w:rsidRPr="00E9767D">
        <w:rPr>
          <w:rFonts w:ascii="Times New Roman" w:hAnsi="Times New Roman"/>
          <w:sz w:val="28"/>
          <w:szCs w:val="28"/>
        </w:rPr>
        <w:t>Дистервег</w:t>
      </w:r>
      <w:proofErr w:type="spellEnd"/>
      <w:r w:rsidRPr="00E9767D">
        <w:rPr>
          <w:rFonts w:ascii="Times New Roman" w:hAnsi="Times New Roman"/>
          <w:sz w:val="28"/>
          <w:szCs w:val="28"/>
        </w:rPr>
        <w:t>.</w:t>
      </w:r>
    </w:p>
    <w:p w:rsidR="00E9767D" w:rsidRPr="00E9767D" w:rsidRDefault="00E9767D" w:rsidP="008C646B">
      <w:pPr>
        <w:spacing w:line="276" w:lineRule="auto"/>
        <w:ind w:firstLine="709"/>
        <w:jc w:val="both"/>
        <w:rPr>
          <w:rFonts w:ascii="Times New Roman" w:hAnsi="Times New Roman"/>
          <w:sz w:val="28"/>
          <w:szCs w:val="28"/>
        </w:rPr>
      </w:pPr>
      <w:r w:rsidRPr="00E9767D">
        <w:rPr>
          <w:rFonts w:ascii="Times New Roman" w:hAnsi="Times New Roman"/>
          <w:sz w:val="28"/>
          <w:szCs w:val="28"/>
        </w:rPr>
        <w:t>Современная жизнь, отличающаяся быстрыми темпами развития, высокой мобильностью трактует новые условия </w:t>
      </w:r>
      <w:hyperlink r:id="rId10" w:tooltip="Бытие" w:history="1">
        <w:r w:rsidRPr="00E9767D">
          <w:rPr>
            <w:rStyle w:val="a8"/>
            <w:rFonts w:ascii="Times New Roman" w:hAnsi="Times New Roman"/>
            <w:color w:val="auto"/>
            <w:sz w:val="28"/>
            <w:szCs w:val="28"/>
            <w:u w:val="none"/>
          </w:rPr>
          <w:t>бытия</w:t>
        </w:r>
      </w:hyperlink>
      <w:r w:rsidRPr="00E9767D">
        <w:rPr>
          <w:rFonts w:ascii="Times New Roman" w:hAnsi="Times New Roman"/>
          <w:sz w:val="28"/>
          <w:szCs w:val="28"/>
        </w:rPr>
        <w:t>. Молодое поколение должно быстро адаптироваться к новым условиям, находить оптимальные решения различных задач, проявлять гибкость и творчество, не теряться в сложившейся ситуации, уметь налаживать эффективные коммуникации с разными людьми и при этом оставаться нравственным. Современный студент осознаёт, что его успех в жизни напрямую зависит от того, насколько конкурентоспособным специалистом он сможет стать по окончанию колледжа. Следовательно, появляются новые требования, не только к обучающемуся, но и к учебному процессу в целом.</w:t>
      </w:r>
    </w:p>
    <w:p w:rsidR="00E9767D" w:rsidRPr="00E9767D" w:rsidRDefault="00E9767D" w:rsidP="008C646B">
      <w:pPr>
        <w:spacing w:line="276" w:lineRule="auto"/>
        <w:ind w:firstLine="709"/>
        <w:jc w:val="both"/>
        <w:rPr>
          <w:rFonts w:ascii="Times New Roman" w:hAnsi="Times New Roman"/>
          <w:sz w:val="28"/>
          <w:szCs w:val="28"/>
        </w:rPr>
      </w:pPr>
      <w:r w:rsidRPr="00E9767D">
        <w:rPr>
          <w:rFonts w:ascii="Times New Roman" w:hAnsi="Times New Roman"/>
          <w:sz w:val="28"/>
          <w:szCs w:val="28"/>
        </w:rPr>
        <w:t>В сложившихся условиях преподавателю, который получил образование в 90-годах прошлого века, приходится переосмысливать свой педагогический опыт, и заново искать ответы на вопросы: «Как обучать? С помощью чего обучать? Как проверить результаты достижения?»</w:t>
      </w:r>
    </w:p>
    <w:p w:rsidR="00E9767D" w:rsidRPr="00CB3532" w:rsidRDefault="00E9767D" w:rsidP="00CB3532">
      <w:pPr>
        <w:spacing w:line="276" w:lineRule="auto"/>
        <w:ind w:firstLine="709"/>
        <w:jc w:val="center"/>
        <w:rPr>
          <w:rFonts w:ascii="Times New Roman" w:hAnsi="Times New Roman"/>
          <w:sz w:val="28"/>
          <w:szCs w:val="28"/>
          <w:u w:val="single"/>
        </w:rPr>
      </w:pPr>
      <w:r w:rsidRPr="00CB3532">
        <w:rPr>
          <w:rFonts w:ascii="Times New Roman" w:hAnsi="Times New Roman"/>
          <w:sz w:val="28"/>
          <w:szCs w:val="28"/>
          <w:u w:val="single"/>
        </w:rPr>
        <w:t>Современные требования к учебному занятию</w:t>
      </w:r>
    </w:p>
    <w:p w:rsidR="00E9767D" w:rsidRPr="00E9767D" w:rsidRDefault="00E9767D" w:rsidP="008C646B">
      <w:pPr>
        <w:spacing w:line="276" w:lineRule="auto"/>
        <w:ind w:firstLine="709"/>
        <w:jc w:val="both"/>
        <w:rPr>
          <w:rFonts w:ascii="Times New Roman" w:hAnsi="Times New Roman"/>
          <w:sz w:val="28"/>
          <w:szCs w:val="28"/>
        </w:rPr>
      </w:pPr>
      <w:r w:rsidRPr="00E9767D">
        <w:rPr>
          <w:rFonts w:ascii="Times New Roman" w:hAnsi="Times New Roman"/>
          <w:sz w:val="28"/>
          <w:szCs w:val="28"/>
        </w:rPr>
        <w:t xml:space="preserve">Актуальным вопросом сегодня является то, каким должно быть учебное занятие в колледже в современных условиях. </w:t>
      </w:r>
    </w:p>
    <w:p w:rsidR="00E9767D" w:rsidRPr="00E9767D" w:rsidRDefault="00E9767D" w:rsidP="008C646B">
      <w:pPr>
        <w:spacing w:line="276" w:lineRule="auto"/>
        <w:ind w:firstLine="709"/>
        <w:jc w:val="both"/>
        <w:rPr>
          <w:rFonts w:ascii="Times New Roman" w:hAnsi="Times New Roman"/>
          <w:sz w:val="28"/>
          <w:szCs w:val="28"/>
        </w:rPr>
      </w:pPr>
      <w:r w:rsidRPr="00E9767D">
        <w:rPr>
          <w:rFonts w:ascii="Times New Roman" w:hAnsi="Times New Roman"/>
          <w:sz w:val="28"/>
          <w:szCs w:val="28"/>
        </w:rPr>
        <w:t xml:space="preserve">Методологической основой ФГОС  является системно-деятельностный подход, который нацелен на развитие личности, формирование гражданской идентичности. Системно-деятельностный подход позволяет выделить основные результаты обучения и воспитания в контексте ключевых задач и универсальных учебных действий, которыми должны владеть студенты. </w:t>
      </w:r>
    </w:p>
    <w:p w:rsidR="00E9767D" w:rsidRPr="00E9767D" w:rsidRDefault="00E9767D" w:rsidP="008C646B">
      <w:pPr>
        <w:spacing w:line="276" w:lineRule="auto"/>
        <w:ind w:firstLine="709"/>
        <w:jc w:val="both"/>
        <w:rPr>
          <w:rFonts w:ascii="Times New Roman" w:hAnsi="Times New Roman"/>
          <w:sz w:val="28"/>
          <w:szCs w:val="28"/>
        </w:rPr>
      </w:pPr>
      <w:r w:rsidRPr="00E9767D">
        <w:rPr>
          <w:rFonts w:ascii="Times New Roman" w:hAnsi="Times New Roman"/>
          <w:sz w:val="28"/>
          <w:szCs w:val="28"/>
        </w:rPr>
        <w:t xml:space="preserve">Одним из основных документов, регламентирующих деятельность образовательного учреждения, является образовательная программа. </w:t>
      </w:r>
    </w:p>
    <w:p w:rsidR="00E9767D" w:rsidRPr="00E9767D" w:rsidRDefault="00E9767D" w:rsidP="008C646B">
      <w:pPr>
        <w:spacing w:line="276" w:lineRule="auto"/>
        <w:ind w:firstLine="709"/>
        <w:jc w:val="both"/>
        <w:rPr>
          <w:rFonts w:ascii="Times New Roman" w:hAnsi="Times New Roman"/>
          <w:sz w:val="28"/>
          <w:szCs w:val="28"/>
        </w:rPr>
      </w:pPr>
      <w:r w:rsidRPr="00E9767D">
        <w:rPr>
          <w:rFonts w:ascii="Times New Roman" w:hAnsi="Times New Roman"/>
          <w:sz w:val="28"/>
          <w:szCs w:val="28"/>
        </w:rPr>
        <w:t>Цели реализации программы: создание условий для обучения, развития и воспитания личности  в соответствии с требованиями ФГОС  СПО.</w:t>
      </w:r>
    </w:p>
    <w:p w:rsidR="00E9767D" w:rsidRPr="00E9767D" w:rsidRDefault="00E9767D" w:rsidP="008C646B">
      <w:pPr>
        <w:spacing w:line="276" w:lineRule="auto"/>
        <w:ind w:firstLine="709"/>
        <w:jc w:val="both"/>
        <w:rPr>
          <w:rFonts w:ascii="Times New Roman" w:hAnsi="Times New Roman"/>
          <w:sz w:val="28"/>
          <w:szCs w:val="28"/>
        </w:rPr>
      </w:pPr>
      <w:r w:rsidRPr="00E9767D">
        <w:rPr>
          <w:rFonts w:ascii="Times New Roman" w:hAnsi="Times New Roman"/>
          <w:sz w:val="28"/>
          <w:szCs w:val="28"/>
        </w:rPr>
        <w:t xml:space="preserve">Основной формой обучения на сегодняшний день остаётся учебное занятие. О нем написано множество книг, статей, диссертаций, ведутся дискуссии. Меняются цели и содержание образования, появляются новые средства и технологии обучения, но какие бы не проводились реформы, занятие остается главной формой обучения. </w:t>
      </w:r>
    </w:p>
    <w:p w:rsidR="00E9767D" w:rsidRPr="00E9767D" w:rsidRDefault="00E9767D" w:rsidP="008C646B">
      <w:pPr>
        <w:spacing w:line="276" w:lineRule="auto"/>
        <w:ind w:firstLine="709"/>
        <w:jc w:val="both"/>
        <w:rPr>
          <w:rFonts w:ascii="Times New Roman" w:hAnsi="Times New Roman"/>
          <w:sz w:val="28"/>
          <w:szCs w:val="28"/>
        </w:rPr>
      </w:pPr>
      <w:r w:rsidRPr="00E9767D">
        <w:rPr>
          <w:rFonts w:ascii="Times New Roman" w:hAnsi="Times New Roman"/>
          <w:sz w:val="28"/>
          <w:szCs w:val="28"/>
        </w:rPr>
        <w:t xml:space="preserve">Любое занятие имеет огромный потенциал для решения задач, поставленных обществом. </w:t>
      </w:r>
    </w:p>
    <w:p w:rsidR="00E9767D" w:rsidRPr="00E9767D" w:rsidRDefault="00E9767D" w:rsidP="008C646B">
      <w:pPr>
        <w:spacing w:line="276" w:lineRule="auto"/>
        <w:ind w:firstLine="709"/>
        <w:jc w:val="both"/>
        <w:rPr>
          <w:rFonts w:ascii="Times New Roman" w:hAnsi="Times New Roman"/>
          <w:sz w:val="28"/>
          <w:szCs w:val="28"/>
        </w:rPr>
      </w:pPr>
      <w:r w:rsidRPr="00E9767D">
        <w:rPr>
          <w:rFonts w:ascii="Times New Roman" w:hAnsi="Times New Roman"/>
          <w:sz w:val="28"/>
          <w:szCs w:val="28"/>
        </w:rPr>
        <w:lastRenderedPageBreak/>
        <w:t>Современному обществу нужны образованные, компетентные специалисты, которые могут:</w:t>
      </w:r>
    </w:p>
    <w:p w:rsidR="00E9767D" w:rsidRPr="00E9767D" w:rsidRDefault="00CB3532" w:rsidP="00CB3532">
      <w:pPr>
        <w:spacing w:line="276" w:lineRule="auto"/>
        <w:jc w:val="both"/>
        <w:rPr>
          <w:rFonts w:ascii="Times New Roman" w:hAnsi="Times New Roman"/>
          <w:sz w:val="28"/>
          <w:szCs w:val="28"/>
        </w:rPr>
      </w:pPr>
      <w:r>
        <w:rPr>
          <w:rFonts w:ascii="Times New Roman" w:hAnsi="Times New Roman"/>
          <w:sz w:val="28"/>
          <w:szCs w:val="28"/>
        </w:rPr>
        <w:t xml:space="preserve">- </w:t>
      </w:r>
      <w:r w:rsidR="00E9767D" w:rsidRPr="00E9767D">
        <w:rPr>
          <w:rFonts w:ascii="Times New Roman" w:hAnsi="Times New Roman"/>
          <w:sz w:val="28"/>
          <w:szCs w:val="28"/>
        </w:rPr>
        <w:t>анализировать свои действия, самостоятельно принимать решения, прогнозируя их возможные последствия;</w:t>
      </w:r>
    </w:p>
    <w:p w:rsidR="00E9767D" w:rsidRPr="00E9767D" w:rsidRDefault="00CB3532" w:rsidP="00CB3532">
      <w:pPr>
        <w:spacing w:line="276" w:lineRule="auto"/>
        <w:jc w:val="both"/>
        <w:rPr>
          <w:rFonts w:ascii="Times New Roman" w:hAnsi="Times New Roman"/>
          <w:sz w:val="28"/>
          <w:szCs w:val="28"/>
        </w:rPr>
      </w:pPr>
      <w:r>
        <w:rPr>
          <w:rFonts w:ascii="Times New Roman" w:hAnsi="Times New Roman"/>
          <w:sz w:val="28"/>
          <w:szCs w:val="28"/>
        </w:rPr>
        <w:t xml:space="preserve">- </w:t>
      </w:r>
      <w:r w:rsidR="00E9767D" w:rsidRPr="00E9767D">
        <w:rPr>
          <w:rFonts w:ascii="Times New Roman" w:hAnsi="Times New Roman"/>
          <w:sz w:val="28"/>
          <w:szCs w:val="28"/>
        </w:rPr>
        <w:t>отличаться мобильностью;</w:t>
      </w:r>
    </w:p>
    <w:p w:rsidR="00E9767D" w:rsidRPr="00E9767D" w:rsidRDefault="00CB3532" w:rsidP="00CB3532">
      <w:pPr>
        <w:spacing w:line="276" w:lineRule="auto"/>
        <w:jc w:val="both"/>
        <w:rPr>
          <w:rFonts w:ascii="Times New Roman" w:hAnsi="Times New Roman"/>
          <w:sz w:val="28"/>
          <w:szCs w:val="28"/>
        </w:rPr>
      </w:pPr>
      <w:r>
        <w:rPr>
          <w:rFonts w:ascii="Times New Roman" w:hAnsi="Times New Roman"/>
          <w:sz w:val="28"/>
          <w:szCs w:val="28"/>
        </w:rPr>
        <w:t xml:space="preserve">- </w:t>
      </w:r>
      <w:r w:rsidR="00E9767D" w:rsidRPr="00E9767D">
        <w:rPr>
          <w:rFonts w:ascii="Times New Roman" w:hAnsi="Times New Roman"/>
          <w:sz w:val="28"/>
          <w:szCs w:val="28"/>
        </w:rPr>
        <w:t>быть способны</w:t>
      </w:r>
      <w:r>
        <w:rPr>
          <w:rFonts w:ascii="Times New Roman" w:hAnsi="Times New Roman"/>
          <w:sz w:val="28"/>
          <w:szCs w:val="28"/>
        </w:rPr>
        <w:t>ми</w:t>
      </w:r>
      <w:r w:rsidR="00E9767D" w:rsidRPr="00E9767D">
        <w:rPr>
          <w:rFonts w:ascii="Times New Roman" w:hAnsi="Times New Roman"/>
          <w:sz w:val="28"/>
          <w:szCs w:val="28"/>
        </w:rPr>
        <w:t xml:space="preserve"> к сотрудничеству;</w:t>
      </w:r>
    </w:p>
    <w:p w:rsidR="00E9767D" w:rsidRPr="00E9767D" w:rsidRDefault="00CB3532" w:rsidP="00CB3532">
      <w:pPr>
        <w:spacing w:line="276" w:lineRule="auto"/>
        <w:jc w:val="both"/>
        <w:rPr>
          <w:rFonts w:ascii="Times New Roman" w:hAnsi="Times New Roman"/>
          <w:sz w:val="28"/>
          <w:szCs w:val="28"/>
        </w:rPr>
      </w:pPr>
      <w:r>
        <w:rPr>
          <w:rFonts w:ascii="Times New Roman" w:hAnsi="Times New Roman"/>
          <w:sz w:val="28"/>
          <w:szCs w:val="28"/>
        </w:rPr>
        <w:t xml:space="preserve">- </w:t>
      </w:r>
      <w:r w:rsidR="00E9767D" w:rsidRPr="00E9767D">
        <w:rPr>
          <w:rFonts w:ascii="Times New Roman" w:hAnsi="Times New Roman"/>
          <w:sz w:val="28"/>
          <w:szCs w:val="28"/>
        </w:rPr>
        <w:t>обладать чувством ответственности за судьбу страны, ее социально-экономическое процветание.</w:t>
      </w:r>
    </w:p>
    <w:p w:rsidR="00E9767D" w:rsidRPr="00E9767D" w:rsidRDefault="00E9767D" w:rsidP="008C646B">
      <w:pPr>
        <w:spacing w:line="276" w:lineRule="auto"/>
        <w:ind w:firstLine="709"/>
        <w:jc w:val="both"/>
        <w:rPr>
          <w:rFonts w:ascii="Times New Roman" w:hAnsi="Times New Roman"/>
          <w:sz w:val="28"/>
          <w:szCs w:val="28"/>
        </w:rPr>
      </w:pPr>
      <w:r w:rsidRPr="00E9767D">
        <w:rPr>
          <w:rFonts w:ascii="Times New Roman" w:hAnsi="Times New Roman"/>
          <w:sz w:val="28"/>
          <w:szCs w:val="28"/>
        </w:rPr>
        <w:t xml:space="preserve">Принципиальным отличием современного подхода является ориентация </w:t>
      </w:r>
      <w:r w:rsidR="006D6DFA">
        <w:rPr>
          <w:rFonts w:ascii="Times New Roman" w:hAnsi="Times New Roman"/>
          <w:sz w:val="28"/>
          <w:szCs w:val="28"/>
        </w:rPr>
        <w:t>с</w:t>
      </w:r>
      <w:r w:rsidRPr="00E9767D">
        <w:rPr>
          <w:rFonts w:ascii="Times New Roman" w:hAnsi="Times New Roman"/>
          <w:sz w:val="28"/>
          <w:szCs w:val="28"/>
        </w:rPr>
        <w:t>тандартов на результаты освоения образовательных программ. Под результатами понимается не только предметные знания, но и умение применять эти знания в практической деятельности.</w:t>
      </w:r>
    </w:p>
    <w:p w:rsidR="00E9767D" w:rsidRPr="00E9767D" w:rsidRDefault="00E9767D" w:rsidP="008C646B">
      <w:pPr>
        <w:spacing w:line="276" w:lineRule="auto"/>
        <w:ind w:firstLine="709"/>
        <w:jc w:val="both"/>
        <w:rPr>
          <w:rFonts w:ascii="Times New Roman" w:hAnsi="Times New Roman"/>
          <w:sz w:val="28"/>
          <w:szCs w:val="28"/>
        </w:rPr>
      </w:pPr>
      <w:r w:rsidRPr="00E9767D">
        <w:rPr>
          <w:rFonts w:ascii="Times New Roman" w:hAnsi="Times New Roman"/>
          <w:sz w:val="28"/>
          <w:szCs w:val="28"/>
        </w:rPr>
        <w:t xml:space="preserve">На основе этого выделяются требования к современному занятию в условиях ФГОС СПО: это хорошо организованное занятие, в хорошо оборудованном кабинете, имеющее четкую структуру, взаимосвязь всех его этапов, логическое завершение.  </w:t>
      </w:r>
    </w:p>
    <w:p w:rsidR="006D6DFA" w:rsidRDefault="00E9767D" w:rsidP="008C646B">
      <w:pPr>
        <w:spacing w:line="276" w:lineRule="auto"/>
        <w:ind w:firstLine="709"/>
        <w:jc w:val="both"/>
        <w:rPr>
          <w:rFonts w:ascii="Times New Roman" w:hAnsi="Times New Roman"/>
          <w:sz w:val="28"/>
          <w:szCs w:val="28"/>
        </w:rPr>
      </w:pPr>
      <w:r w:rsidRPr="00E9767D">
        <w:rPr>
          <w:rFonts w:ascii="Times New Roman" w:hAnsi="Times New Roman"/>
          <w:sz w:val="28"/>
          <w:szCs w:val="28"/>
        </w:rPr>
        <w:t xml:space="preserve">Также урок должен быть проблемным и развивающим: </w:t>
      </w:r>
    </w:p>
    <w:p w:rsidR="00E9767D" w:rsidRPr="00E9767D" w:rsidRDefault="006D6DFA" w:rsidP="006D6DFA">
      <w:pPr>
        <w:spacing w:line="276" w:lineRule="auto"/>
        <w:jc w:val="both"/>
        <w:rPr>
          <w:rFonts w:ascii="Times New Roman" w:hAnsi="Times New Roman"/>
          <w:sz w:val="28"/>
          <w:szCs w:val="28"/>
        </w:rPr>
      </w:pPr>
      <w:r>
        <w:rPr>
          <w:rFonts w:ascii="Times New Roman" w:hAnsi="Times New Roman"/>
          <w:sz w:val="28"/>
          <w:szCs w:val="28"/>
        </w:rPr>
        <w:t xml:space="preserve">- </w:t>
      </w:r>
      <w:r w:rsidR="00E9767D" w:rsidRPr="00E9767D">
        <w:rPr>
          <w:rFonts w:ascii="Times New Roman" w:hAnsi="Times New Roman"/>
          <w:sz w:val="28"/>
          <w:szCs w:val="28"/>
        </w:rPr>
        <w:t>педагог сам нацеливается на сотрудничество со студентами, умеет направлять их на сотрудничество с преподавателем и одногруппниками;</w:t>
      </w:r>
    </w:p>
    <w:p w:rsidR="00E9767D" w:rsidRPr="00E9767D" w:rsidRDefault="006D6DFA" w:rsidP="006D6DFA">
      <w:pPr>
        <w:spacing w:line="276" w:lineRule="auto"/>
        <w:jc w:val="both"/>
        <w:rPr>
          <w:rFonts w:ascii="Times New Roman" w:hAnsi="Times New Roman"/>
          <w:sz w:val="28"/>
          <w:szCs w:val="28"/>
        </w:rPr>
      </w:pPr>
      <w:r>
        <w:rPr>
          <w:rFonts w:ascii="Times New Roman" w:hAnsi="Times New Roman"/>
          <w:sz w:val="28"/>
          <w:szCs w:val="28"/>
        </w:rPr>
        <w:t xml:space="preserve">- </w:t>
      </w:r>
      <w:r w:rsidR="00E9767D" w:rsidRPr="00E9767D">
        <w:rPr>
          <w:rFonts w:ascii="Times New Roman" w:hAnsi="Times New Roman"/>
          <w:sz w:val="28"/>
          <w:szCs w:val="28"/>
        </w:rPr>
        <w:t>на уроке благоприятный психологический микроклимат;</w:t>
      </w:r>
    </w:p>
    <w:p w:rsidR="00E9767D" w:rsidRPr="00E9767D" w:rsidRDefault="006D6DFA" w:rsidP="006D6DFA">
      <w:pPr>
        <w:spacing w:line="276" w:lineRule="auto"/>
        <w:jc w:val="both"/>
        <w:rPr>
          <w:rFonts w:ascii="Times New Roman" w:hAnsi="Times New Roman"/>
          <w:sz w:val="28"/>
          <w:szCs w:val="28"/>
        </w:rPr>
      </w:pPr>
      <w:r>
        <w:rPr>
          <w:rFonts w:ascii="Times New Roman" w:hAnsi="Times New Roman"/>
          <w:sz w:val="28"/>
          <w:szCs w:val="28"/>
        </w:rPr>
        <w:t xml:space="preserve">- </w:t>
      </w:r>
      <w:r w:rsidR="00E9767D" w:rsidRPr="00E9767D">
        <w:rPr>
          <w:rFonts w:ascii="Times New Roman" w:hAnsi="Times New Roman"/>
          <w:sz w:val="28"/>
          <w:szCs w:val="28"/>
        </w:rPr>
        <w:t>имеет место организация проблемных и поисковых ситуаций, активизация деятельности студентов;</w:t>
      </w:r>
    </w:p>
    <w:p w:rsidR="00E9767D" w:rsidRPr="00E9767D" w:rsidRDefault="006D6DFA" w:rsidP="006D6DFA">
      <w:pPr>
        <w:spacing w:line="276" w:lineRule="auto"/>
        <w:jc w:val="both"/>
        <w:rPr>
          <w:rFonts w:ascii="Times New Roman" w:hAnsi="Times New Roman"/>
          <w:sz w:val="28"/>
          <w:szCs w:val="28"/>
        </w:rPr>
      </w:pPr>
      <w:r>
        <w:rPr>
          <w:rFonts w:ascii="Times New Roman" w:hAnsi="Times New Roman"/>
          <w:sz w:val="28"/>
          <w:szCs w:val="28"/>
        </w:rPr>
        <w:t xml:space="preserve">- </w:t>
      </w:r>
      <w:r w:rsidR="00E9767D" w:rsidRPr="00E9767D">
        <w:rPr>
          <w:rFonts w:ascii="Times New Roman" w:hAnsi="Times New Roman"/>
          <w:sz w:val="28"/>
          <w:szCs w:val="28"/>
        </w:rPr>
        <w:t xml:space="preserve">учет уровня и возможностей студентов; </w:t>
      </w:r>
    </w:p>
    <w:p w:rsidR="00E9767D" w:rsidRPr="00E9767D" w:rsidRDefault="006D6DFA" w:rsidP="006D6DFA">
      <w:pPr>
        <w:spacing w:line="276" w:lineRule="auto"/>
        <w:jc w:val="both"/>
        <w:rPr>
          <w:rFonts w:ascii="Times New Roman" w:hAnsi="Times New Roman"/>
          <w:sz w:val="28"/>
          <w:szCs w:val="28"/>
        </w:rPr>
      </w:pPr>
      <w:r>
        <w:rPr>
          <w:rFonts w:ascii="Times New Roman" w:hAnsi="Times New Roman"/>
          <w:sz w:val="28"/>
          <w:szCs w:val="28"/>
        </w:rPr>
        <w:t xml:space="preserve">- </w:t>
      </w:r>
      <w:r w:rsidR="00E9767D" w:rsidRPr="00E9767D">
        <w:rPr>
          <w:rFonts w:ascii="Times New Roman" w:hAnsi="Times New Roman"/>
          <w:sz w:val="28"/>
          <w:szCs w:val="28"/>
        </w:rPr>
        <w:t>умение демонстрировать методическое искусство педагога;</w:t>
      </w:r>
    </w:p>
    <w:p w:rsidR="00E9767D" w:rsidRPr="00E9767D" w:rsidRDefault="006D6DFA" w:rsidP="006D6DFA">
      <w:pPr>
        <w:spacing w:line="276" w:lineRule="auto"/>
        <w:jc w:val="both"/>
        <w:rPr>
          <w:rFonts w:ascii="Times New Roman" w:hAnsi="Times New Roman"/>
          <w:sz w:val="28"/>
          <w:szCs w:val="28"/>
        </w:rPr>
      </w:pPr>
      <w:r>
        <w:rPr>
          <w:rFonts w:ascii="Times New Roman" w:hAnsi="Times New Roman"/>
          <w:sz w:val="28"/>
          <w:szCs w:val="28"/>
        </w:rPr>
        <w:t xml:space="preserve">- </w:t>
      </w:r>
      <w:r w:rsidR="00E9767D" w:rsidRPr="00E9767D">
        <w:rPr>
          <w:rFonts w:ascii="Times New Roman" w:hAnsi="Times New Roman"/>
          <w:sz w:val="28"/>
          <w:szCs w:val="28"/>
        </w:rPr>
        <w:t>планирование обратной связи.</w:t>
      </w:r>
    </w:p>
    <w:p w:rsidR="00E9767D" w:rsidRPr="00E9767D" w:rsidRDefault="00E9767D" w:rsidP="008C646B">
      <w:pPr>
        <w:spacing w:line="276" w:lineRule="auto"/>
        <w:ind w:firstLine="709"/>
        <w:jc w:val="both"/>
        <w:rPr>
          <w:rFonts w:ascii="Times New Roman" w:hAnsi="Times New Roman"/>
          <w:sz w:val="28"/>
          <w:szCs w:val="28"/>
        </w:rPr>
      </w:pPr>
      <w:r w:rsidRPr="00E9767D">
        <w:rPr>
          <w:rFonts w:ascii="Times New Roman" w:hAnsi="Times New Roman"/>
          <w:sz w:val="28"/>
          <w:szCs w:val="28"/>
        </w:rPr>
        <w:t>Исходя из этого, нужно иметь представление о структуре урока. В зависимости от его типа структура может отличаться.</w:t>
      </w:r>
    </w:p>
    <w:p w:rsidR="00E9767D" w:rsidRPr="00E9767D" w:rsidRDefault="00E9767D" w:rsidP="008C646B">
      <w:pPr>
        <w:spacing w:line="276" w:lineRule="auto"/>
        <w:ind w:firstLine="709"/>
        <w:jc w:val="both"/>
        <w:rPr>
          <w:rFonts w:ascii="Times New Roman" w:hAnsi="Times New Roman"/>
          <w:sz w:val="28"/>
          <w:szCs w:val="28"/>
        </w:rPr>
      </w:pPr>
      <w:r w:rsidRPr="00E9767D">
        <w:rPr>
          <w:rFonts w:ascii="Times New Roman" w:hAnsi="Times New Roman"/>
          <w:sz w:val="28"/>
          <w:szCs w:val="28"/>
        </w:rPr>
        <w:t xml:space="preserve">Для проведения современного учебного занятия преподавателями разрабатываются учебно-методические комплексы,  состоящие </w:t>
      </w:r>
      <w:proofErr w:type="gramStart"/>
      <w:r w:rsidRPr="00E9767D">
        <w:rPr>
          <w:rFonts w:ascii="Times New Roman" w:hAnsi="Times New Roman"/>
          <w:sz w:val="28"/>
          <w:szCs w:val="28"/>
        </w:rPr>
        <w:t>из</w:t>
      </w:r>
      <w:proofErr w:type="gramEnd"/>
      <w:r w:rsidRPr="00E9767D">
        <w:rPr>
          <w:rFonts w:ascii="Times New Roman" w:hAnsi="Times New Roman"/>
          <w:sz w:val="28"/>
          <w:szCs w:val="28"/>
        </w:rPr>
        <w:t xml:space="preserve">: </w:t>
      </w:r>
    </w:p>
    <w:p w:rsidR="00E9767D" w:rsidRPr="00E9767D" w:rsidRDefault="00E9767D" w:rsidP="003E640B">
      <w:pPr>
        <w:spacing w:line="276" w:lineRule="auto"/>
        <w:jc w:val="both"/>
        <w:rPr>
          <w:rFonts w:ascii="Times New Roman" w:hAnsi="Times New Roman"/>
          <w:sz w:val="28"/>
          <w:szCs w:val="28"/>
        </w:rPr>
      </w:pPr>
      <w:r w:rsidRPr="00E9767D">
        <w:rPr>
          <w:rFonts w:ascii="Times New Roman" w:hAnsi="Times New Roman"/>
          <w:sz w:val="28"/>
          <w:szCs w:val="28"/>
        </w:rPr>
        <w:t>- рабочей программы учебной дисциплины или профессионального модуля;</w:t>
      </w:r>
    </w:p>
    <w:p w:rsidR="00E9767D" w:rsidRPr="00E9767D" w:rsidRDefault="00E9767D" w:rsidP="003E640B">
      <w:pPr>
        <w:spacing w:line="276" w:lineRule="auto"/>
        <w:jc w:val="both"/>
        <w:rPr>
          <w:rFonts w:ascii="Times New Roman" w:hAnsi="Times New Roman"/>
          <w:sz w:val="28"/>
          <w:szCs w:val="28"/>
        </w:rPr>
      </w:pPr>
      <w:r w:rsidRPr="00E9767D">
        <w:rPr>
          <w:rFonts w:ascii="Times New Roman" w:hAnsi="Times New Roman"/>
          <w:sz w:val="28"/>
          <w:szCs w:val="28"/>
        </w:rPr>
        <w:t>- учебно-методической документации (материалов);</w:t>
      </w:r>
    </w:p>
    <w:p w:rsidR="00E9767D" w:rsidRPr="00E9767D" w:rsidRDefault="00E9767D" w:rsidP="003E640B">
      <w:pPr>
        <w:spacing w:line="276" w:lineRule="auto"/>
        <w:jc w:val="both"/>
        <w:rPr>
          <w:rFonts w:ascii="Times New Roman" w:hAnsi="Times New Roman"/>
          <w:sz w:val="28"/>
          <w:szCs w:val="28"/>
        </w:rPr>
      </w:pPr>
      <w:r w:rsidRPr="00E9767D">
        <w:rPr>
          <w:rFonts w:ascii="Times New Roman" w:hAnsi="Times New Roman"/>
          <w:sz w:val="28"/>
          <w:szCs w:val="28"/>
        </w:rPr>
        <w:t>- контрольно-оценочных сре</w:t>
      </w:r>
      <w:proofErr w:type="gramStart"/>
      <w:r w:rsidRPr="00E9767D">
        <w:rPr>
          <w:rFonts w:ascii="Times New Roman" w:hAnsi="Times New Roman"/>
          <w:sz w:val="28"/>
          <w:szCs w:val="28"/>
        </w:rPr>
        <w:t>дств дл</w:t>
      </w:r>
      <w:proofErr w:type="gramEnd"/>
      <w:r w:rsidRPr="00E9767D">
        <w:rPr>
          <w:rFonts w:ascii="Times New Roman" w:hAnsi="Times New Roman"/>
          <w:sz w:val="28"/>
          <w:szCs w:val="28"/>
        </w:rPr>
        <w:t>я проведения всех видов контроля (входного, текущего, рубежного, заключительного).</w:t>
      </w:r>
    </w:p>
    <w:p w:rsidR="00E9767D" w:rsidRPr="00E9767D" w:rsidRDefault="00E9767D" w:rsidP="008C646B">
      <w:pPr>
        <w:spacing w:line="276" w:lineRule="auto"/>
        <w:ind w:firstLine="709"/>
        <w:jc w:val="both"/>
        <w:rPr>
          <w:rFonts w:ascii="Times New Roman" w:hAnsi="Times New Roman"/>
          <w:sz w:val="28"/>
          <w:szCs w:val="28"/>
        </w:rPr>
      </w:pPr>
      <w:r w:rsidRPr="00E9767D">
        <w:rPr>
          <w:rFonts w:ascii="Times New Roman" w:hAnsi="Times New Roman"/>
          <w:sz w:val="28"/>
          <w:szCs w:val="28"/>
        </w:rPr>
        <w:t>Учебно-методические материалы преподавателю рекомендуется составлять с учетом единых требований к их оформлению, устанавливаемых локальными актами образовательной организации, которые являются обязательными для исполнения педагогическими работниками образовательной организации.</w:t>
      </w:r>
    </w:p>
    <w:p w:rsidR="00E9767D" w:rsidRPr="00E9767D" w:rsidRDefault="00E9767D" w:rsidP="008C646B">
      <w:pPr>
        <w:spacing w:line="276" w:lineRule="auto"/>
        <w:ind w:firstLine="709"/>
        <w:jc w:val="both"/>
        <w:rPr>
          <w:rFonts w:ascii="Times New Roman" w:hAnsi="Times New Roman"/>
          <w:sz w:val="28"/>
          <w:szCs w:val="28"/>
        </w:rPr>
      </w:pPr>
      <w:proofErr w:type="gramStart"/>
      <w:r w:rsidRPr="00E9767D">
        <w:rPr>
          <w:rFonts w:ascii="Times New Roman" w:hAnsi="Times New Roman"/>
          <w:sz w:val="28"/>
          <w:szCs w:val="28"/>
        </w:rPr>
        <w:t>При проектировании современного учебного занятия в нашем образовательном учреждении СПО преподаватели пользуются локальным актом «Порядок разработки учебно-методической документации (материалов)», в котором подробно описаны содержание и алгоритм разработки любого типа занятия.</w:t>
      </w:r>
      <w:proofErr w:type="gramEnd"/>
      <w:r w:rsidRPr="00E9767D">
        <w:rPr>
          <w:rFonts w:ascii="Times New Roman" w:hAnsi="Times New Roman"/>
          <w:sz w:val="28"/>
          <w:szCs w:val="28"/>
        </w:rPr>
        <w:t xml:space="preserve"> Одним из элементов </w:t>
      </w:r>
      <w:r w:rsidRPr="00E9767D">
        <w:rPr>
          <w:rFonts w:ascii="Times New Roman" w:hAnsi="Times New Roman"/>
          <w:sz w:val="28"/>
          <w:szCs w:val="28"/>
        </w:rPr>
        <w:lastRenderedPageBreak/>
        <w:t xml:space="preserve">методической разработки теоретического, практического и комбинированного занятия для преподавателя является </w:t>
      </w:r>
      <w:proofErr w:type="gramStart"/>
      <w:r w:rsidRPr="00E9767D">
        <w:rPr>
          <w:rFonts w:ascii="Times New Roman" w:hAnsi="Times New Roman"/>
          <w:sz w:val="28"/>
          <w:szCs w:val="28"/>
        </w:rPr>
        <w:t>примерная</w:t>
      </w:r>
      <w:proofErr w:type="gramEnd"/>
      <w:r w:rsidRPr="00E9767D">
        <w:rPr>
          <w:rFonts w:ascii="Times New Roman" w:hAnsi="Times New Roman"/>
          <w:sz w:val="28"/>
          <w:szCs w:val="28"/>
        </w:rPr>
        <w:t xml:space="preserve"> хронокарта, в которой необходимо указать цели занятия, обозначая формируемые компетенции на разных этапах занятия. </w:t>
      </w:r>
    </w:p>
    <w:p w:rsidR="00E9767D" w:rsidRPr="00E9767D" w:rsidRDefault="00E9767D" w:rsidP="008C646B">
      <w:pPr>
        <w:spacing w:line="276" w:lineRule="auto"/>
        <w:ind w:firstLine="709"/>
        <w:jc w:val="both"/>
        <w:rPr>
          <w:rFonts w:ascii="Times New Roman" w:hAnsi="Times New Roman"/>
          <w:sz w:val="28"/>
          <w:szCs w:val="28"/>
        </w:rPr>
      </w:pPr>
      <w:r w:rsidRPr="00E9767D">
        <w:rPr>
          <w:rFonts w:ascii="Times New Roman" w:hAnsi="Times New Roman"/>
          <w:sz w:val="28"/>
          <w:szCs w:val="28"/>
        </w:rPr>
        <w:t>Примерная хронокарта – это матрица, состоящая из граф, где отражаются цели (планируемые результаты по ФГОС), условия, факторы, средства обучения, необходимые для проведения учебного занятия, предполагаемая деятельность преподавателя и деятельность обучающихся.</w:t>
      </w:r>
    </w:p>
    <w:p w:rsidR="00E9767D" w:rsidRPr="00E9767D" w:rsidRDefault="00E9767D" w:rsidP="008C646B">
      <w:pPr>
        <w:spacing w:line="276" w:lineRule="auto"/>
        <w:ind w:firstLine="709"/>
        <w:jc w:val="both"/>
        <w:rPr>
          <w:rFonts w:ascii="Times New Roman" w:hAnsi="Times New Roman"/>
          <w:sz w:val="28"/>
          <w:szCs w:val="28"/>
        </w:rPr>
      </w:pPr>
      <w:r w:rsidRPr="00E9767D">
        <w:rPr>
          <w:rFonts w:ascii="Times New Roman" w:hAnsi="Times New Roman"/>
          <w:sz w:val="28"/>
          <w:szCs w:val="28"/>
        </w:rPr>
        <w:t xml:space="preserve">По вертикали хронокарта занятия отражает его структуру. Структура занятия – это совокупность его элементов, обеспечивающих целостность занятия и сохранение основных проявлений при различных вариантах. Структура учебного занятия зависит от поставленных целей, содержания изучаемого материала, методов и приемов обучения, используемых на занятии, уровня подготовки и развития обучающихся, места занятия  в образовательном процессе. Занятия имеют самую разнообразную структуру, их нельзя планировать и проводить шаблонно по единой, раз и навсегда установленной, схеме. Помимо указанных выше факторов, на структуру занятия большое влияние оказывает также творческий характер работы преподавателя и конкретные условия работы в данной группе. Структура современного занятия должна не только отражать внешние проявления организации совместной деятельности преподавателя и обучающихся, но и выражать, главным образом, сущность внутренних процессов, с которыми связана самостоятельная активная познавательная деятельность самих обучающихся. </w:t>
      </w:r>
    </w:p>
    <w:p w:rsidR="00E9767D" w:rsidRPr="003E640B" w:rsidRDefault="00E9767D" w:rsidP="003E640B">
      <w:pPr>
        <w:spacing w:line="276" w:lineRule="auto"/>
        <w:ind w:firstLine="709"/>
        <w:jc w:val="center"/>
        <w:rPr>
          <w:rFonts w:ascii="Times New Roman" w:hAnsi="Times New Roman"/>
          <w:sz w:val="28"/>
          <w:szCs w:val="28"/>
          <w:u w:val="single"/>
        </w:rPr>
      </w:pPr>
      <w:r w:rsidRPr="003E640B">
        <w:rPr>
          <w:rFonts w:ascii="Times New Roman" w:hAnsi="Times New Roman"/>
          <w:sz w:val="28"/>
          <w:szCs w:val="28"/>
          <w:u w:val="single"/>
        </w:rPr>
        <w:t>Схема этапов занятия по ФГОС  СПО</w:t>
      </w:r>
    </w:p>
    <w:p w:rsidR="00E9767D" w:rsidRPr="00E9767D" w:rsidRDefault="00E9767D" w:rsidP="008C646B">
      <w:pPr>
        <w:spacing w:line="276" w:lineRule="auto"/>
        <w:ind w:firstLine="709"/>
        <w:jc w:val="both"/>
        <w:rPr>
          <w:rFonts w:ascii="Times New Roman" w:hAnsi="Times New Roman"/>
          <w:sz w:val="28"/>
          <w:szCs w:val="28"/>
        </w:rPr>
      </w:pPr>
      <w:r w:rsidRPr="00E9767D">
        <w:rPr>
          <w:rFonts w:ascii="Times New Roman" w:hAnsi="Times New Roman"/>
          <w:sz w:val="28"/>
          <w:szCs w:val="28"/>
        </w:rPr>
        <w:t>Организационный этап.</w:t>
      </w:r>
    </w:p>
    <w:p w:rsidR="00E9767D" w:rsidRPr="00E9767D" w:rsidRDefault="00E9767D" w:rsidP="008C646B">
      <w:pPr>
        <w:spacing w:line="276" w:lineRule="auto"/>
        <w:ind w:firstLine="709"/>
        <w:jc w:val="both"/>
        <w:rPr>
          <w:rFonts w:ascii="Times New Roman" w:hAnsi="Times New Roman"/>
          <w:sz w:val="28"/>
          <w:szCs w:val="28"/>
        </w:rPr>
      </w:pPr>
      <w:r w:rsidRPr="00E9767D">
        <w:rPr>
          <w:rFonts w:ascii="Times New Roman" w:hAnsi="Times New Roman"/>
          <w:sz w:val="28"/>
          <w:szCs w:val="28"/>
        </w:rPr>
        <w:t>Цель: Организация начала занятия, формирование способности организовывать собственную деятельность (</w:t>
      </w:r>
      <w:proofErr w:type="gramStart"/>
      <w:r w:rsidRPr="00E9767D">
        <w:rPr>
          <w:rFonts w:ascii="Times New Roman" w:hAnsi="Times New Roman"/>
          <w:sz w:val="28"/>
          <w:szCs w:val="28"/>
        </w:rPr>
        <w:t>ОК</w:t>
      </w:r>
      <w:proofErr w:type="gramEnd"/>
      <w:r w:rsidRPr="00E9767D">
        <w:rPr>
          <w:rFonts w:ascii="Times New Roman" w:hAnsi="Times New Roman"/>
          <w:sz w:val="28"/>
          <w:szCs w:val="28"/>
        </w:rPr>
        <w:t xml:space="preserve"> 2).  </w:t>
      </w:r>
    </w:p>
    <w:p w:rsidR="00E9767D" w:rsidRPr="00E9767D" w:rsidRDefault="00E9767D" w:rsidP="008C646B">
      <w:pPr>
        <w:spacing w:line="276" w:lineRule="auto"/>
        <w:ind w:firstLine="709"/>
        <w:jc w:val="both"/>
        <w:rPr>
          <w:rFonts w:ascii="Times New Roman" w:hAnsi="Times New Roman"/>
          <w:sz w:val="28"/>
          <w:szCs w:val="28"/>
        </w:rPr>
      </w:pPr>
      <w:r w:rsidRPr="00E9767D">
        <w:rPr>
          <w:rFonts w:ascii="Times New Roman" w:hAnsi="Times New Roman"/>
          <w:sz w:val="28"/>
          <w:szCs w:val="28"/>
        </w:rPr>
        <w:t>Организационный этап включает:</w:t>
      </w:r>
    </w:p>
    <w:p w:rsidR="00E9767D" w:rsidRPr="00E9767D" w:rsidRDefault="003E640B" w:rsidP="003E640B">
      <w:pPr>
        <w:spacing w:line="276" w:lineRule="auto"/>
        <w:jc w:val="both"/>
        <w:rPr>
          <w:rFonts w:ascii="Times New Roman" w:hAnsi="Times New Roman"/>
          <w:sz w:val="28"/>
          <w:szCs w:val="28"/>
        </w:rPr>
      </w:pPr>
      <w:r>
        <w:rPr>
          <w:rFonts w:ascii="Times New Roman" w:hAnsi="Times New Roman"/>
          <w:sz w:val="28"/>
          <w:szCs w:val="28"/>
        </w:rPr>
        <w:t xml:space="preserve">- </w:t>
      </w:r>
      <w:r w:rsidR="00E9767D" w:rsidRPr="00E9767D">
        <w:rPr>
          <w:rFonts w:ascii="Times New Roman" w:hAnsi="Times New Roman"/>
          <w:sz w:val="28"/>
          <w:szCs w:val="28"/>
        </w:rPr>
        <w:t>предварительную организацию группы (проверка отсутствующих,</w:t>
      </w:r>
      <w:r w:rsidR="00E9767D" w:rsidRPr="00E9767D">
        <w:rPr>
          <w:rFonts w:ascii="Times New Roman" w:hAnsi="Times New Roman"/>
          <w:sz w:val="28"/>
          <w:szCs w:val="28"/>
        </w:rPr>
        <w:br/>
        <w:t>состояния внешнего вида студентов, помещения, рабочих мест, организация внимания);</w:t>
      </w:r>
    </w:p>
    <w:p w:rsidR="00E9767D" w:rsidRPr="00E9767D" w:rsidRDefault="003E640B" w:rsidP="003E640B">
      <w:pPr>
        <w:spacing w:line="276" w:lineRule="auto"/>
        <w:jc w:val="both"/>
        <w:rPr>
          <w:rFonts w:ascii="Times New Roman" w:hAnsi="Times New Roman"/>
          <w:sz w:val="28"/>
          <w:szCs w:val="28"/>
        </w:rPr>
      </w:pPr>
      <w:r>
        <w:rPr>
          <w:rFonts w:ascii="Times New Roman" w:hAnsi="Times New Roman"/>
          <w:sz w:val="28"/>
          <w:szCs w:val="28"/>
        </w:rPr>
        <w:t xml:space="preserve">- </w:t>
      </w:r>
      <w:r w:rsidR="00E9767D" w:rsidRPr="00E9767D">
        <w:rPr>
          <w:rFonts w:ascii="Times New Roman" w:hAnsi="Times New Roman"/>
          <w:sz w:val="28"/>
          <w:szCs w:val="28"/>
        </w:rPr>
        <w:t>готовность учителя к занятию;</w:t>
      </w:r>
    </w:p>
    <w:p w:rsidR="00E9767D" w:rsidRPr="00E9767D" w:rsidRDefault="003E640B" w:rsidP="003E640B">
      <w:pPr>
        <w:spacing w:line="276" w:lineRule="auto"/>
        <w:jc w:val="both"/>
        <w:rPr>
          <w:rFonts w:ascii="Times New Roman" w:hAnsi="Times New Roman"/>
          <w:sz w:val="28"/>
          <w:szCs w:val="28"/>
        </w:rPr>
      </w:pPr>
      <w:r>
        <w:rPr>
          <w:rFonts w:ascii="Times New Roman" w:hAnsi="Times New Roman"/>
          <w:sz w:val="28"/>
          <w:szCs w:val="28"/>
        </w:rPr>
        <w:t xml:space="preserve">- </w:t>
      </w:r>
      <w:r w:rsidR="00E9767D" w:rsidRPr="00E9767D">
        <w:rPr>
          <w:rFonts w:ascii="Times New Roman" w:hAnsi="Times New Roman"/>
          <w:sz w:val="28"/>
          <w:szCs w:val="28"/>
        </w:rPr>
        <w:t>мобилизующее начало урока  («исходная мотивация»).</w:t>
      </w:r>
    </w:p>
    <w:p w:rsidR="00E9767D" w:rsidRPr="00E9767D" w:rsidRDefault="00E9767D" w:rsidP="008C646B">
      <w:pPr>
        <w:spacing w:line="276" w:lineRule="auto"/>
        <w:ind w:firstLine="709"/>
        <w:jc w:val="both"/>
        <w:rPr>
          <w:rFonts w:ascii="Times New Roman" w:hAnsi="Times New Roman"/>
          <w:sz w:val="28"/>
          <w:szCs w:val="28"/>
        </w:rPr>
      </w:pPr>
      <w:r w:rsidRPr="00E9767D">
        <w:rPr>
          <w:rFonts w:ascii="Times New Roman" w:hAnsi="Times New Roman"/>
          <w:sz w:val="28"/>
          <w:szCs w:val="28"/>
        </w:rPr>
        <w:t>Организационный этап готовит обучающихся к актуализации знаний. На этом этапе учитель может использовать несколько видов побуждений учащихся («исходная мотивация»): актуализировать мотивы предыдущих достижений («Мы хорошо поработали над предыдущей темой»), вызывать мотивы относительной неудовлетворенности («Но не все усвоили одну важную сторону этой темы»), усиливать мотивы ориентации на предстоящую деятельность («А между тем, это будет необходимо для изучения…»).</w:t>
      </w:r>
    </w:p>
    <w:p w:rsidR="00E9767D" w:rsidRPr="00E9767D" w:rsidRDefault="00E9767D" w:rsidP="008C646B">
      <w:pPr>
        <w:spacing w:line="276" w:lineRule="auto"/>
        <w:ind w:firstLine="709"/>
        <w:jc w:val="both"/>
        <w:rPr>
          <w:rFonts w:ascii="Times New Roman" w:hAnsi="Times New Roman"/>
          <w:sz w:val="28"/>
          <w:szCs w:val="28"/>
        </w:rPr>
      </w:pPr>
      <w:r w:rsidRPr="00E9767D">
        <w:rPr>
          <w:rFonts w:ascii="Times New Roman" w:hAnsi="Times New Roman"/>
          <w:sz w:val="28"/>
          <w:szCs w:val="28"/>
        </w:rPr>
        <w:t>Этап - Контроль знаний по предыдущей теме (Актуализация знаний).</w:t>
      </w:r>
    </w:p>
    <w:p w:rsidR="00E9767D" w:rsidRPr="00E9767D" w:rsidRDefault="00E9767D" w:rsidP="008C646B">
      <w:pPr>
        <w:spacing w:line="276" w:lineRule="auto"/>
        <w:ind w:firstLine="709"/>
        <w:jc w:val="both"/>
        <w:rPr>
          <w:rFonts w:ascii="Times New Roman" w:hAnsi="Times New Roman"/>
          <w:sz w:val="28"/>
          <w:szCs w:val="28"/>
        </w:rPr>
      </w:pPr>
      <w:r w:rsidRPr="00E9767D">
        <w:rPr>
          <w:rFonts w:ascii="Times New Roman" w:hAnsi="Times New Roman"/>
          <w:sz w:val="28"/>
          <w:szCs w:val="28"/>
        </w:rPr>
        <w:lastRenderedPageBreak/>
        <w:t>Цель: Оценка уровня сформированности знаний по предыдущей  теме (темам). Повторение изученного материала, необходимого для «открытия нового знания», и выявление затруднений в индивидуальной деятельности каждого обучающегося (</w:t>
      </w:r>
      <w:proofErr w:type="gramStart"/>
      <w:r w:rsidRPr="00E9767D">
        <w:rPr>
          <w:rFonts w:ascii="Times New Roman" w:hAnsi="Times New Roman"/>
          <w:sz w:val="28"/>
          <w:szCs w:val="28"/>
        </w:rPr>
        <w:t>ОК</w:t>
      </w:r>
      <w:proofErr w:type="gramEnd"/>
      <w:r w:rsidRPr="00E9767D">
        <w:rPr>
          <w:rFonts w:ascii="Times New Roman" w:hAnsi="Times New Roman"/>
          <w:sz w:val="28"/>
          <w:szCs w:val="28"/>
        </w:rPr>
        <w:t xml:space="preserve"> 5, 8). </w:t>
      </w:r>
    </w:p>
    <w:p w:rsidR="00CB3532" w:rsidRDefault="00E9767D" w:rsidP="008C646B">
      <w:pPr>
        <w:spacing w:line="276" w:lineRule="auto"/>
        <w:ind w:firstLine="709"/>
        <w:jc w:val="both"/>
        <w:rPr>
          <w:rFonts w:ascii="Times New Roman" w:hAnsi="Times New Roman"/>
          <w:sz w:val="28"/>
          <w:szCs w:val="28"/>
        </w:rPr>
      </w:pPr>
      <w:r w:rsidRPr="00E9767D">
        <w:rPr>
          <w:rFonts w:ascii="Times New Roman" w:hAnsi="Times New Roman"/>
          <w:sz w:val="28"/>
          <w:szCs w:val="28"/>
        </w:rPr>
        <w:t>От способов и приемов проверки выполнения домашних заданий  часто зависит, как  она выполняется. Дело в том, что при выполнении домашней работы студенты нередко прибегают к помощи  Интернет-сайтов (механическое списывание готовых заданий) либо не выполняют из-за малейших затруднений, неуверенности в своих силах. Следствием  такого  выполнения домашнего задания обычно является то, что студент  не может справиться с самостоятельной работой в классе даже в том случае, если она аналогична домашней, не умеет думать и рассуждать. Учитывая вышесказанное и то, что контроль знаний по предыдущей теме  должен быть неотделимой  частью занятия, т. е. служить либо подготовкой к изучению нового материала, либо закреплению ранее изученных вопросов,  его можно осуществлять в разных фо</w:t>
      </w:r>
      <w:r w:rsidR="003E640B">
        <w:rPr>
          <w:rFonts w:ascii="Times New Roman" w:hAnsi="Times New Roman"/>
          <w:sz w:val="28"/>
          <w:szCs w:val="28"/>
        </w:rPr>
        <w:t xml:space="preserve">рмах. Наиболее традиционными </w:t>
      </w:r>
      <w:r w:rsidRPr="00E9767D">
        <w:rPr>
          <w:rFonts w:ascii="Times New Roman" w:hAnsi="Times New Roman"/>
          <w:sz w:val="28"/>
          <w:szCs w:val="28"/>
        </w:rPr>
        <w:t>способами контроля знани</w:t>
      </w:r>
      <w:r w:rsidR="00CB3532">
        <w:rPr>
          <w:rFonts w:ascii="Times New Roman" w:hAnsi="Times New Roman"/>
          <w:sz w:val="28"/>
          <w:szCs w:val="28"/>
        </w:rPr>
        <w:t>й по предыдущей теме  являются:</w:t>
      </w:r>
    </w:p>
    <w:p w:rsidR="00CB3532" w:rsidRDefault="00E9767D" w:rsidP="00CB3532">
      <w:pPr>
        <w:spacing w:line="276" w:lineRule="auto"/>
        <w:jc w:val="both"/>
        <w:rPr>
          <w:rFonts w:ascii="Times New Roman" w:hAnsi="Times New Roman"/>
          <w:sz w:val="28"/>
          <w:szCs w:val="28"/>
        </w:rPr>
      </w:pPr>
      <w:r w:rsidRPr="00E9767D">
        <w:rPr>
          <w:rFonts w:ascii="Times New Roman" w:hAnsi="Times New Roman"/>
          <w:sz w:val="28"/>
          <w:szCs w:val="28"/>
        </w:rPr>
        <w:t>- сбор тетрадей учащихся, с целью проверки качества выполнения домашней работы;</w:t>
      </w:r>
    </w:p>
    <w:p w:rsidR="00CB3532" w:rsidRDefault="00E9767D" w:rsidP="00CB3532">
      <w:pPr>
        <w:spacing w:line="276" w:lineRule="auto"/>
        <w:jc w:val="both"/>
        <w:rPr>
          <w:rFonts w:ascii="Times New Roman" w:hAnsi="Times New Roman"/>
          <w:sz w:val="28"/>
          <w:szCs w:val="28"/>
        </w:rPr>
      </w:pPr>
      <w:r w:rsidRPr="00E9767D">
        <w:rPr>
          <w:rFonts w:ascii="Times New Roman" w:hAnsi="Times New Roman"/>
          <w:sz w:val="28"/>
          <w:szCs w:val="28"/>
        </w:rPr>
        <w:t>- проверка – консультация (рассматриваются решения зад</w:t>
      </w:r>
      <w:r w:rsidR="00CB3532">
        <w:rPr>
          <w:rFonts w:ascii="Times New Roman" w:hAnsi="Times New Roman"/>
          <w:sz w:val="28"/>
          <w:szCs w:val="28"/>
        </w:rPr>
        <w:t xml:space="preserve">ач, которые вызвали затруднения при решении </w:t>
      </w:r>
      <w:r w:rsidRPr="00E9767D">
        <w:rPr>
          <w:rFonts w:ascii="Times New Roman" w:hAnsi="Times New Roman"/>
          <w:sz w:val="28"/>
          <w:szCs w:val="28"/>
        </w:rPr>
        <w:t>дома);</w:t>
      </w:r>
    </w:p>
    <w:p w:rsidR="00CB3532" w:rsidRDefault="00E9767D" w:rsidP="00CB3532">
      <w:pPr>
        <w:spacing w:line="276" w:lineRule="auto"/>
        <w:jc w:val="both"/>
        <w:rPr>
          <w:rFonts w:ascii="Times New Roman" w:hAnsi="Times New Roman"/>
          <w:sz w:val="28"/>
          <w:szCs w:val="28"/>
        </w:rPr>
      </w:pPr>
      <w:r w:rsidRPr="00E9767D">
        <w:rPr>
          <w:rFonts w:ascii="Times New Roman" w:hAnsi="Times New Roman"/>
          <w:sz w:val="28"/>
          <w:szCs w:val="28"/>
        </w:rPr>
        <w:t>- самопроверка по образцу (предлагаетс</w:t>
      </w:r>
      <w:r w:rsidR="00CB3532">
        <w:rPr>
          <w:rFonts w:ascii="Times New Roman" w:hAnsi="Times New Roman"/>
          <w:sz w:val="28"/>
          <w:szCs w:val="28"/>
        </w:rPr>
        <w:t>я рассмотреть решение  у доски </w:t>
      </w:r>
      <w:r w:rsidRPr="00E9767D">
        <w:rPr>
          <w:rFonts w:ascii="Times New Roman" w:hAnsi="Times New Roman"/>
          <w:sz w:val="28"/>
          <w:szCs w:val="28"/>
        </w:rPr>
        <w:t xml:space="preserve"> задачи похожей на задачу из домашней работы,  но с другими числовыми значениями</w:t>
      </w:r>
      <w:r w:rsidR="00CB3532">
        <w:rPr>
          <w:rFonts w:ascii="Times New Roman" w:hAnsi="Times New Roman"/>
          <w:sz w:val="28"/>
          <w:szCs w:val="28"/>
        </w:rPr>
        <w:t>);</w:t>
      </w:r>
    </w:p>
    <w:p w:rsidR="00E9767D" w:rsidRPr="00E9767D" w:rsidRDefault="00E9767D" w:rsidP="00CB3532">
      <w:pPr>
        <w:spacing w:line="276" w:lineRule="auto"/>
        <w:jc w:val="both"/>
        <w:rPr>
          <w:rFonts w:ascii="Times New Roman" w:hAnsi="Times New Roman"/>
          <w:sz w:val="28"/>
          <w:szCs w:val="28"/>
        </w:rPr>
      </w:pPr>
      <w:r w:rsidRPr="00E9767D">
        <w:rPr>
          <w:rFonts w:ascii="Times New Roman" w:hAnsi="Times New Roman"/>
          <w:sz w:val="28"/>
          <w:szCs w:val="28"/>
        </w:rPr>
        <w:t>- фронтальный опрос (предлагаются устные задания на закрепление изученных формул, похожие на те, которые должны были выполняться дома).</w:t>
      </w:r>
    </w:p>
    <w:p w:rsidR="00E9767D" w:rsidRPr="00E9767D" w:rsidRDefault="00E9767D" w:rsidP="008C646B">
      <w:pPr>
        <w:spacing w:line="276" w:lineRule="auto"/>
        <w:ind w:firstLine="709"/>
        <w:jc w:val="both"/>
        <w:rPr>
          <w:rFonts w:ascii="Times New Roman" w:hAnsi="Times New Roman"/>
          <w:sz w:val="28"/>
          <w:szCs w:val="28"/>
        </w:rPr>
      </w:pPr>
      <w:r w:rsidRPr="00E9767D">
        <w:rPr>
          <w:rFonts w:ascii="Times New Roman" w:hAnsi="Times New Roman"/>
          <w:sz w:val="28"/>
          <w:szCs w:val="28"/>
        </w:rPr>
        <w:t>Говоря о важности данного этапа занятия, необходимо отметить, что студенты, знающие, что преподаватель  на каждом занятии (с помощью имеющегося у него арсенала методов и приёмов) обязательно проверит уровень их подготовки, начинают систематически готовиться, приобретают уверенность в себе, не пропускают занятия. Вышеперечисленные приёмы развивают рефлексию высокого уровня не только преподавателя, но и студентов. Актуализируются знания, необходимые для работы над новым материалом, создаётся проблемная ситуация для постановки  цели учебного занятия.</w:t>
      </w:r>
    </w:p>
    <w:p w:rsidR="00E9767D" w:rsidRPr="00E9767D" w:rsidRDefault="00E9767D" w:rsidP="008C646B">
      <w:pPr>
        <w:spacing w:line="276" w:lineRule="auto"/>
        <w:ind w:firstLine="709"/>
        <w:jc w:val="both"/>
        <w:rPr>
          <w:rFonts w:ascii="Times New Roman" w:hAnsi="Times New Roman"/>
          <w:sz w:val="28"/>
          <w:szCs w:val="28"/>
        </w:rPr>
      </w:pPr>
      <w:r w:rsidRPr="00E9767D">
        <w:rPr>
          <w:rFonts w:ascii="Times New Roman" w:hAnsi="Times New Roman"/>
          <w:sz w:val="28"/>
          <w:szCs w:val="28"/>
        </w:rPr>
        <w:t xml:space="preserve">Мотивационный этап и целеполагание. </w:t>
      </w:r>
    </w:p>
    <w:p w:rsidR="00E9767D" w:rsidRPr="00E9767D" w:rsidRDefault="00E9767D" w:rsidP="008C646B">
      <w:pPr>
        <w:spacing w:line="276" w:lineRule="auto"/>
        <w:ind w:firstLine="709"/>
        <w:jc w:val="both"/>
        <w:rPr>
          <w:rFonts w:ascii="Times New Roman" w:hAnsi="Times New Roman"/>
          <w:sz w:val="28"/>
          <w:szCs w:val="28"/>
        </w:rPr>
      </w:pPr>
      <w:r w:rsidRPr="00E9767D">
        <w:rPr>
          <w:rFonts w:ascii="Times New Roman" w:hAnsi="Times New Roman"/>
          <w:sz w:val="28"/>
          <w:szCs w:val="28"/>
        </w:rPr>
        <w:t>Цель: Развитие интереса к будущей профессии, понимания сущности и социальной значимости (</w:t>
      </w:r>
      <w:proofErr w:type="gramStart"/>
      <w:r w:rsidRPr="00E9767D">
        <w:rPr>
          <w:rFonts w:ascii="Times New Roman" w:hAnsi="Times New Roman"/>
          <w:sz w:val="28"/>
          <w:szCs w:val="28"/>
        </w:rPr>
        <w:t>ОК</w:t>
      </w:r>
      <w:proofErr w:type="gramEnd"/>
      <w:r w:rsidRPr="00E9767D">
        <w:rPr>
          <w:rFonts w:ascii="Times New Roman" w:hAnsi="Times New Roman"/>
          <w:sz w:val="28"/>
          <w:szCs w:val="28"/>
        </w:rPr>
        <w:t xml:space="preserve"> 1),  установка приоритетов при изучении темы. </w:t>
      </w:r>
    </w:p>
    <w:p w:rsidR="00E9767D" w:rsidRPr="00E9767D" w:rsidRDefault="00E9767D" w:rsidP="008C646B">
      <w:pPr>
        <w:spacing w:line="276" w:lineRule="auto"/>
        <w:ind w:firstLine="709"/>
        <w:jc w:val="both"/>
        <w:rPr>
          <w:rFonts w:ascii="Times New Roman" w:hAnsi="Times New Roman"/>
          <w:sz w:val="28"/>
          <w:szCs w:val="28"/>
        </w:rPr>
      </w:pPr>
      <w:r w:rsidRPr="00E9767D">
        <w:rPr>
          <w:rFonts w:ascii="Times New Roman" w:hAnsi="Times New Roman"/>
          <w:sz w:val="28"/>
          <w:szCs w:val="28"/>
        </w:rPr>
        <w:t xml:space="preserve">Если рассматривать это понятие с точки зрения психологии, то </w:t>
      </w:r>
      <w:r w:rsidR="003E640B">
        <w:rPr>
          <w:rFonts w:ascii="Times New Roman" w:hAnsi="Times New Roman"/>
          <w:sz w:val="28"/>
          <w:szCs w:val="28"/>
        </w:rPr>
        <w:t>м</w:t>
      </w:r>
      <w:r w:rsidRPr="00E9767D">
        <w:rPr>
          <w:rFonts w:ascii="Times New Roman" w:hAnsi="Times New Roman"/>
          <w:sz w:val="28"/>
          <w:szCs w:val="28"/>
        </w:rPr>
        <w:t xml:space="preserve">отивация – это побуждение к действию. Если рассматривать этот термин с точки зрения педагогики, то </w:t>
      </w:r>
      <w:r w:rsidR="003E640B">
        <w:rPr>
          <w:rFonts w:ascii="Times New Roman" w:hAnsi="Times New Roman"/>
          <w:sz w:val="28"/>
          <w:szCs w:val="28"/>
        </w:rPr>
        <w:t>м</w:t>
      </w:r>
      <w:r w:rsidRPr="00E9767D">
        <w:rPr>
          <w:rFonts w:ascii="Times New Roman" w:hAnsi="Times New Roman"/>
          <w:sz w:val="28"/>
          <w:szCs w:val="28"/>
        </w:rPr>
        <w:t>отивация – это некое эмоциональное состояние, которое побуждает студента  к самостоятельным действиям. </w:t>
      </w:r>
    </w:p>
    <w:p w:rsidR="00E9767D" w:rsidRPr="00E9767D" w:rsidRDefault="00E9767D" w:rsidP="008C646B">
      <w:pPr>
        <w:spacing w:line="276" w:lineRule="auto"/>
        <w:ind w:firstLine="709"/>
        <w:jc w:val="both"/>
        <w:rPr>
          <w:rFonts w:ascii="Times New Roman" w:hAnsi="Times New Roman"/>
          <w:sz w:val="28"/>
          <w:szCs w:val="28"/>
        </w:rPr>
      </w:pPr>
      <w:r w:rsidRPr="00E9767D">
        <w:rPr>
          <w:rFonts w:ascii="Times New Roman" w:hAnsi="Times New Roman"/>
          <w:sz w:val="28"/>
          <w:szCs w:val="28"/>
        </w:rPr>
        <w:t xml:space="preserve">Что касается мотивации, как этапа современного занятия, то это – начальный этап занятия, который призван сконцентрировать внимание обучающихся на </w:t>
      </w:r>
      <w:r w:rsidRPr="00E9767D">
        <w:rPr>
          <w:rFonts w:ascii="Times New Roman" w:hAnsi="Times New Roman"/>
          <w:sz w:val="28"/>
          <w:szCs w:val="28"/>
        </w:rPr>
        <w:lastRenderedPageBreak/>
        <w:t>изучаемом материале, заинтересовать их, показать необходимость, пользу, значимость изучения данного материала для будущей профессии.</w:t>
      </w:r>
    </w:p>
    <w:p w:rsidR="00E9767D" w:rsidRPr="00E9767D" w:rsidRDefault="00E9767D" w:rsidP="008C646B">
      <w:pPr>
        <w:spacing w:line="276" w:lineRule="auto"/>
        <w:ind w:firstLine="709"/>
        <w:jc w:val="both"/>
        <w:rPr>
          <w:rFonts w:ascii="Times New Roman" w:hAnsi="Times New Roman"/>
          <w:sz w:val="28"/>
          <w:szCs w:val="28"/>
        </w:rPr>
      </w:pPr>
      <w:r w:rsidRPr="00E9767D">
        <w:rPr>
          <w:rFonts w:ascii="Times New Roman" w:hAnsi="Times New Roman"/>
          <w:sz w:val="28"/>
          <w:szCs w:val="28"/>
        </w:rPr>
        <w:t>Изложение исходной информации.</w:t>
      </w:r>
    </w:p>
    <w:p w:rsidR="00E9767D" w:rsidRPr="00E9767D" w:rsidRDefault="00E9767D" w:rsidP="008C646B">
      <w:pPr>
        <w:spacing w:line="276" w:lineRule="auto"/>
        <w:ind w:firstLine="709"/>
        <w:jc w:val="both"/>
        <w:rPr>
          <w:rFonts w:ascii="Times New Roman" w:hAnsi="Times New Roman"/>
          <w:sz w:val="28"/>
          <w:szCs w:val="28"/>
        </w:rPr>
      </w:pPr>
      <w:r w:rsidRPr="00E9767D">
        <w:rPr>
          <w:rFonts w:ascii="Times New Roman" w:hAnsi="Times New Roman"/>
          <w:sz w:val="28"/>
          <w:szCs w:val="28"/>
        </w:rPr>
        <w:t>Цель: Формирование знаний, понимания сущности и социальной значимости своей будущей профессии (</w:t>
      </w:r>
      <w:proofErr w:type="gramStart"/>
      <w:r w:rsidRPr="00E9767D">
        <w:rPr>
          <w:rFonts w:ascii="Times New Roman" w:hAnsi="Times New Roman"/>
          <w:sz w:val="28"/>
          <w:szCs w:val="28"/>
        </w:rPr>
        <w:t>ОК</w:t>
      </w:r>
      <w:proofErr w:type="gramEnd"/>
      <w:r w:rsidRPr="00E9767D">
        <w:rPr>
          <w:rFonts w:ascii="Times New Roman" w:hAnsi="Times New Roman"/>
          <w:sz w:val="28"/>
          <w:szCs w:val="28"/>
        </w:rPr>
        <w:t xml:space="preserve"> 1, ОК2, ОК 4, ОК 6). </w:t>
      </w:r>
    </w:p>
    <w:p w:rsidR="00E9767D" w:rsidRPr="00E9767D" w:rsidRDefault="00E9767D" w:rsidP="008C646B">
      <w:pPr>
        <w:spacing w:line="276" w:lineRule="auto"/>
        <w:ind w:firstLine="709"/>
        <w:jc w:val="both"/>
        <w:rPr>
          <w:rFonts w:ascii="Times New Roman" w:hAnsi="Times New Roman"/>
          <w:sz w:val="28"/>
          <w:szCs w:val="28"/>
        </w:rPr>
      </w:pPr>
      <w:r w:rsidRPr="00E9767D">
        <w:rPr>
          <w:rFonts w:ascii="Times New Roman" w:hAnsi="Times New Roman"/>
          <w:sz w:val="28"/>
          <w:szCs w:val="28"/>
        </w:rPr>
        <w:t>Выбор формы изучения нового материала на занятии зависит от  многих факторов: особенностей и уровня подготовки студентов, особенностей предмета, особенностей темы, возможностей и технического оснащения кабинета, мастерства преподавателя.</w:t>
      </w:r>
    </w:p>
    <w:p w:rsidR="00E9767D" w:rsidRPr="00E9767D" w:rsidRDefault="00E9767D" w:rsidP="008C646B">
      <w:pPr>
        <w:spacing w:line="276" w:lineRule="auto"/>
        <w:ind w:firstLine="709"/>
        <w:jc w:val="both"/>
        <w:rPr>
          <w:rFonts w:ascii="Times New Roman" w:hAnsi="Times New Roman"/>
          <w:sz w:val="28"/>
          <w:szCs w:val="28"/>
        </w:rPr>
      </w:pPr>
      <w:r w:rsidRPr="00E9767D">
        <w:rPr>
          <w:rFonts w:ascii="Times New Roman" w:hAnsi="Times New Roman"/>
          <w:sz w:val="28"/>
          <w:szCs w:val="28"/>
        </w:rPr>
        <w:t>Многолетний опыт педагогов-экспериментаторов показал, что  даже в самых «безнадежных», «неинтересных» случаях можно найти прием, который позволит не просто ввести обучающихся в новую тему, но и организовать их самостоятельную деятельность по изучению нового материала.</w:t>
      </w:r>
    </w:p>
    <w:p w:rsidR="00E9767D" w:rsidRPr="00E9767D" w:rsidRDefault="00E9767D" w:rsidP="008C646B">
      <w:pPr>
        <w:spacing w:line="276" w:lineRule="auto"/>
        <w:ind w:firstLine="709"/>
        <w:jc w:val="both"/>
        <w:rPr>
          <w:rFonts w:ascii="Times New Roman" w:hAnsi="Times New Roman"/>
          <w:sz w:val="28"/>
          <w:szCs w:val="28"/>
        </w:rPr>
      </w:pPr>
      <w:r w:rsidRPr="00E9767D">
        <w:rPr>
          <w:rFonts w:ascii="Times New Roman" w:hAnsi="Times New Roman"/>
          <w:sz w:val="28"/>
          <w:szCs w:val="28"/>
        </w:rPr>
        <w:t>Выполнение заданий для закрепления знаний.</w:t>
      </w:r>
    </w:p>
    <w:p w:rsidR="00E9767D" w:rsidRPr="00E9767D" w:rsidRDefault="00E9767D" w:rsidP="008C646B">
      <w:pPr>
        <w:spacing w:line="276" w:lineRule="auto"/>
        <w:ind w:firstLine="709"/>
        <w:jc w:val="both"/>
        <w:rPr>
          <w:rFonts w:ascii="Times New Roman" w:hAnsi="Times New Roman"/>
          <w:sz w:val="28"/>
          <w:szCs w:val="28"/>
        </w:rPr>
      </w:pPr>
      <w:r w:rsidRPr="00E9767D">
        <w:rPr>
          <w:rFonts w:ascii="Times New Roman" w:hAnsi="Times New Roman"/>
          <w:sz w:val="28"/>
          <w:szCs w:val="28"/>
        </w:rPr>
        <w:t xml:space="preserve">Цель: закрепление усвоенных новых знаний и способов действий на уровне применения их в новой ситуации, систематизация, обобщение знаний (ОК2, </w:t>
      </w:r>
      <w:proofErr w:type="gramStart"/>
      <w:r w:rsidRPr="00E9767D">
        <w:rPr>
          <w:rFonts w:ascii="Times New Roman" w:hAnsi="Times New Roman"/>
          <w:sz w:val="28"/>
          <w:szCs w:val="28"/>
        </w:rPr>
        <w:t>ОК</w:t>
      </w:r>
      <w:proofErr w:type="gramEnd"/>
      <w:r w:rsidRPr="00E9767D">
        <w:rPr>
          <w:rFonts w:ascii="Times New Roman" w:hAnsi="Times New Roman"/>
          <w:sz w:val="28"/>
          <w:szCs w:val="28"/>
        </w:rPr>
        <w:t xml:space="preserve"> 4, ОК 6).</w:t>
      </w:r>
    </w:p>
    <w:p w:rsidR="00E9767D" w:rsidRPr="00E9767D" w:rsidRDefault="00E9767D" w:rsidP="008C646B">
      <w:pPr>
        <w:spacing w:line="276" w:lineRule="auto"/>
        <w:ind w:firstLine="709"/>
        <w:jc w:val="both"/>
        <w:rPr>
          <w:rFonts w:ascii="Times New Roman" w:hAnsi="Times New Roman"/>
          <w:sz w:val="28"/>
          <w:szCs w:val="28"/>
        </w:rPr>
      </w:pPr>
      <w:r w:rsidRPr="00E9767D">
        <w:rPr>
          <w:rFonts w:ascii="Times New Roman" w:hAnsi="Times New Roman"/>
          <w:sz w:val="28"/>
          <w:szCs w:val="28"/>
        </w:rPr>
        <w:t xml:space="preserve">На этапе первичного закрепления проводится выполнение задания; обучающиеся выбирают уровень выполнения (информативный, импровизационный, эвристический), способ деятельности (индивидуальный или коллективный) и </w:t>
      </w:r>
      <w:proofErr w:type="spellStart"/>
      <w:r w:rsidRPr="00E9767D">
        <w:rPr>
          <w:rFonts w:ascii="Times New Roman" w:hAnsi="Times New Roman"/>
          <w:sz w:val="28"/>
          <w:szCs w:val="28"/>
        </w:rPr>
        <w:t>самоорганизуются</w:t>
      </w:r>
      <w:proofErr w:type="spellEnd"/>
      <w:r w:rsidRPr="00E9767D">
        <w:rPr>
          <w:rFonts w:ascii="Times New Roman" w:hAnsi="Times New Roman"/>
          <w:sz w:val="28"/>
          <w:szCs w:val="28"/>
        </w:rPr>
        <w:t xml:space="preserve"> для выполнения задания. Самоорганизация включает: планирование, выполнение и предъявление варианта решения. Результатом этого этапа является выполнение и представление задания. В процессе первичного закрепления нового материала выполняются задания с последующим комментированием.</w:t>
      </w:r>
    </w:p>
    <w:p w:rsidR="00E9767D" w:rsidRPr="00E9767D" w:rsidRDefault="00E9767D" w:rsidP="008C646B">
      <w:pPr>
        <w:spacing w:line="276" w:lineRule="auto"/>
        <w:ind w:firstLine="709"/>
        <w:jc w:val="both"/>
        <w:rPr>
          <w:rFonts w:ascii="Times New Roman" w:hAnsi="Times New Roman"/>
          <w:sz w:val="28"/>
          <w:szCs w:val="28"/>
        </w:rPr>
      </w:pPr>
      <w:r w:rsidRPr="00E9767D">
        <w:rPr>
          <w:rFonts w:ascii="Times New Roman" w:hAnsi="Times New Roman"/>
          <w:sz w:val="28"/>
          <w:szCs w:val="28"/>
        </w:rPr>
        <w:t>Предварительный контроль новых знаний.</w:t>
      </w:r>
    </w:p>
    <w:p w:rsidR="00E9767D" w:rsidRPr="00E9767D" w:rsidRDefault="00E9767D" w:rsidP="008C646B">
      <w:pPr>
        <w:spacing w:line="276" w:lineRule="auto"/>
        <w:ind w:firstLine="709"/>
        <w:jc w:val="both"/>
        <w:rPr>
          <w:rFonts w:ascii="Times New Roman" w:hAnsi="Times New Roman"/>
          <w:sz w:val="28"/>
          <w:szCs w:val="28"/>
        </w:rPr>
      </w:pPr>
      <w:r w:rsidRPr="00E9767D">
        <w:rPr>
          <w:rFonts w:ascii="Times New Roman" w:hAnsi="Times New Roman"/>
          <w:sz w:val="28"/>
          <w:szCs w:val="28"/>
        </w:rPr>
        <w:t>Цель: Оценка эффективности занятия и выявление недостатков в новых знаниях (</w:t>
      </w:r>
      <w:proofErr w:type="gramStart"/>
      <w:r w:rsidRPr="00E9767D">
        <w:rPr>
          <w:rFonts w:ascii="Times New Roman" w:hAnsi="Times New Roman"/>
          <w:sz w:val="28"/>
          <w:szCs w:val="28"/>
        </w:rPr>
        <w:t>ОК</w:t>
      </w:r>
      <w:proofErr w:type="gramEnd"/>
      <w:r w:rsidRPr="00E9767D">
        <w:rPr>
          <w:rFonts w:ascii="Times New Roman" w:hAnsi="Times New Roman"/>
          <w:sz w:val="28"/>
          <w:szCs w:val="28"/>
        </w:rPr>
        <w:t xml:space="preserve"> 4, ОК 6).</w:t>
      </w:r>
    </w:p>
    <w:p w:rsidR="00E9767D" w:rsidRPr="00E9767D" w:rsidRDefault="00E9767D" w:rsidP="008C646B">
      <w:pPr>
        <w:spacing w:line="276" w:lineRule="auto"/>
        <w:ind w:firstLine="709"/>
        <w:jc w:val="both"/>
        <w:rPr>
          <w:rFonts w:ascii="Times New Roman" w:hAnsi="Times New Roman"/>
          <w:sz w:val="28"/>
          <w:szCs w:val="28"/>
        </w:rPr>
      </w:pPr>
      <w:r w:rsidRPr="00E9767D">
        <w:rPr>
          <w:rFonts w:ascii="Times New Roman" w:hAnsi="Times New Roman"/>
          <w:sz w:val="28"/>
          <w:szCs w:val="28"/>
        </w:rPr>
        <w:t>Предварительный контроль знаний можно осуществлять в любой форме: письменный опрос, диктант, тестирование и т. д. Но, наибольший эффект на данном этапе можно получить:</w:t>
      </w:r>
    </w:p>
    <w:p w:rsidR="00E9767D" w:rsidRPr="00E9767D" w:rsidRDefault="003E640B" w:rsidP="003E640B">
      <w:pPr>
        <w:spacing w:line="276" w:lineRule="auto"/>
        <w:jc w:val="both"/>
        <w:rPr>
          <w:rFonts w:ascii="Times New Roman" w:hAnsi="Times New Roman"/>
          <w:sz w:val="28"/>
          <w:szCs w:val="28"/>
        </w:rPr>
      </w:pPr>
      <w:r>
        <w:rPr>
          <w:rFonts w:ascii="Times New Roman" w:hAnsi="Times New Roman"/>
          <w:sz w:val="28"/>
          <w:szCs w:val="28"/>
        </w:rPr>
        <w:t xml:space="preserve">- </w:t>
      </w:r>
      <w:r w:rsidR="00E9767D" w:rsidRPr="00E9767D">
        <w:rPr>
          <w:rFonts w:ascii="Times New Roman" w:hAnsi="Times New Roman"/>
          <w:sz w:val="28"/>
          <w:szCs w:val="28"/>
        </w:rPr>
        <w:t>если предложить учащимся на выбор несколько заданий разного уровня;</w:t>
      </w:r>
    </w:p>
    <w:p w:rsidR="00E9767D" w:rsidRPr="00E9767D" w:rsidRDefault="003E640B" w:rsidP="003E640B">
      <w:pPr>
        <w:spacing w:line="276" w:lineRule="auto"/>
        <w:jc w:val="both"/>
        <w:rPr>
          <w:rFonts w:ascii="Times New Roman" w:hAnsi="Times New Roman"/>
          <w:sz w:val="28"/>
          <w:szCs w:val="28"/>
        </w:rPr>
      </w:pPr>
      <w:r>
        <w:rPr>
          <w:rFonts w:ascii="Times New Roman" w:hAnsi="Times New Roman"/>
          <w:sz w:val="28"/>
          <w:szCs w:val="28"/>
        </w:rPr>
        <w:t xml:space="preserve">- </w:t>
      </w:r>
      <w:r w:rsidR="00E9767D" w:rsidRPr="00E9767D">
        <w:rPr>
          <w:rFonts w:ascii="Times New Roman" w:hAnsi="Times New Roman"/>
          <w:sz w:val="28"/>
          <w:szCs w:val="28"/>
        </w:rPr>
        <w:t>если использовать нетрадиционные формы проведения контроля;</w:t>
      </w:r>
    </w:p>
    <w:p w:rsidR="00E9767D" w:rsidRPr="00E9767D" w:rsidRDefault="003E640B" w:rsidP="003E640B">
      <w:pPr>
        <w:spacing w:line="276" w:lineRule="auto"/>
        <w:jc w:val="both"/>
        <w:rPr>
          <w:rFonts w:ascii="Times New Roman" w:hAnsi="Times New Roman"/>
          <w:sz w:val="28"/>
          <w:szCs w:val="28"/>
        </w:rPr>
      </w:pPr>
      <w:r>
        <w:rPr>
          <w:rFonts w:ascii="Times New Roman" w:hAnsi="Times New Roman"/>
          <w:sz w:val="28"/>
          <w:szCs w:val="28"/>
        </w:rPr>
        <w:t xml:space="preserve">- </w:t>
      </w:r>
      <w:r w:rsidR="00E9767D" w:rsidRPr="00E9767D">
        <w:rPr>
          <w:rFonts w:ascii="Times New Roman" w:hAnsi="Times New Roman"/>
          <w:sz w:val="28"/>
          <w:szCs w:val="28"/>
        </w:rPr>
        <w:t>если включить в проверочную работу задания, которые обозначат границы применения имеющихся знаний, приоткроют  новые возможности и неизвестные пока знания.</w:t>
      </w:r>
    </w:p>
    <w:p w:rsidR="00E9767D" w:rsidRPr="00E9767D" w:rsidRDefault="00E9767D" w:rsidP="008C646B">
      <w:pPr>
        <w:spacing w:line="276" w:lineRule="auto"/>
        <w:ind w:firstLine="709"/>
        <w:jc w:val="both"/>
        <w:rPr>
          <w:rFonts w:ascii="Times New Roman" w:hAnsi="Times New Roman"/>
          <w:sz w:val="28"/>
          <w:szCs w:val="28"/>
        </w:rPr>
      </w:pPr>
      <w:r w:rsidRPr="00E9767D">
        <w:rPr>
          <w:rFonts w:ascii="Times New Roman" w:hAnsi="Times New Roman"/>
          <w:sz w:val="28"/>
          <w:szCs w:val="28"/>
        </w:rPr>
        <w:t xml:space="preserve">Подведение итогов занятия. </w:t>
      </w:r>
    </w:p>
    <w:p w:rsidR="00E9767D" w:rsidRPr="00E9767D" w:rsidRDefault="00E9767D" w:rsidP="008C646B">
      <w:pPr>
        <w:spacing w:line="276" w:lineRule="auto"/>
        <w:ind w:firstLine="709"/>
        <w:jc w:val="both"/>
        <w:rPr>
          <w:rFonts w:ascii="Times New Roman" w:hAnsi="Times New Roman"/>
          <w:sz w:val="28"/>
          <w:szCs w:val="28"/>
        </w:rPr>
      </w:pPr>
      <w:r w:rsidRPr="00E9767D">
        <w:rPr>
          <w:rFonts w:ascii="Times New Roman" w:hAnsi="Times New Roman"/>
          <w:sz w:val="28"/>
          <w:szCs w:val="28"/>
        </w:rPr>
        <w:t>Цель: Развитие эмоциональной устойчивости, дисциплинированности, объективности оценки своих действий, умения работать в коллективе и  команде (ОК</w:t>
      </w:r>
      <w:proofErr w:type="gramStart"/>
      <w:r w:rsidRPr="00E9767D">
        <w:rPr>
          <w:rFonts w:ascii="Times New Roman" w:hAnsi="Times New Roman"/>
          <w:sz w:val="28"/>
          <w:szCs w:val="28"/>
        </w:rPr>
        <w:t>6</w:t>
      </w:r>
      <w:proofErr w:type="gramEnd"/>
      <w:r w:rsidRPr="00E9767D">
        <w:rPr>
          <w:rFonts w:ascii="Times New Roman" w:hAnsi="Times New Roman"/>
          <w:sz w:val="28"/>
          <w:szCs w:val="28"/>
        </w:rPr>
        <w:t>).</w:t>
      </w:r>
    </w:p>
    <w:p w:rsidR="00E9767D" w:rsidRPr="00E9767D" w:rsidRDefault="00E9767D" w:rsidP="008C646B">
      <w:pPr>
        <w:spacing w:line="276" w:lineRule="auto"/>
        <w:ind w:firstLine="709"/>
        <w:jc w:val="both"/>
        <w:rPr>
          <w:rFonts w:ascii="Times New Roman" w:hAnsi="Times New Roman"/>
          <w:sz w:val="28"/>
          <w:szCs w:val="28"/>
        </w:rPr>
      </w:pPr>
      <w:r w:rsidRPr="00E9767D">
        <w:rPr>
          <w:rFonts w:ascii="Times New Roman" w:hAnsi="Times New Roman"/>
          <w:sz w:val="28"/>
          <w:szCs w:val="28"/>
        </w:rPr>
        <w:lastRenderedPageBreak/>
        <w:t xml:space="preserve">«Конец – делу венец», - гласит народная мудрость. И действительно, начатое дело надо закончить, начатое занятие необходимо методически грамотно завершить. </w:t>
      </w:r>
    </w:p>
    <w:p w:rsidR="00E9767D" w:rsidRPr="00E9767D" w:rsidRDefault="00E9767D" w:rsidP="008C646B">
      <w:pPr>
        <w:spacing w:line="276" w:lineRule="auto"/>
        <w:ind w:firstLine="709"/>
        <w:jc w:val="both"/>
        <w:rPr>
          <w:rFonts w:ascii="Times New Roman" w:hAnsi="Times New Roman"/>
          <w:sz w:val="28"/>
          <w:szCs w:val="28"/>
        </w:rPr>
      </w:pPr>
      <w:r w:rsidRPr="00E9767D">
        <w:rPr>
          <w:rFonts w:ascii="Times New Roman" w:hAnsi="Times New Roman"/>
          <w:sz w:val="28"/>
          <w:szCs w:val="28"/>
        </w:rPr>
        <w:t xml:space="preserve">Какой бы ни была структура занятия, в каждой из них есть «Подведение итогов занятия». Как же подвести итоги занятия? Выделяется главное, что изучалось на занятии, выявляются типичные ошибки, пути их устранения. Обязательно необходимо обратить внимание, достигнуты ли цели занятия. Можно задать вопросы или предложить выполнить короткие задания, позволяющие выявить оценку занятия учащимися или самооценку учащимися своей деятельности. После оценочной деятельности можно провести рефлексию учащихся, отражение того, что происходило на занятии. Когда педагог на своих занятиях начинает систематически использовать рефлексию, то приходит осознание того, что она помогает контролировать группу, уже в ходе занятия становится понятно, что вызывает затруднения. </w:t>
      </w:r>
    </w:p>
    <w:p w:rsidR="00E9767D" w:rsidRPr="00E9767D" w:rsidRDefault="00E9767D" w:rsidP="008C646B">
      <w:pPr>
        <w:spacing w:line="276" w:lineRule="auto"/>
        <w:ind w:firstLine="709"/>
        <w:jc w:val="both"/>
        <w:rPr>
          <w:rFonts w:ascii="Times New Roman" w:hAnsi="Times New Roman"/>
          <w:sz w:val="28"/>
          <w:szCs w:val="28"/>
        </w:rPr>
      </w:pPr>
      <w:proofErr w:type="gramStart"/>
      <w:r w:rsidRPr="00E9767D">
        <w:rPr>
          <w:rFonts w:ascii="Times New Roman" w:hAnsi="Times New Roman"/>
          <w:sz w:val="28"/>
          <w:szCs w:val="28"/>
        </w:rPr>
        <w:t xml:space="preserve">Рефлексия на занятии по ФГОС помогает обучающимся более осознанно относиться к полученным знаниям, систематизировать опыт, адекватно сравнивать результаты своего труда с результатами других ребят и оценивать их. </w:t>
      </w:r>
      <w:proofErr w:type="gramEnd"/>
    </w:p>
    <w:p w:rsidR="00E9767D" w:rsidRPr="00E9767D" w:rsidRDefault="00E9767D" w:rsidP="008C646B">
      <w:pPr>
        <w:spacing w:line="276" w:lineRule="auto"/>
        <w:ind w:firstLine="709"/>
        <w:jc w:val="both"/>
        <w:rPr>
          <w:rFonts w:ascii="Times New Roman" w:hAnsi="Times New Roman"/>
          <w:sz w:val="28"/>
          <w:szCs w:val="28"/>
        </w:rPr>
      </w:pPr>
      <w:r w:rsidRPr="00E9767D">
        <w:rPr>
          <w:rFonts w:ascii="Times New Roman" w:hAnsi="Times New Roman"/>
          <w:sz w:val="28"/>
          <w:szCs w:val="28"/>
        </w:rPr>
        <w:t>Задание для самостоятельной внеаудиторной  работы студентов.</w:t>
      </w:r>
    </w:p>
    <w:p w:rsidR="00E9767D" w:rsidRPr="00E9767D" w:rsidRDefault="00E9767D" w:rsidP="008C646B">
      <w:pPr>
        <w:spacing w:line="276" w:lineRule="auto"/>
        <w:ind w:firstLine="709"/>
        <w:jc w:val="both"/>
        <w:rPr>
          <w:rFonts w:ascii="Times New Roman" w:hAnsi="Times New Roman"/>
          <w:sz w:val="28"/>
          <w:szCs w:val="28"/>
        </w:rPr>
      </w:pPr>
      <w:r w:rsidRPr="00E9767D">
        <w:rPr>
          <w:rFonts w:ascii="Times New Roman" w:hAnsi="Times New Roman"/>
          <w:sz w:val="28"/>
          <w:szCs w:val="28"/>
        </w:rPr>
        <w:t>Цель: Определить объем информации для самостоятельной работы студента, обратить внимание на значимые моменты.</w:t>
      </w:r>
    </w:p>
    <w:p w:rsidR="00E9767D" w:rsidRPr="00E9767D" w:rsidRDefault="00E9767D" w:rsidP="008C646B">
      <w:pPr>
        <w:spacing w:line="276" w:lineRule="auto"/>
        <w:ind w:firstLine="709"/>
        <w:jc w:val="both"/>
        <w:rPr>
          <w:rFonts w:ascii="Times New Roman" w:hAnsi="Times New Roman"/>
          <w:sz w:val="28"/>
          <w:szCs w:val="28"/>
        </w:rPr>
      </w:pPr>
      <w:r w:rsidRPr="00E9767D">
        <w:rPr>
          <w:rFonts w:ascii="Times New Roman" w:hAnsi="Times New Roman"/>
          <w:sz w:val="28"/>
          <w:szCs w:val="28"/>
        </w:rPr>
        <w:t xml:space="preserve">Самостоятельная внеаудиторная  работа студента неразрывно связана с работой на занятии и рассчитана главным образом на развитие самостоятельности обучающихся и их творческого мышления. Задание на дом органически вытекает из прошедшего занятия, является его продолжением и готовит следующее. Оно должно быть оптимально по объёму, что обязывает планировать каждый пункт задания, знать его назначение, показывать студенту, зачем ему это нужно. </w:t>
      </w:r>
      <w:r w:rsidRPr="00E9767D">
        <w:rPr>
          <w:rFonts w:ascii="Times New Roman" w:hAnsi="Times New Roman"/>
          <w:sz w:val="28"/>
          <w:szCs w:val="28"/>
        </w:rPr>
        <w:tab/>
      </w:r>
    </w:p>
    <w:p w:rsidR="00E9767D" w:rsidRPr="00E9767D" w:rsidRDefault="00E9767D" w:rsidP="008C646B">
      <w:pPr>
        <w:spacing w:line="276" w:lineRule="auto"/>
        <w:ind w:firstLine="709"/>
        <w:jc w:val="both"/>
        <w:rPr>
          <w:rFonts w:ascii="Times New Roman" w:hAnsi="Times New Roman"/>
          <w:sz w:val="28"/>
          <w:szCs w:val="28"/>
        </w:rPr>
      </w:pPr>
      <w:r w:rsidRPr="00E9767D">
        <w:rPr>
          <w:rFonts w:ascii="Times New Roman" w:hAnsi="Times New Roman"/>
          <w:sz w:val="28"/>
          <w:szCs w:val="28"/>
        </w:rPr>
        <w:t>Студент, который перестаёт систематически работать, привыкает работать кое-как (или не работать вовсе), теряет интерес к учебной работе, а, следовательно, у него появляется внутреннее неприятие самого факта необходимости выполнения домашней работы. А этот пробел в воспитании исправить куда труднее, чем пробел в знаниях. Продуманное, взвешенное, дифференцированное, интересное домашнее задание способно творить чудеса. А диалектика здесь простая: интересно на уроке – и домашнее задание не в тягость, а интересное, с душой выполненное задание неоценимо помогает подготовиться к следующему занятию, лучше понять новый материал.</w:t>
      </w:r>
    </w:p>
    <w:p w:rsidR="00E9767D" w:rsidRPr="00E9767D" w:rsidRDefault="00E9767D" w:rsidP="008C646B">
      <w:pPr>
        <w:spacing w:line="276" w:lineRule="auto"/>
        <w:ind w:firstLine="709"/>
        <w:jc w:val="both"/>
        <w:rPr>
          <w:rFonts w:ascii="Times New Roman" w:hAnsi="Times New Roman"/>
          <w:sz w:val="28"/>
          <w:szCs w:val="28"/>
        </w:rPr>
      </w:pPr>
      <w:r w:rsidRPr="00E9767D">
        <w:rPr>
          <w:rFonts w:ascii="Times New Roman" w:hAnsi="Times New Roman"/>
          <w:sz w:val="28"/>
          <w:szCs w:val="28"/>
        </w:rPr>
        <w:t xml:space="preserve">"Настоящий урок начинается не со звонка, а задолго до него".  </w:t>
      </w:r>
    </w:p>
    <w:p w:rsidR="00994E95" w:rsidRDefault="00E9767D" w:rsidP="00994E95">
      <w:pPr>
        <w:spacing w:line="276" w:lineRule="auto"/>
        <w:ind w:firstLine="709"/>
        <w:rPr>
          <w:rFonts w:ascii="Times New Roman" w:hAnsi="Times New Roman"/>
          <w:b/>
          <w:sz w:val="28"/>
          <w:szCs w:val="28"/>
        </w:rPr>
      </w:pPr>
      <w:r w:rsidRPr="00A8299B">
        <w:rPr>
          <w:rFonts w:ascii="Times New Roman" w:hAnsi="Times New Roman"/>
          <w:b/>
          <w:sz w:val="28"/>
          <w:szCs w:val="28"/>
        </w:rPr>
        <w:t>Список использованных источников</w:t>
      </w:r>
      <w:r w:rsidR="00A8299B" w:rsidRPr="00A8299B">
        <w:rPr>
          <w:rFonts w:ascii="Times New Roman" w:hAnsi="Times New Roman"/>
          <w:b/>
          <w:sz w:val="28"/>
          <w:szCs w:val="28"/>
        </w:rPr>
        <w:t>:</w:t>
      </w:r>
    </w:p>
    <w:p w:rsidR="00E9767D" w:rsidRPr="00E9767D" w:rsidRDefault="003E640B" w:rsidP="00994E95">
      <w:pPr>
        <w:spacing w:line="276" w:lineRule="auto"/>
        <w:ind w:firstLine="709"/>
        <w:rPr>
          <w:rFonts w:ascii="Times New Roman" w:hAnsi="Times New Roman"/>
          <w:sz w:val="28"/>
          <w:szCs w:val="28"/>
        </w:rPr>
      </w:pPr>
      <w:r>
        <w:rPr>
          <w:rFonts w:ascii="Times New Roman" w:hAnsi="Times New Roman"/>
          <w:sz w:val="28"/>
          <w:szCs w:val="28"/>
        </w:rPr>
        <w:t xml:space="preserve">1. </w:t>
      </w:r>
      <w:r w:rsidR="00E9767D" w:rsidRPr="00E9767D">
        <w:rPr>
          <w:rFonts w:ascii="Times New Roman" w:hAnsi="Times New Roman"/>
          <w:sz w:val="28"/>
          <w:szCs w:val="28"/>
        </w:rPr>
        <w:t xml:space="preserve">Модель современного урока в контексте ФГОС СПО [Электронный ресурс]/ </w:t>
      </w:r>
      <w:proofErr w:type="spellStart"/>
      <w:r w:rsidR="00E9767D" w:rsidRPr="00E9767D">
        <w:rPr>
          <w:rFonts w:ascii="Times New Roman" w:hAnsi="Times New Roman"/>
          <w:sz w:val="28"/>
          <w:szCs w:val="28"/>
        </w:rPr>
        <w:t>Рикдагестан</w:t>
      </w:r>
      <w:proofErr w:type="spellEnd"/>
      <w:r w:rsidR="00E9767D" w:rsidRPr="00E9767D">
        <w:rPr>
          <w:rFonts w:ascii="Times New Roman" w:hAnsi="Times New Roman"/>
          <w:sz w:val="28"/>
          <w:szCs w:val="28"/>
        </w:rPr>
        <w:t xml:space="preserve"> // Режим доступа: </w:t>
      </w:r>
      <w:hyperlink r:id="rId11" w:history="1">
        <w:r w:rsidR="00E9767D" w:rsidRPr="00E9767D">
          <w:rPr>
            <w:rStyle w:val="a8"/>
            <w:rFonts w:ascii="Times New Roman" w:hAnsi="Times New Roman"/>
            <w:sz w:val="28"/>
            <w:szCs w:val="28"/>
          </w:rPr>
          <w:t>http://рикдагестан.рф/wp-content/uploads/2017/04/Модель-современного-урока-в-контексте-ФГОС-СПО.pdf</w:t>
        </w:r>
      </w:hyperlink>
      <w:r w:rsidR="00E9767D" w:rsidRPr="00E9767D">
        <w:rPr>
          <w:rFonts w:ascii="Times New Roman" w:hAnsi="Times New Roman"/>
          <w:sz w:val="28"/>
          <w:szCs w:val="28"/>
        </w:rPr>
        <w:t xml:space="preserve">  </w:t>
      </w:r>
    </w:p>
    <w:p w:rsidR="00E9767D" w:rsidRPr="00E9767D" w:rsidRDefault="003E640B" w:rsidP="003E640B">
      <w:pPr>
        <w:spacing w:line="276" w:lineRule="auto"/>
        <w:jc w:val="both"/>
        <w:rPr>
          <w:rFonts w:ascii="Times New Roman" w:hAnsi="Times New Roman"/>
          <w:sz w:val="28"/>
          <w:szCs w:val="28"/>
        </w:rPr>
      </w:pPr>
      <w:r>
        <w:rPr>
          <w:rFonts w:ascii="Times New Roman" w:hAnsi="Times New Roman"/>
          <w:sz w:val="28"/>
          <w:szCs w:val="28"/>
        </w:rPr>
        <w:lastRenderedPageBreak/>
        <w:t xml:space="preserve">2. </w:t>
      </w:r>
      <w:r w:rsidR="00E9767D" w:rsidRPr="00E9767D">
        <w:rPr>
          <w:rFonts w:ascii="Times New Roman" w:hAnsi="Times New Roman"/>
          <w:sz w:val="28"/>
          <w:szCs w:val="28"/>
        </w:rPr>
        <w:t xml:space="preserve">Проектирование современного учебного занятия в среднем профессиональном образовании в свете требований ФГОС СПО   [Электронный ресурс]/ </w:t>
      </w:r>
      <w:proofErr w:type="spellStart"/>
      <w:r w:rsidR="00E9767D" w:rsidRPr="00E9767D">
        <w:rPr>
          <w:rFonts w:ascii="Times New Roman" w:hAnsi="Times New Roman"/>
          <w:sz w:val="28"/>
          <w:szCs w:val="28"/>
        </w:rPr>
        <w:t>Zdamsam</w:t>
      </w:r>
      <w:proofErr w:type="spellEnd"/>
      <w:r w:rsidR="00E9767D" w:rsidRPr="00E9767D">
        <w:rPr>
          <w:rFonts w:ascii="Times New Roman" w:hAnsi="Times New Roman"/>
          <w:sz w:val="28"/>
          <w:szCs w:val="28"/>
        </w:rPr>
        <w:t xml:space="preserve"> // Режим доступа: </w:t>
      </w:r>
      <w:hyperlink r:id="rId12" w:history="1">
        <w:r w:rsidR="00E9767D" w:rsidRPr="00E9767D">
          <w:rPr>
            <w:rStyle w:val="a8"/>
            <w:rFonts w:ascii="Times New Roman" w:hAnsi="Times New Roman"/>
            <w:sz w:val="28"/>
            <w:szCs w:val="28"/>
          </w:rPr>
          <w:t>http://zdamsam.ru/b1756.html</w:t>
        </w:r>
      </w:hyperlink>
      <w:r w:rsidR="00E9767D" w:rsidRPr="00E9767D">
        <w:rPr>
          <w:rFonts w:ascii="Times New Roman" w:hAnsi="Times New Roman"/>
          <w:sz w:val="28"/>
          <w:szCs w:val="28"/>
        </w:rPr>
        <w:t xml:space="preserve"> </w:t>
      </w:r>
    </w:p>
    <w:p w:rsidR="00E9767D" w:rsidRPr="00E9767D" w:rsidRDefault="003E640B" w:rsidP="003E640B">
      <w:pPr>
        <w:spacing w:line="276" w:lineRule="auto"/>
        <w:jc w:val="both"/>
        <w:rPr>
          <w:rFonts w:ascii="Times New Roman" w:hAnsi="Times New Roman"/>
          <w:sz w:val="28"/>
          <w:szCs w:val="28"/>
        </w:rPr>
      </w:pPr>
      <w:r>
        <w:rPr>
          <w:rFonts w:ascii="Times New Roman" w:hAnsi="Times New Roman"/>
          <w:sz w:val="28"/>
          <w:szCs w:val="28"/>
        </w:rPr>
        <w:t xml:space="preserve">3. </w:t>
      </w:r>
      <w:r w:rsidR="00E9767D" w:rsidRPr="00E9767D">
        <w:rPr>
          <w:rFonts w:ascii="Times New Roman" w:hAnsi="Times New Roman"/>
          <w:sz w:val="28"/>
          <w:szCs w:val="28"/>
        </w:rPr>
        <w:t>Резервы качества современного урока в условиях реализации федерального образовательного стандарта среднего профессионального образования [Электронный ресурс]/ E-</w:t>
      </w:r>
      <w:proofErr w:type="spellStart"/>
      <w:r w:rsidR="00E9767D" w:rsidRPr="00E9767D">
        <w:rPr>
          <w:rFonts w:ascii="Times New Roman" w:hAnsi="Times New Roman"/>
          <w:sz w:val="28"/>
          <w:szCs w:val="28"/>
        </w:rPr>
        <w:t>koncept</w:t>
      </w:r>
      <w:proofErr w:type="spellEnd"/>
      <w:r w:rsidR="00E9767D" w:rsidRPr="00E9767D">
        <w:rPr>
          <w:rFonts w:ascii="Times New Roman" w:hAnsi="Times New Roman"/>
          <w:sz w:val="28"/>
          <w:szCs w:val="28"/>
        </w:rPr>
        <w:t xml:space="preserve"> // Режим доступа:  </w:t>
      </w:r>
      <w:hyperlink r:id="rId13" w:history="1">
        <w:r w:rsidR="00E9767D" w:rsidRPr="00E9767D">
          <w:rPr>
            <w:rStyle w:val="a8"/>
            <w:rFonts w:ascii="Times New Roman" w:hAnsi="Times New Roman"/>
            <w:sz w:val="28"/>
            <w:szCs w:val="28"/>
          </w:rPr>
          <w:t>https://e-koncept.ru/2015/95617.htm</w:t>
        </w:r>
      </w:hyperlink>
      <w:r w:rsidR="00E9767D" w:rsidRPr="00E9767D">
        <w:rPr>
          <w:rFonts w:ascii="Times New Roman" w:hAnsi="Times New Roman"/>
          <w:sz w:val="28"/>
          <w:szCs w:val="28"/>
        </w:rPr>
        <w:t xml:space="preserve"> </w:t>
      </w:r>
    </w:p>
    <w:p w:rsidR="00E9767D" w:rsidRPr="00E9767D" w:rsidRDefault="003E640B" w:rsidP="003E640B">
      <w:pPr>
        <w:spacing w:line="276" w:lineRule="auto"/>
        <w:jc w:val="both"/>
        <w:rPr>
          <w:rFonts w:ascii="Times New Roman" w:hAnsi="Times New Roman"/>
          <w:sz w:val="28"/>
          <w:szCs w:val="28"/>
        </w:rPr>
      </w:pPr>
      <w:r>
        <w:rPr>
          <w:rFonts w:ascii="Times New Roman" w:hAnsi="Times New Roman"/>
          <w:sz w:val="28"/>
          <w:szCs w:val="28"/>
        </w:rPr>
        <w:t xml:space="preserve">4. </w:t>
      </w:r>
      <w:r w:rsidR="00E9767D" w:rsidRPr="00E9767D">
        <w:rPr>
          <w:rFonts w:ascii="Times New Roman" w:hAnsi="Times New Roman"/>
          <w:sz w:val="28"/>
          <w:szCs w:val="28"/>
        </w:rPr>
        <w:t xml:space="preserve">Современный урок в аспекте реализации ФГОС СПО [Электронный ресурс]/ </w:t>
      </w:r>
      <w:proofErr w:type="spellStart"/>
      <w:r w:rsidR="00E9767D" w:rsidRPr="00E9767D">
        <w:rPr>
          <w:rFonts w:ascii="Times New Roman" w:hAnsi="Times New Roman"/>
          <w:sz w:val="28"/>
          <w:szCs w:val="28"/>
        </w:rPr>
        <w:t>Pandia</w:t>
      </w:r>
      <w:proofErr w:type="spellEnd"/>
      <w:r w:rsidR="00E9767D" w:rsidRPr="00E9767D">
        <w:rPr>
          <w:rFonts w:ascii="Times New Roman" w:hAnsi="Times New Roman"/>
          <w:sz w:val="28"/>
          <w:szCs w:val="28"/>
        </w:rPr>
        <w:t xml:space="preserve"> // Режим доступа: </w:t>
      </w:r>
      <w:hyperlink r:id="rId14" w:history="1">
        <w:r w:rsidR="00E9767D" w:rsidRPr="00E9767D">
          <w:rPr>
            <w:rStyle w:val="a8"/>
            <w:rFonts w:ascii="Times New Roman" w:hAnsi="Times New Roman"/>
            <w:sz w:val="28"/>
            <w:szCs w:val="28"/>
          </w:rPr>
          <w:t>http://pandia.ru/text/80/267/93514.php</w:t>
        </w:r>
      </w:hyperlink>
      <w:r w:rsidR="00E9767D" w:rsidRPr="00E9767D">
        <w:rPr>
          <w:rFonts w:ascii="Times New Roman" w:hAnsi="Times New Roman"/>
          <w:sz w:val="28"/>
          <w:szCs w:val="28"/>
        </w:rPr>
        <w:t xml:space="preserve"> </w:t>
      </w:r>
    </w:p>
    <w:p w:rsidR="00E9767D" w:rsidRPr="00E9767D" w:rsidRDefault="003E640B" w:rsidP="003E640B">
      <w:pPr>
        <w:spacing w:line="276" w:lineRule="auto"/>
        <w:jc w:val="both"/>
        <w:rPr>
          <w:rFonts w:ascii="Times New Roman" w:hAnsi="Times New Roman"/>
          <w:sz w:val="28"/>
          <w:szCs w:val="28"/>
        </w:rPr>
      </w:pPr>
      <w:r>
        <w:rPr>
          <w:rFonts w:ascii="Times New Roman" w:hAnsi="Times New Roman"/>
          <w:sz w:val="28"/>
          <w:szCs w:val="28"/>
        </w:rPr>
        <w:t xml:space="preserve">5. </w:t>
      </w:r>
      <w:r w:rsidR="00E9767D" w:rsidRPr="00E9767D">
        <w:rPr>
          <w:rFonts w:ascii="Times New Roman" w:hAnsi="Times New Roman"/>
          <w:sz w:val="28"/>
          <w:szCs w:val="28"/>
        </w:rPr>
        <w:t>Технологическая карта урока по ФГОС</w:t>
      </w:r>
      <w:r w:rsidR="00206C58">
        <w:rPr>
          <w:rFonts w:ascii="Times New Roman" w:hAnsi="Times New Roman"/>
          <w:sz w:val="28"/>
          <w:szCs w:val="28"/>
        </w:rPr>
        <w:t xml:space="preserve"> </w:t>
      </w:r>
      <w:r w:rsidR="00E9767D" w:rsidRPr="00E9767D">
        <w:rPr>
          <w:rFonts w:ascii="Times New Roman" w:hAnsi="Times New Roman"/>
          <w:sz w:val="28"/>
          <w:szCs w:val="28"/>
        </w:rPr>
        <w:t xml:space="preserve">[Электронный ресурс]/ </w:t>
      </w:r>
      <w:proofErr w:type="spellStart"/>
      <w:r w:rsidR="00E9767D" w:rsidRPr="00E9767D">
        <w:rPr>
          <w:rFonts w:ascii="Times New Roman" w:hAnsi="Times New Roman"/>
          <w:sz w:val="28"/>
          <w:szCs w:val="28"/>
        </w:rPr>
        <w:t>Pedsovet</w:t>
      </w:r>
      <w:proofErr w:type="spellEnd"/>
      <w:r w:rsidR="00E9767D" w:rsidRPr="00E9767D">
        <w:rPr>
          <w:rFonts w:ascii="Times New Roman" w:hAnsi="Times New Roman"/>
          <w:sz w:val="28"/>
          <w:szCs w:val="28"/>
        </w:rPr>
        <w:t xml:space="preserve"> // Режим доступа:  </w:t>
      </w:r>
      <w:hyperlink r:id="rId15" w:history="1">
        <w:r w:rsidR="00E9767D" w:rsidRPr="00E9767D">
          <w:rPr>
            <w:rStyle w:val="a8"/>
            <w:rFonts w:ascii="Times New Roman" w:hAnsi="Times New Roman"/>
            <w:sz w:val="28"/>
            <w:szCs w:val="28"/>
          </w:rPr>
          <w:t>http://pedsovet.su/fgos/6402_technologicheskaya_karta_uroka_obrasez</w:t>
        </w:r>
      </w:hyperlink>
      <w:r w:rsidR="00E9767D" w:rsidRPr="00E9767D">
        <w:rPr>
          <w:rFonts w:ascii="Times New Roman" w:hAnsi="Times New Roman"/>
          <w:sz w:val="28"/>
          <w:szCs w:val="28"/>
        </w:rPr>
        <w:t xml:space="preserve"> </w:t>
      </w:r>
    </w:p>
    <w:p w:rsidR="00E9767D" w:rsidRPr="00E9767D" w:rsidRDefault="00E9767D" w:rsidP="008C646B">
      <w:pPr>
        <w:spacing w:line="276" w:lineRule="auto"/>
        <w:jc w:val="both"/>
        <w:rPr>
          <w:rFonts w:ascii="Times New Roman" w:hAnsi="Times New Roman"/>
          <w:sz w:val="28"/>
          <w:szCs w:val="28"/>
        </w:rPr>
      </w:pPr>
    </w:p>
    <w:p w:rsidR="00E9767D" w:rsidRPr="00E9767D" w:rsidRDefault="00E9767D" w:rsidP="008C646B">
      <w:pPr>
        <w:spacing w:line="276" w:lineRule="auto"/>
        <w:jc w:val="both"/>
        <w:rPr>
          <w:rFonts w:ascii="Times New Roman" w:hAnsi="Times New Roman"/>
          <w:sz w:val="28"/>
          <w:szCs w:val="28"/>
        </w:rPr>
      </w:pPr>
    </w:p>
    <w:p w:rsidR="00A8299B" w:rsidRPr="00A8299B" w:rsidRDefault="00A8299B" w:rsidP="00994E95">
      <w:pPr>
        <w:pStyle w:val="1"/>
        <w:rPr>
          <w:rFonts w:eastAsiaTheme="minorHAnsi"/>
        </w:rPr>
      </w:pPr>
      <w:bookmarkStart w:id="4" w:name="_Toc515009496"/>
      <w:r w:rsidRPr="00A8299B">
        <w:rPr>
          <w:rFonts w:eastAsiaTheme="minorHAnsi"/>
        </w:rPr>
        <w:t xml:space="preserve">Организация самостоятельной работы студентов при реализации  </w:t>
      </w:r>
      <w:proofErr w:type="gramStart"/>
      <w:r w:rsidRPr="00A8299B">
        <w:rPr>
          <w:rFonts w:eastAsiaTheme="minorHAnsi"/>
        </w:rPr>
        <w:t>программ подготовки специалистов среднего звена здравоохранения</w:t>
      </w:r>
      <w:bookmarkEnd w:id="4"/>
      <w:proofErr w:type="gramEnd"/>
    </w:p>
    <w:p w:rsidR="00A8299B" w:rsidRPr="00A8299B" w:rsidRDefault="00A8299B" w:rsidP="00A8299B">
      <w:pPr>
        <w:autoSpaceDE w:val="0"/>
        <w:autoSpaceDN w:val="0"/>
        <w:adjustRightInd w:val="0"/>
        <w:spacing w:line="276" w:lineRule="auto"/>
        <w:ind w:firstLine="709"/>
        <w:jc w:val="center"/>
        <w:rPr>
          <w:rFonts w:ascii="Times New Roman" w:eastAsiaTheme="minorHAnsi" w:hAnsi="Times New Roman"/>
          <w:b/>
          <w:color w:val="000000"/>
          <w:sz w:val="28"/>
          <w:szCs w:val="28"/>
        </w:rPr>
      </w:pPr>
    </w:p>
    <w:p w:rsidR="00A8299B" w:rsidRPr="00A8299B" w:rsidRDefault="00A8299B" w:rsidP="00A8299B">
      <w:pPr>
        <w:spacing w:line="276" w:lineRule="auto"/>
        <w:ind w:firstLine="709"/>
        <w:jc w:val="right"/>
        <w:rPr>
          <w:rFonts w:ascii="Times New Roman" w:eastAsiaTheme="minorHAnsi" w:hAnsi="Times New Roman"/>
          <w:i/>
          <w:sz w:val="28"/>
          <w:szCs w:val="28"/>
        </w:rPr>
      </w:pPr>
      <w:r w:rsidRPr="00A8299B">
        <w:rPr>
          <w:rFonts w:ascii="Times New Roman" w:eastAsiaTheme="minorHAnsi" w:hAnsi="Times New Roman"/>
          <w:i/>
          <w:sz w:val="28"/>
          <w:szCs w:val="28"/>
        </w:rPr>
        <w:t xml:space="preserve"> </w:t>
      </w:r>
      <w:r>
        <w:rPr>
          <w:rFonts w:ascii="Times New Roman" w:eastAsiaTheme="minorHAnsi" w:hAnsi="Times New Roman"/>
          <w:i/>
          <w:sz w:val="28"/>
          <w:szCs w:val="28"/>
        </w:rPr>
        <w:t xml:space="preserve">Методист, преподаватель </w:t>
      </w:r>
      <w:r w:rsidRPr="00A8299B">
        <w:rPr>
          <w:rFonts w:ascii="Times New Roman" w:eastAsiaTheme="minorHAnsi" w:hAnsi="Times New Roman"/>
          <w:i/>
          <w:sz w:val="28"/>
          <w:szCs w:val="28"/>
        </w:rPr>
        <w:t>Владимирова О.В.</w:t>
      </w:r>
    </w:p>
    <w:p w:rsidR="00A8299B" w:rsidRPr="00A8299B" w:rsidRDefault="00A8299B" w:rsidP="00A8299B">
      <w:pPr>
        <w:spacing w:line="276" w:lineRule="auto"/>
        <w:ind w:firstLine="709"/>
        <w:jc w:val="right"/>
        <w:rPr>
          <w:rFonts w:ascii="Times New Roman" w:eastAsiaTheme="minorHAnsi" w:hAnsi="Times New Roman"/>
          <w:sz w:val="28"/>
          <w:szCs w:val="28"/>
        </w:rPr>
      </w:pPr>
    </w:p>
    <w:p w:rsidR="00A8299B" w:rsidRPr="00A8299B" w:rsidRDefault="00A8299B" w:rsidP="00A8299B">
      <w:pPr>
        <w:spacing w:line="276" w:lineRule="auto"/>
        <w:ind w:firstLine="709"/>
        <w:jc w:val="both"/>
        <w:rPr>
          <w:rFonts w:ascii="Times New Roman" w:eastAsiaTheme="minorHAnsi" w:hAnsi="Times New Roman"/>
          <w:sz w:val="28"/>
          <w:szCs w:val="28"/>
        </w:rPr>
      </w:pPr>
      <w:r w:rsidRPr="00A8299B">
        <w:rPr>
          <w:rFonts w:ascii="Times New Roman" w:eastAsiaTheme="minorHAnsi" w:hAnsi="Times New Roman"/>
          <w:sz w:val="28"/>
          <w:szCs w:val="28"/>
        </w:rPr>
        <w:t>Качество подготовки любого специалиста в современных условиях определяется не только уровнем его знаний, но и умением самостоятельно ставить и решать новые профессиональные и социальные задачи. Каждый человек должен уметь приобретать новые знания, новую информацию и сведения. Это соответствует тенденции, обозначенной Советом Европы как приоритетной, и заключающейся в изменении парадигмы образования: от образования на всю жизнь, к образованию в течение всей жизни. В связи с этим, процесс обучения все больше опирается на стимулирование познавательной самостоятельности студентов.</w:t>
      </w:r>
    </w:p>
    <w:p w:rsidR="00A8299B" w:rsidRPr="00A8299B" w:rsidRDefault="00A8299B" w:rsidP="00A8299B">
      <w:pPr>
        <w:spacing w:line="276" w:lineRule="auto"/>
        <w:ind w:firstLine="709"/>
        <w:jc w:val="both"/>
        <w:rPr>
          <w:rFonts w:ascii="Times New Roman" w:eastAsiaTheme="minorHAnsi" w:hAnsi="Times New Roman"/>
          <w:sz w:val="28"/>
          <w:szCs w:val="28"/>
        </w:rPr>
      </w:pPr>
      <w:r w:rsidRPr="00A8299B">
        <w:rPr>
          <w:rFonts w:ascii="Times New Roman" w:eastAsiaTheme="minorHAnsi" w:hAnsi="Times New Roman"/>
          <w:sz w:val="28"/>
          <w:szCs w:val="28"/>
        </w:rPr>
        <w:t>Курс на активную самостоятельную работу студентов становится основой подготовки современных специалистов к их дальнейшей профессиональной деятельности.</w:t>
      </w:r>
    </w:p>
    <w:p w:rsidR="00A8299B" w:rsidRPr="00A8299B" w:rsidRDefault="00A8299B" w:rsidP="00A8299B">
      <w:pPr>
        <w:spacing w:line="276" w:lineRule="auto"/>
        <w:ind w:firstLine="709"/>
        <w:jc w:val="both"/>
        <w:rPr>
          <w:rFonts w:ascii="Times New Roman" w:eastAsiaTheme="minorHAnsi" w:hAnsi="Times New Roman"/>
          <w:sz w:val="28"/>
          <w:szCs w:val="28"/>
        </w:rPr>
      </w:pPr>
      <w:r w:rsidRPr="00A8299B">
        <w:rPr>
          <w:rFonts w:ascii="Times New Roman" w:eastAsiaTheme="minorHAnsi" w:hAnsi="Times New Roman"/>
          <w:sz w:val="28"/>
          <w:szCs w:val="28"/>
        </w:rPr>
        <w:t>Особенности организации самостоятельной работы студентов определяются профилем образовательной организации, личностными и интеллектуальными особенностями обучающихся, мастерством преподавателя.</w:t>
      </w:r>
    </w:p>
    <w:p w:rsidR="00A8299B" w:rsidRPr="00A8299B" w:rsidRDefault="00A8299B" w:rsidP="00A8299B">
      <w:pPr>
        <w:spacing w:line="276" w:lineRule="auto"/>
        <w:ind w:firstLine="709"/>
        <w:jc w:val="both"/>
        <w:rPr>
          <w:rFonts w:ascii="Times New Roman" w:eastAsiaTheme="minorHAnsi" w:hAnsi="Times New Roman"/>
          <w:sz w:val="28"/>
          <w:szCs w:val="28"/>
        </w:rPr>
      </w:pPr>
      <w:r w:rsidRPr="00A8299B">
        <w:rPr>
          <w:rFonts w:ascii="Times New Roman" w:eastAsiaTheme="minorHAnsi" w:hAnsi="Times New Roman"/>
          <w:sz w:val="28"/>
          <w:szCs w:val="28"/>
        </w:rPr>
        <w:t xml:space="preserve">С целью </w:t>
      </w:r>
      <w:proofErr w:type="gramStart"/>
      <w:r w:rsidRPr="00A8299B">
        <w:rPr>
          <w:rFonts w:ascii="Times New Roman" w:eastAsiaTheme="minorHAnsi" w:hAnsi="Times New Roman"/>
          <w:sz w:val="28"/>
          <w:szCs w:val="28"/>
        </w:rPr>
        <w:t>анализа особенностей организации самостоятельной работы студентов</w:t>
      </w:r>
      <w:proofErr w:type="gramEnd"/>
      <w:r w:rsidRPr="00A8299B">
        <w:rPr>
          <w:rFonts w:ascii="Times New Roman" w:eastAsiaTheme="minorHAnsi" w:hAnsi="Times New Roman"/>
          <w:sz w:val="28"/>
          <w:szCs w:val="28"/>
        </w:rPr>
        <w:t xml:space="preserve"> в Барабинском медицинском колледже было проведено анонимное анкетирование преподавателей, а также анализ применяемых форм внеаудиторной самостоятельной работы студентов с учетом записей в журналах учебных групп, соответствие их рабочим программам дисциплин (модулей).</w:t>
      </w:r>
    </w:p>
    <w:p w:rsidR="00A8299B" w:rsidRPr="00A8299B" w:rsidRDefault="00A8299B" w:rsidP="00A8299B">
      <w:pPr>
        <w:spacing w:line="276" w:lineRule="auto"/>
        <w:ind w:firstLine="709"/>
        <w:jc w:val="both"/>
        <w:rPr>
          <w:rFonts w:ascii="Times New Roman" w:eastAsiaTheme="minorHAnsi" w:hAnsi="Times New Roman"/>
          <w:sz w:val="28"/>
          <w:szCs w:val="28"/>
        </w:rPr>
      </w:pPr>
      <w:r w:rsidRPr="00A8299B">
        <w:rPr>
          <w:rFonts w:ascii="Times New Roman" w:eastAsiaTheme="minorHAnsi" w:hAnsi="Times New Roman"/>
          <w:sz w:val="28"/>
          <w:szCs w:val="28"/>
        </w:rPr>
        <w:t>Результаты анкетирования получились следующие:</w:t>
      </w:r>
    </w:p>
    <w:p w:rsidR="00A8299B" w:rsidRPr="00A8299B" w:rsidRDefault="00A8299B" w:rsidP="00A8299B">
      <w:pPr>
        <w:spacing w:after="200" w:line="276" w:lineRule="auto"/>
        <w:rPr>
          <w:rFonts w:ascii="Times New Roman" w:eastAsiaTheme="minorHAnsi" w:hAnsi="Times New Roman"/>
          <w:sz w:val="26"/>
          <w:szCs w:val="26"/>
        </w:rPr>
      </w:pPr>
      <w:r w:rsidRPr="00A8299B">
        <w:rPr>
          <w:rFonts w:ascii="Times New Roman" w:eastAsiaTheme="minorHAnsi" w:hAnsi="Times New Roman"/>
          <w:sz w:val="26"/>
          <w:szCs w:val="26"/>
        </w:rPr>
        <w:br w:type="page"/>
      </w:r>
    </w:p>
    <w:p w:rsidR="00A8299B" w:rsidRPr="00A8299B" w:rsidRDefault="00A8299B" w:rsidP="00A8299B">
      <w:pPr>
        <w:spacing w:line="276" w:lineRule="auto"/>
        <w:rPr>
          <w:rFonts w:ascii="Times New Roman" w:eastAsiaTheme="minorHAnsi" w:hAnsi="Times New Roman"/>
          <w:sz w:val="26"/>
          <w:szCs w:val="26"/>
        </w:rPr>
        <w:sectPr w:rsidR="00A8299B" w:rsidRPr="00A8299B" w:rsidSect="00924D88">
          <w:footerReference w:type="default" r:id="rId16"/>
          <w:pgSz w:w="11906" w:h="16838"/>
          <w:pgMar w:top="720" w:right="720" w:bottom="851" w:left="720" w:header="708" w:footer="708" w:gutter="0"/>
          <w:cols w:space="708"/>
          <w:titlePg/>
          <w:docGrid w:linePitch="360"/>
        </w:sectPr>
      </w:pPr>
    </w:p>
    <w:p w:rsidR="00A8299B" w:rsidRPr="00A8299B" w:rsidRDefault="00A8299B" w:rsidP="00A8299B">
      <w:pPr>
        <w:spacing w:line="276" w:lineRule="auto"/>
        <w:rPr>
          <w:rFonts w:ascii="Times New Roman" w:eastAsiaTheme="minorHAnsi" w:hAnsi="Times New Roman"/>
          <w:sz w:val="26"/>
          <w:szCs w:val="26"/>
        </w:rPr>
      </w:pPr>
      <w:r w:rsidRPr="00A8299B">
        <w:rPr>
          <w:rFonts w:ascii="Times New Roman" w:eastAsiaTheme="minorHAnsi" w:hAnsi="Times New Roman"/>
          <w:sz w:val="26"/>
          <w:szCs w:val="26"/>
        </w:rPr>
        <w:lastRenderedPageBreak/>
        <w:t xml:space="preserve">Для организации самостоятельной работы студентов преподаватели </w:t>
      </w:r>
      <w:r w:rsidRPr="00A8299B">
        <w:rPr>
          <w:rFonts w:ascii="Times New Roman" w:eastAsiaTheme="minorHAnsi" w:hAnsi="Times New Roman"/>
          <w:sz w:val="26"/>
          <w:szCs w:val="26"/>
          <w:u w:val="single"/>
        </w:rPr>
        <w:t>преимущественно</w:t>
      </w:r>
      <w:r w:rsidRPr="00A8299B">
        <w:rPr>
          <w:rFonts w:ascii="Times New Roman" w:eastAsiaTheme="minorHAnsi" w:hAnsi="Times New Roman"/>
          <w:sz w:val="26"/>
          <w:szCs w:val="26"/>
        </w:rPr>
        <w:t xml:space="preserve"> используют следующие формы:</w:t>
      </w:r>
    </w:p>
    <w:tbl>
      <w:tblPr>
        <w:tblStyle w:val="12"/>
        <w:tblW w:w="15753" w:type="dxa"/>
        <w:tblLayout w:type="fixed"/>
        <w:tblLook w:val="04A0" w:firstRow="1" w:lastRow="0" w:firstColumn="1" w:lastColumn="0" w:noHBand="0" w:noVBand="1"/>
      </w:tblPr>
      <w:tblGrid>
        <w:gridCol w:w="10173"/>
        <w:gridCol w:w="1044"/>
        <w:gridCol w:w="993"/>
        <w:gridCol w:w="1701"/>
        <w:gridCol w:w="1842"/>
      </w:tblGrid>
      <w:tr w:rsidR="00A8299B" w:rsidRPr="00A8299B" w:rsidTr="00CD38CC">
        <w:tc>
          <w:tcPr>
            <w:tcW w:w="10173" w:type="dxa"/>
            <w:vMerge w:val="restart"/>
          </w:tcPr>
          <w:p w:rsidR="00A8299B" w:rsidRPr="00A8299B" w:rsidRDefault="00A8299B" w:rsidP="00A8299B">
            <w:pPr>
              <w:rPr>
                <w:rFonts w:ascii="Times New Roman" w:hAnsi="Times New Roman"/>
                <w:sz w:val="26"/>
                <w:szCs w:val="26"/>
              </w:rPr>
            </w:pPr>
            <w:r w:rsidRPr="00A8299B">
              <w:rPr>
                <w:rFonts w:ascii="Times New Roman" w:hAnsi="Times New Roman"/>
                <w:sz w:val="26"/>
                <w:szCs w:val="26"/>
              </w:rPr>
              <w:t>Форма самостоятельной работы</w:t>
            </w:r>
          </w:p>
        </w:tc>
        <w:tc>
          <w:tcPr>
            <w:tcW w:w="2037" w:type="dxa"/>
            <w:gridSpan w:val="2"/>
          </w:tcPr>
          <w:p w:rsidR="00A8299B" w:rsidRPr="00A8299B" w:rsidRDefault="00A8299B" w:rsidP="00A8299B">
            <w:pPr>
              <w:jc w:val="center"/>
              <w:rPr>
                <w:rFonts w:ascii="Times New Roman" w:hAnsi="Times New Roman"/>
                <w:b/>
                <w:sz w:val="26"/>
                <w:szCs w:val="26"/>
              </w:rPr>
            </w:pPr>
            <w:proofErr w:type="gramStart"/>
            <w:r w:rsidRPr="00A8299B">
              <w:rPr>
                <w:rFonts w:ascii="Times New Roman" w:hAnsi="Times New Roman"/>
                <w:sz w:val="26"/>
                <w:szCs w:val="26"/>
              </w:rPr>
              <w:t>аудиторная</w:t>
            </w:r>
            <w:proofErr w:type="gramEnd"/>
            <w:r w:rsidRPr="00A8299B">
              <w:rPr>
                <w:rFonts w:ascii="Times New Roman" w:hAnsi="Times New Roman"/>
                <w:sz w:val="26"/>
                <w:szCs w:val="26"/>
              </w:rPr>
              <w:t xml:space="preserve">  на </w:t>
            </w:r>
            <w:r w:rsidRPr="00A8299B">
              <w:rPr>
                <w:rFonts w:ascii="Times New Roman" w:hAnsi="Times New Roman"/>
                <w:b/>
                <w:sz w:val="26"/>
                <w:szCs w:val="26"/>
              </w:rPr>
              <w:t>теоретическом</w:t>
            </w:r>
            <w:r w:rsidRPr="00A8299B">
              <w:rPr>
                <w:rFonts w:ascii="Times New Roman" w:hAnsi="Times New Roman"/>
                <w:sz w:val="26"/>
                <w:szCs w:val="26"/>
              </w:rPr>
              <w:t xml:space="preserve">  занятии</w:t>
            </w:r>
          </w:p>
        </w:tc>
        <w:tc>
          <w:tcPr>
            <w:tcW w:w="3543" w:type="dxa"/>
            <w:gridSpan w:val="2"/>
          </w:tcPr>
          <w:p w:rsidR="00A8299B" w:rsidRPr="00A8299B" w:rsidRDefault="00A8299B" w:rsidP="00A8299B">
            <w:pPr>
              <w:jc w:val="center"/>
              <w:rPr>
                <w:rFonts w:ascii="Times New Roman" w:hAnsi="Times New Roman"/>
                <w:b/>
                <w:sz w:val="26"/>
                <w:szCs w:val="26"/>
              </w:rPr>
            </w:pPr>
            <w:r w:rsidRPr="00A8299B">
              <w:rPr>
                <w:rFonts w:ascii="Times New Roman" w:hAnsi="Times New Roman"/>
                <w:b/>
                <w:sz w:val="26"/>
                <w:szCs w:val="26"/>
              </w:rPr>
              <w:t>домашнее задание</w:t>
            </w:r>
            <w:r w:rsidRPr="00A8299B">
              <w:rPr>
                <w:rFonts w:ascii="Times New Roman" w:hAnsi="Times New Roman"/>
                <w:sz w:val="26"/>
                <w:szCs w:val="26"/>
              </w:rPr>
              <w:t xml:space="preserve"> для подготовки к </w:t>
            </w:r>
            <w:r w:rsidRPr="00A8299B">
              <w:rPr>
                <w:rFonts w:ascii="Times New Roman" w:hAnsi="Times New Roman"/>
                <w:b/>
                <w:sz w:val="26"/>
                <w:szCs w:val="26"/>
              </w:rPr>
              <w:t>теоретическим</w:t>
            </w:r>
            <w:r w:rsidRPr="00A8299B">
              <w:rPr>
                <w:rFonts w:ascii="Times New Roman" w:hAnsi="Times New Roman"/>
                <w:sz w:val="26"/>
                <w:szCs w:val="26"/>
              </w:rPr>
              <w:t xml:space="preserve"> занятиям</w:t>
            </w:r>
          </w:p>
        </w:tc>
      </w:tr>
      <w:tr w:rsidR="00A8299B" w:rsidRPr="00A8299B" w:rsidTr="00CD38CC">
        <w:tc>
          <w:tcPr>
            <w:tcW w:w="10173" w:type="dxa"/>
            <w:vMerge/>
          </w:tcPr>
          <w:p w:rsidR="00A8299B" w:rsidRPr="00A8299B" w:rsidRDefault="00A8299B" w:rsidP="00A8299B">
            <w:pPr>
              <w:jc w:val="center"/>
              <w:rPr>
                <w:rFonts w:ascii="Times New Roman" w:hAnsi="Times New Roman"/>
                <w:b/>
                <w:sz w:val="26"/>
                <w:szCs w:val="26"/>
              </w:rPr>
            </w:pPr>
          </w:p>
        </w:tc>
        <w:tc>
          <w:tcPr>
            <w:tcW w:w="1044" w:type="dxa"/>
          </w:tcPr>
          <w:p w:rsidR="00A8299B" w:rsidRPr="00A8299B" w:rsidRDefault="00A8299B" w:rsidP="00A8299B">
            <w:pPr>
              <w:jc w:val="center"/>
              <w:rPr>
                <w:rFonts w:ascii="Times New Roman" w:hAnsi="Times New Roman"/>
                <w:b/>
                <w:sz w:val="26"/>
                <w:szCs w:val="26"/>
              </w:rPr>
            </w:pPr>
            <w:r w:rsidRPr="00A8299B">
              <w:rPr>
                <w:rFonts w:ascii="Times New Roman" w:hAnsi="Times New Roman"/>
                <w:b/>
                <w:sz w:val="26"/>
                <w:szCs w:val="26"/>
              </w:rPr>
              <w:t>УД</w:t>
            </w:r>
          </w:p>
        </w:tc>
        <w:tc>
          <w:tcPr>
            <w:tcW w:w="993" w:type="dxa"/>
          </w:tcPr>
          <w:p w:rsidR="00A8299B" w:rsidRPr="00A8299B" w:rsidRDefault="00A8299B" w:rsidP="00A8299B">
            <w:pPr>
              <w:jc w:val="center"/>
              <w:rPr>
                <w:rFonts w:ascii="Times New Roman" w:hAnsi="Times New Roman"/>
                <w:b/>
                <w:sz w:val="26"/>
                <w:szCs w:val="26"/>
              </w:rPr>
            </w:pPr>
            <w:r w:rsidRPr="00A8299B">
              <w:rPr>
                <w:rFonts w:ascii="Times New Roman" w:hAnsi="Times New Roman"/>
                <w:b/>
                <w:sz w:val="26"/>
                <w:szCs w:val="26"/>
              </w:rPr>
              <w:t>ПМ</w:t>
            </w:r>
          </w:p>
        </w:tc>
        <w:tc>
          <w:tcPr>
            <w:tcW w:w="1701" w:type="dxa"/>
          </w:tcPr>
          <w:p w:rsidR="00A8299B" w:rsidRPr="00A8299B" w:rsidRDefault="00A8299B" w:rsidP="00A8299B">
            <w:pPr>
              <w:jc w:val="center"/>
              <w:rPr>
                <w:rFonts w:ascii="Times New Roman" w:hAnsi="Times New Roman"/>
                <w:b/>
                <w:sz w:val="26"/>
                <w:szCs w:val="26"/>
              </w:rPr>
            </w:pPr>
            <w:r w:rsidRPr="00A8299B">
              <w:rPr>
                <w:rFonts w:ascii="Times New Roman" w:hAnsi="Times New Roman"/>
                <w:b/>
                <w:sz w:val="26"/>
                <w:szCs w:val="26"/>
              </w:rPr>
              <w:t>УД</w:t>
            </w:r>
          </w:p>
        </w:tc>
        <w:tc>
          <w:tcPr>
            <w:tcW w:w="1842" w:type="dxa"/>
          </w:tcPr>
          <w:p w:rsidR="00A8299B" w:rsidRPr="00A8299B" w:rsidRDefault="00A8299B" w:rsidP="00A8299B">
            <w:pPr>
              <w:jc w:val="center"/>
              <w:rPr>
                <w:rFonts w:ascii="Times New Roman" w:hAnsi="Times New Roman"/>
                <w:b/>
                <w:sz w:val="26"/>
                <w:szCs w:val="26"/>
              </w:rPr>
            </w:pPr>
            <w:r w:rsidRPr="00A8299B">
              <w:rPr>
                <w:rFonts w:ascii="Times New Roman" w:hAnsi="Times New Roman"/>
                <w:b/>
                <w:sz w:val="26"/>
                <w:szCs w:val="26"/>
              </w:rPr>
              <w:t>ПМ</w:t>
            </w:r>
          </w:p>
        </w:tc>
      </w:tr>
      <w:tr w:rsidR="00A8299B" w:rsidRPr="00A8299B" w:rsidTr="00CD38CC">
        <w:tc>
          <w:tcPr>
            <w:tcW w:w="10173" w:type="dxa"/>
          </w:tcPr>
          <w:p w:rsidR="00A8299B" w:rsidRPr="00A8299B" w:rsidRDefault="00A8299B" w:rsidP="00A8299B">
            <w:pPr>
              <w:rPr>
                <w:rFonts w:ascii="Times New Roman" w:hAnsi="Times New Roman"/>
                <w:sz w:val="26"/>
                <w:szCs w:val="26"/>
              </w:rPr>
            </w:pPr>
            <w:r w:rsidRPr="00A8299B">
              <w:rPr>
                <w:rFonts w:ascii="Times New Roman" w:hAnsi="Times New Roman"/>
                <w:sz w:val="26"/>
                <w:szCs w:val="26"/>
              </w:rPr>
              <w:t xml:space="preserve">□ чтение текста (учебника, первоисточника, дополнительной литературы), </w:t>
            </w:r>
          </w:p>
        </w:tc>
        <w:tc>
          <w:tcPr>
            <w:tcW w:w="1044" w:type="dxa"/>
          </w:tcPr>
          <w:p w:rsidR="00A8299B" w:rsidRPr="00A8299B" w:rsidRDefault="00A8299B" w:rsidP="00A8299B">
            <w:pPr>
              <w:rPr>
                <w:rFonts w:ascii="Times New Roman" w:hAnsi="Times New Roman"/>
                <w:sz w:val="26"/>
                <w:szCs w:val="26"/>
              </w:rPr>
            </w:pPr>
            <w:r w:rsidRPr="00A8299B">
              <w:rPr>
                <w:rFonts w:ascii="Times New Roman" w:hAnsi="Times New Roman"/>
                <w:sz w:val="26"/>
                <w:szCs w:val="26"/>
              </w:rPr>
              <w:t>//////-6</w:t>
            </w:r>
          </w:p>
        </w:tc>
        <w:tc>
          <w:tcPr>
            <w:tcW w:w="993" w:type="dxa"/>
          </w:tcPr>
          <w:p w:rsidR="00A8299B" w:rsidRPr="00A8299B" w:rsidRDefault="00A8299B" w:rsidP="00A8299B">
            <w:pPr>
              <w:rPr>
                <w:rFonts w:ascii="Times New Roman" w:hAnsi="Times New Roman"/>
                <w:sz w:val="26"/>
                <w:szCs w:val="26"/>
              </w:rPr>
            </w:pPr>
            <w:r w:rsidRPr="00A8299B">
              <w:rPr>
                <w:rFonts w:ascii="Times New Roman" w:hAnsi="Times New Roman"/>
                <w:sz w:val="26"/>
                <w:szCs w:val="26"/>
              </w:rPr>
              <w:t>//</w:t>
            </w:r>
          </w:p>
        </w:tc>
        <w:tc>
          <w:tcPr>
            <w:tcW w:w="1701" w:type="dxa"/>
          </w:tcPr>
          <w:p w:rsidR="00A8299B" w:rsidRPr="00A8299B" w:rsidRDefault="00A8299B" w:rsidP="00A8299B">
            <w:pPr>
              <w:rPr>
                <w:rFonts w:ascii="Times New Roman" w:hAnsi="Times New Roman"/>
                <w:sz w:val="26"/>
                <w:szCs w:val="26"/>
              </w:rPr>
            </w:pPr>
            <w:r w:rsidRPr="00A8299B">
              <w:rPr>
                <w:rFonts w:ascii="Times New Roman" w:hAnsi="Times New Roman"/>
                <w:sz w:val="26"/>
                <w:szCs w:val="26"/>
              </w:rPr>
              <w:t>//////-6</w:t>
            </w:r>
          </w:p>
        </w:tc>
        <w:tc>
          <w:tcPr>
            <w:tcW w:w="1842" w:type="dxa"/>
          </w:tcPr>
          <w:p w:rsidR="00A8299B" w:rsidRPr="00A8299B" w:rsidRDefault="00A8299B" w:rsidP="00A8299B">
            <w:pPr>
              <w:rPr>
                <w:rFonts w:ascii="Times New Roman" w:hAnsi="Times New Roman"/>
                <w:sz w:val="26"/>
                <w:szCs w:val="26"/>
              </w:rPr>
            </w:pPr>
            <w:r w:rsidRPr="00A8299B">
              <w:rPr>
                <w:rFonts w:ascii="Times New Roman" w:hAnsi="Times New Roman"/>
                <w:sz w:val="26"/>
                <w:szCs w:val="26"/>
              </w:rPr>
              <w:t>///////-7</w:t>
            </w:r>
          </w:p>
        </w:tc>
      </w:tr>
      <w:tr w:rsidR="00A8299B" w:rsidRPr="00A8299B" w:rsidTr="00CD38CC">
        <w:tc>
          <w:tcPr>
            <w:tcW w:w="10173" w:type="dxa"/>
          </w:tcPr>
          <w:p w:rsidR="00A8299B" w:rsidRPr="00A8299B" w:rsidRDefault="00A8299B" w:rsidP="00A8299B">
            <w:pPr>
              <w:rPr>
                <w:rFonts w:ascii="Times New Roman" w:hAnsi="Times New Roman"/>
                <w:sz w:val="26"/>
                <w:szCs w:val="26"/>
              </w:rPr>
            </w:pPr>
            <w:r w:rsidRPr="00A8299B">
              <w:rPr>
                <w:rFonts w:ascii="Times New Roman" w:hAnsi="Times New Roman"/>
                <w:sz w:val="26"/>
                <w:szCs w:val="26"/>
              </w:rPr>
              <w:t xml:space="preserve">□ составление плана текста, </w:t>
            </w:r>
          </w:p>
        </w:tc>
        <w:tc>
          <w:tcPr>
            <w:tcW w:w="1044" w:type="dxa"/>
          </w:tcPr>
          <w:p w:rsidR="00A8299B" w:rsidRPr="00A8299B" w:rsidRDefault="00A8299B" w:rsidP="00A8299B">
            <w:pPr>
              <w:rPr>
                <w:rFonts w:ascii="Times New Roman" w:hAnsi="Times New Roman"/>
                <w:sz w:val="26"/>
                <w:szCs w:val="26"/>
              </w:rPr>
            </w:pPr>
            <w:r w:rsidRPr="00A8299B">
              <w:rPr>
                <w:rFonts w:ascii="Times New Roman" w:hAnsi="Times New Roman"/>
                <w:sz w:val="26"/>
                <w:szCs w:val="26"/>
              </w:rPr>
              <w:t>////</w:t>
            </w:r>
          </w:p>
        </w:tc>
        <w:tc>
          <w:tcPr>
            <w:tcW w:w="993" w:type="dxa"/>
          </w:tcPr>
          <w:p w:rsidR="00A8299B" w:rsidRPr="00A8299B" w:rsidRDefault="00A8299B" w:rsidP="00A8299B">
            <w:pPr>
              <w:rPr>
                <w:rFonts w:ascii="Times New Roman" w:hAnsi="Times New Roman"/>
                <w:sz w:val="26"/>
                <w:szCs w:val="26"/>
              </w:rPr>
            </w:pPr>
            <w:r w:rsidRPr="00A8299B">
              <w:rPr>
                <w:rFonts w:ascii="Times New Roman" w:hAnsi="Times New Roman"/>
                <w:sz w:val="26"/>
                <w:szCs w:val="26"/>
              </w:rPr>
              <w:t>/</w:t>
            </w:r>
          </w:p>
        </w:tc>
        <w:tc>
          <w:tcPr>
            <w:tcW w:w="1701" w:type="dxa"/>
          </w:tcPr>
          <w:p w:rsidR="00A8299B" w:rsidRPr="00A8299B" w:rsidRDefault="00A8299B" w:rsidP="00A8299B">
            <w:pPr>
              <w:rPr>
                <w:rFonts w:ascii="Times New Roman" w:hAnsi="Times New Roman"/>
                <w:sz w:val="26"/>
                <w:szCs w:val="26"/>
              </w:rPr>
            </w:pPr>
            <w:r w:rsidRPr="00A8299B">
              <w:rPr>
                <w:rFonts w:ascii="Times New Roman" w:hAnsi="Times New Roman"/>
                <w:sz w:val="26"/>
                <w:szCs w:val="26"/>
              </w:rPr>
              <w:t>/</w:t>
            </w:r>
          </w:p>
        </w:tc>
        <w:tc>
          <w:tcPr>
            <w:tcW w:w="1842" w:type="dxa"/>
          </w:tcPr>
          <w:p w:rsidR="00A8299B" w:rsidRPr="00A8299B" w:rsidRDefault="00A8299B" w:rsidP="00A8299B">
            <w:pPr>
              <w:rPr>
                <w:rFonts w:ascii="Times New Roman" w:hAnsi="Times New Roman"/>
                <w:sz w:val="26"/>
                <w:szCs w:val="26"/>
              </w:rPr>
            </w:pPr>
            <w:r w:rsidRPr="00A8299B">
              <w:rPr>
                <w:rFonts w:ascii="Times New Roman" w:hAnsi="Times New Roman"/>
                <w:sz w:val="26"/>
                <w:szCs w:val="26"/>
              </w:rPr>
              <w:t>/</w:t>
            </w:r>
          </w:p>
        </w:tc>
      </w:tr>
      <w:tr w:rsidR="00A8299B" w:rsidRPr="00A8299B" w:rsidTr="00CD38CC">
        <w:tc>
          <w:tcPr>
            <w:tcW w:w="10173" w:type="dxa"/>
          </w:tcPr>
          <w:p w:rsidR="00A8299B" w:rsidRPr="00A8299B" w:rsidRDefault="00A8299B" w:rsidP="00A8299B">
            <w:pPr>
              <w:rPr>
                <w:rFonts w:ascii="Times New Roman" w:hAnsi="Times New Roman"/>
                <w:sz w:val="26"/>
                <w:szCs w:val="26"/>
              </w:rPr>
            </w:pPr>
            <w:r w:rsidRPr="00A8299B">
              <w:rPr>
                <w:rFonts w:ascii="Times New Roman" w:hAnsi="Times New Roman"/>
                <w:sz w:val="26"/>
                <w:szCs w:val="26"/>
              </w:rPr>
              <w:t xml:space="preserve">□ графическое изображение структуры текста, </w:t>
            </w:r>
          </w:p>
        </w:tc>
        <w:tc>
          <w:tcPr>
            <w:tcW w:w="1044" w:type="dxa"/>
          </w:tcPr>
          <w:p w:rsidR="00A8299B" w:rsidRPr="00A8299B" w:rsidRDefault="00A8299B" w:rsidP="00A8299B">
            <w:pPr>
              <w:rPr>
                <w:rFonts w:ascii="Times New Roman" w:hAnsi="Times New Roman"/>
                <w:sz w:val="26"/>
                <w:szCs w:val="26"/>
              </w:rPr>
            </w:pPr>
            <w:r w:rsidRPr="00A8299B">
              <w:rPr>
                <w:rFonts w:ascii="Times New Roman" w:hAnsi="Times New Roman"/>
                <w:sz w:val="26"/>
                <w:szCs w:val="26"/>
              </w:rPr>
              <w:t>/</w:t>
            </w:r>
          </w:p>
        </w:tc>
        <w:tc>
          <w:tcPr>
            <w:tcW w:w="993" w:type="dxa"/>
          </w:tcPr>
          <w:p w:rsidR="00A8299B" w:rsidRPr="00A8299B" w:rsidRDefault="00A8299B" w:rsidP="00A8299B">
            <w:pPr>
              <w:rPr>
                <w:rFonts w:ascii="Times New Roman" w:hAnsi="Times New Roman"/>
                <w:sz w:val="26"/>
                <w:szCs w:val="26"/>
              </w:rPr>
            </w:pPr>
            <w:r w:rsidRPr="00A8299B">
              <w:rPr>
                <w:rFonts w:ascii="Times New Roman" w:hAnsi="Times New Roman"/>
                <w:sz w:val="26"/>
                <w:szCs w:val="26"/>
              </w:rPr>
              <w:t>///</w:t>
            </w:r>
          </w:p>
        </w:tc>
        <w:tc>
          <w:tcPr>
            <w:tcW w:w="1701" w:type="dxa"/>
          </w:tcPr>
          <w:p w:rsidR="00A8299B" w:rsidRPr="00A8299B" w:rsidRDefault="00A8299B" w:rsidP="00A8299B">
            <w:pPr>
              <w:rPr>
                <w:rFonts w:ascii="Times New Roman" w:hAnsi="Times New Roman"/>
                <w:sz w:val="26"/>
                <w:szCs w:val="26"/>
              </w:rPr>
            </w:pPr>
            <w:r w:rsidRPr="00A8299B">
              <w:rPr>
                <w:rFonts w:ascii="Times New Roman" w:hAnsi="Times New Roman"/>
                <w:sz w:val="26"/>
                <w:szCs w:val="26"/>
              </w:rPr>
              <w:t>//</w:t>
            </w:r>
          </w:p>
        </w:tc>
        <w:tc>
          <w:tcPr>
            <w:tcW w:w="1842" w:type="dxa"/>
          </w:tcPr>
          <w:p w:rsidR="00A8299B" w:rsidRPr="00A8299B" w:rsidRDefault="00A8299B" w:rsidP="00A8299B">
            <w:pPr>
              <w:rPr>
                <w:rFonts w:ascii="Times New Roman" w:hAnsi="Times New Roman"/>
                <w:sz w:val="26"/>
                <w:szCs w:val="26"/>
              </w:rPr>
            </w:pPr>
            <w:r w:rsidRPr="00A8299B">
              <w:rPr>
                <w:rFonts w:ascii="Times New Roman" w:hAnsi="Times New Roman"/>
                <w:sz w:val="26"/>
                <w:szCs w:val="26"/>
              </w:rPr>
              <w:t>///</w:t>
            </w:r>
          </w:p>
        </w:tc>
      </w:tr>
      <w:tr w:rsidR="00A8299B" w:rsidRPr="00A8299B" w:rsidTr="00CD38CC">
        <w:tc>
          <w:tcPr>
            <w:tcW w:w="10173" w:type="dxa"/>
          </w:tcPr>
          <w:p w:rsidR="00A8299B" w:rsidRPr="00A8299B" w:rsidRDefault="00A8299B" w:rsidP="00A8299B">
            <w:pPr>
              <w:rPr>
                <w:rFonts w:ascii="Times New Roman" w:hAnsi="Times New Roman"/>
                <w:sz w:val="26"/>
                <w:szCs w:val="26"/>
              </w:rPr>
            </w:pPr>
            <w:r w:rsidRPr="00A8299B">
              <w:rPr>
                <w:rFonts w:ascii="Times New Roman" w:hAnsi="Times New Roman"/>
                <w:sz w:val="26"/>
                <w:szCs w:val="26"/>
              </w:rPr>
              <w:t xml:space="preserve">□ конспектирование текста, </w:t>
            </w:r>
          </w:p>
        </w:tc>
        <w:tc>
          <w:tcPr>
            <w:tcW w:w="1044" w:type="dxa"/>
          </w:tcPr>
          <w:p w:rsidR="00A8299B" w:rsidRPr="00A8299B" w:rsidRDefault="00A8299B" w:rsidP="00A8299B">
            <w:pPr>
              <w:rPr>
                <w:rFonts w:ascii="Times New Roman" w:hAnsi="Times New Roman"/>
                <w:sz w:val="26"/>
                <w:szCs w:val="26"/>
              </w:rPr>
            </w:pPr>
            <w:r w:rsidRPr="00A8299B">
              <w:rPr>
                <w:rFonts w:ascii="Times New Roman" w:hAnsi="Times New Roman"/>
                <w:sz w:val="26"/>
                <w:szCs w:val="26"/>
              </w:rPr>
              <w:t>/////-5</w:t>
            </w:r>
          </w:p>
        </w:tc>
        <w:tc>
          <w:tcPr>
            <w:tcW w:w="993" w:type="dxa"/>
          </w:tcPr>
          <w:p w:rsidR="00A8299B" w:rsidRPr="00A8299B" w:rsidRDefault="00A8299B" w:rsidP="00A8299B">
            <w:pPr>
              <w:rPr>
                <w:rFonts w:ascii="Times New Roman" w:hAnsi="Times New Roman"/>
                <w:sz w:val="26"/>
                <w:szCs w:val="26"/>
              </w:rPr>
            </w:pPr>
            <w:r w:rsidRPr="00A8299B">
              <w:rPr>
                <w:rFonts w:ascii="Times New Roman" w:hAnsi="Times New Roman"/>
                <w:sz w:val="26"/>
                <w:szCs w:val="26"/>
              </w:rPr>
              <w:t>///////-7</w:t>
            </w:r>
          </w:p>
        </w:tc>
        <w:tc>
          <w:tcPr>
            <w:tcW w:w="1701" w:type="dxa"/>
          </w:tcPr>
          <w:p w:rsidR="00A8299B" w:rsidRPr="00A8299B" w:rsidRDefault="00A8299B" w:rsidP="00A8299B">
            <w:pPr>
              <w:rPr>
                <w:rFonts w:ascii="Times New Roman" w:hAnsi="Times New Roman"/>
                <w:sz w:val="26"/>
                <w:szCs w:val="26"/>
              </w:rPr>
            </w:pPr>
            <w:r w:rsidRPr="00A8299B">
              <w:rPr>
                <w:rFonts w:ascii="Times New Roman" w:hAnsi="Times New Roman"/>
                <w:sz w:val="26"/>
                <w:szCs w:val="26"/>
              </w:rPr>
              <w:t>/////-5</w:t>
            </w:r>
          </w:p>
        </w:tc>
        <w:tc>
          <w:tcPr>
            <w:tcW w:w="1842" w:type="dxa"/>
          </w:tcPr>
          <w:p w:rsidR="00A8299B" w:rsidRPr="00A8299B" w:rsidRDefault="00A8299B" w:rsidP="00A8299B">
            <w:pPr>
              <w:rPr>
                <w:rFonts w:ascii="Times New Roman" w:hAnsi="Times New Roman"/>
                <w:sz w:val="26"/>
                <w:szCs w:val="26"/>
              </w:rPr>
            </w:pPr>
            <w:r w:rsidRPr="00A8299B">
              <w:rPr>
                <w:rFonts w:ascii="Times New Roman" w:hAnsi="Times New Roman"/>
                <w:sz w:val="26"/>
                <w:szCs w:val="26"/>
              </w:rPr>
              <w:t>////</w:t>
            </w:r>
          </w:p>
        </w:tc>
      </w:tr>
      <w:tr w:rsidR="00A8299B" w:rsidRPr="00A8299B" w:rsidTr="00CD38CC">
        <w:tc>
          <w:tcPr>
            <w:tcW w:w="10173" w:type="dxa"/>
          </w:tcPr>
          <w:p w:rsidR="00A8299B" w:rsidRPr="00A8299B" w:rsidRDefault="00A8299B" w:rsidP="00A8299B">
            <w:pPr>
              <w:rPr>
                <w:rFonts w:ascii="Times New Roman" w:hAnsi="Times New Roman"/>
                <w:sz w:val="26"/>
                <w:szCs w:val="26"/>
              </w:rPr>
            </w:pPr>
            <w:r w:rsidRPr="00A8299B">
              <w:rPr>
                <w:rFonts w:ascii="Times New Roman" w:hAnsi="Times New Roman"/>
                <w:sz w:val="26"/>
                <w:szCs w:val="26"/>
              </w:rPr>
              <w:t xml:space="preserve">□ выписки из текста, </w:t>
            </w:r>
          </w:p>
        </w:tc>
        <w:tc>
          <w:tcPr>
            <w:tcW w:w="1044" w:type="dxa"/>
          </w:tcPr>
          <w:p w:rsidR="00A8299B" w:rsidRPr="00A8299B" w:rsidRDefault="00A8299B" w:rsidP="00A8299B">
            <w:pPr>
              <w:rPr>
                <w:rFonts w:ascii="Times New Roman" w:hAnsi="Times New Roman"/>
                <w:sz w:val="26"/>
                <w:szCs w:val="26"/>
              </w:rPr>
            </w:pPr>
            <w:r w:rsidRPr="00A8299B">
              <w:rPr>
                <w:rFonts w:ascii="Times New Roman" w:hAnsi="Times New Roman"/>
                <w:sz w:val="26"/>
                <w:szCs w:val="26"/>
              </w:rPr>
              <w:t>////</w:t>
            </w:r>
          </w:p>
        </w:tc>
        <w:tc>
          <w:tcPr>
            <w:tcW w:w="993" w:type="dxa"/>
          </w:tcPr>
          <w:p w:rsidR="00A8299B" w:rsidRPr="00A8299B" w:rsidRDefault="00A8299B" w:rsidP="00A8299B">
            <w:pPr>
              <w:rPr>
                <w:rFonts w:ascii="Times New Roman" w:hAnsi="Times New Roman"/>
                <w:sz w:val="26"/>
                <w:szCs w:val="26"/>
              </w:rPr>
            </w:pPr>
            <w:r w:rsidRPr="00A8299B">
              <w:rPr>
                <w:rFonts w:ascii="Times New Roman" w:hAnsi="Times New Roman"/>
                <w:sz w:val="26"/>
                <w:szCs w:val="26"/>
              </w:rPr>
              <w:t>/</w:t>
            </w:r>
          </w:p>
        </w:tc>
        <w:tc>
          <w:tcPr>
            <w:tcW w:w="1701" w:type="dxa"/>
          </w:tcPr>
          <w:p w:rsidR="00A8299B" w:rsidRPr="00A8299B" w:rsidRDefault="00A8299B" w:rsidP="00A8299B">
            <w:pPr>
              <w:rPr>
                <w:rFonts w:ascii="Times New Roman" w:hAnsi="Times New Roman"/>
                <w:sz w:val="26"/>
                <w:szCs w:val="26"/>
              </w:rPr>
            </w:pPr>
            <w:r w:rsidRPr="00A8299B">
              <w:rPr>
                <w:rFonts w:ascii="Times New Roman" w:hAnsi="Times New Roman"/>
                <w:sz w:val="26"/>
                <w:szCs w:val="26"/>
              </w:rPr>
              <w:t>///</w:t>
            </w:r>
          </w:p>
        </w:tc>
        <w:tc>
          <w:tcPr>
            <w:tcW w:w="1842" w:type="dxa"/>
          </w:tcPr>
          <w:p w:rsidR="00A8299B" w:rsidRPr="00A8299B" w:rsidRDefault="00A8299B" w:rsidP="00A8299B">
            <w:pPr>
              <w:rPr>
                <w:rFonts w:ascii="Times New Roman" w:hAnsi="Times New Roman"/>
                <w:sz w:val="26"/>
                <w:szCs w:val="26"/>
              </w:rPr>
            </w:pPr>
            <w:r w:rsidRPr="00A8299B">
              <w:rPr>
                <w:rFonts w:ascii="Times New Roman" w:hAnsi="Times New Roman"/>
                <w:sz w:val="26"/>
                <w:szCs w:val="26"/>
              </w:rPr>
              <w:t>////</w:t>
            </w:r>
          </w:p>
        </w:tc>
      </w:tr>
      <w:tr w:rsidR="00A8299B" w:rsidRPr="00A8299B" w:rsidTr="00CD38CC">
        <w:tc>
          <w:tcPr>
            <w:tcW w:w="10173" w:type="dxa"/>
          </w:tcPr>
          <w:p w:rsidR="00A8299B" w:rsidRPr="00A8299B" w:rsidRDefault="00A8299B" w:rsidP="00A8299B">
            <w:pPr>
              <w:rPr>
                <w:rFonts w:ascii="Times New Roman" w:hAnsi="Times New Roman"/>
                <w:sz w:val="26"/>
                <w:szCs w:val="26"/>
              </w:rPr>
            </w:pPr>
            <w:r w:rsidRPr="00A8299B">
              <w:rPr>
                <w:rFonts w:ascii="Times New Roman" w:hAnsi="Times New Roman"/>
                <w:sz w:val="26"/>
                <w:szCs w:val="26"/>
              </w:rPr>
              <w:t xml:space="preserve">□ работа со словарями и справочниками, </w:t>
            </w:r>
          </w:p>
        </w:tc>
        <w:tc>
          <w:tcPr>
            <w:tcW w:w="1044" w:type="dxa"/>
          </w:tcPr>
          <w:p w:rsidR="00A8299B" w:rsidRPr="00A8299B" w:rsidRDefault="00A8299B" w:rsidP="00A8299B">
            <w:pPr>
              <w:rPr>
                <w:rFonts w:ascii="Times New Roman" w:hAnsi="Times New Roman"/>
                <w:sz w:val="26"/>
                <w:szCs w:val="26"/>
              </w:rPr>
            </w:pPr>
            <w:r w:rsidRPr="00A8299B">
              <w:rPr>
                <w:rFonts w:ascii="Times New Roman" w:hAnsi="Times New Roman"/>
                <w:sz w:val="26"/>
                <w:szCs w:val="26"/>
              </w:rPr>
              <w:t>///</w:t>
            </w:r>
          </w:p>
        </w:tc>
        <w:tc>
          <w:tcPr>
            <w:tcW w:w="993" w:type="dxa"/>
          </w:tcPr>
          <w:p w:rsidR="00A8299B" w:rsidRPr="00A8299B" w:rsidRDefault="00A8299B" w:rsidP="00A8299B">
            <w:pPr>
              <w:rPr>
                <w:rFonts w:ascii="Times New Roman" w:hAnsi="Times New Roman"/>
                <w:sz w:val="26"/>
                <w:szCs w:val="26"/>
              </w:rPr>
            </w:pPr>
            <w:r w:rsidRPr="00A8299B">
              <w:rPr>
                <w:rFonts w:ascii="Times New Roman" w:hAnsi="Times New Roman"/>
                <w:sz w:val="26"/>
                <w:szCs w:val="26"/>
              </w:rPr>
              <w:t>////</w:t>
            </w:r>
          </w:p>
        </w:tc>
        <w:tc>
          <w:tcPr>
            <w:tcW w:w="1701" w:type="dxa"/>
          </w:tcPr>
          <w:p w:rsidR="00A8299B" w:rsidRPr="00A8299B" w:rsidRDefault="00A8299B" w:rsidP="00A8299B">
            <w:pPr>
              <w:rPr>
                <w:rFonts w:ascii="Times New Roman" w:hAnsi="Times New Roman"/>
                <w:sz w:val="26"/>
                <w:szCs w:val="26"/>
              </w:rPr>
            </w:pPr>
            <w:r w:rsidRPr="00A8299B">
              <w:rPr>
                <w:rFonts w:ascii="Times New Roman" w:hAnsi="Times New Roman"/>
                <w:sz w:val="26"/>
                <w:szCs w:val="26"/>
              </w:rPr>
              <w:t>/////-5</w:t>
            </w:r>
          </w:p>
        </w:tc>
        <w:tc>
          <w:tcPr>
            <w:tcW w:w="1842" w:type="dxa"/>
          </w:tcPr>
          <w:p w:rsidR="00A8299B" w:rsidRPr="00A8299B" w:rsidRDefault="00A8299B" w:rsidP="00A8299B">
            <w:pPr>
              <w:rPr>
                <w:rFonts w:ascii="Times New Roman" w:hAnsi="Times New Roman"/>
                <w:sz w:val="26"/>
                <w:szCs w:val="26"/>
              </w:rPr>
            </w:pPr>
            <w:r w:rsidRPr="00A8299B">
              <w:rPr>
                <w:rFonts w:ascii="Times New Roman" w:hAnsi="Times New Roman"/>
                <w:sz w:val="26"/>
                <w:szCs w:val="26"/>
              </w:rPr>
              <w:t>//////-6</w:t>
            </w:r>
          </w:p>
        </w:tc>
      </w:tr>
      <w:tr w:rsidR="00A8299B" w:rsidRPr="00A8299B" w:rsidTr="00CD38CC">
        <w:tc>
          <w:tcPr>
            <w:tcW w:w="10173" w:type="dxa"/>
          </w:tcPr>
          <w:p w:rsidR="00A8299B" w:rsidRPr="00A8299B" w:rsidRDefault="00A8299B" w:rsidP="00A8299B">
            <w:pPr>
              <w:rPr>
                <w:rFonts w:ascii="Times New Roman" w:hAnsi="Times New Roman"/>
                <w:sz w:val="26"/>
                <w:szCs w:val="26"/>
              </w:rPr>
            </w:pPr>
            <w:r w:rsidRPr="00A8299B">
              <w:rPr>
                <w:rFonts w:ascii="Times New Roman" w:hAnsi="Times New Roman"/>
                <w:sz w:val="26"/>
                <w:szCs w:val="26"/>
              </w:rPr>
              <w:t>□ ознакомление с нормативными документами,</w:t>
            </w:r>
          </w:p>
        </w:tc>
        <w:tc>
          <w:tcPr>
            <w:tcW w:w="1044" w:type="dxa"/>
          </w:tcPr>
          <w:p w:rsidR="00A8299B" w:rsidRPr="00A8299B" w:rsidRDefault="00A8299B" w:rsidP="00A8299B">
            <w:pPr>
              <w:rPr>
                <w:rFonts w:ascii="Times New Roman" w:hAnsi="Times New Roman"/>
                <w:sz w:val="26"/>
                <w:szCs w:val="26"/>
              </w:rPr>
            </w:pPr>
            <w:r w:rsidRPr="00A8299B">
              <w:rPr>
                <w:rFonts w:ascii="Times New Roman" w:hAnsi="Times New Roman"/>
                <w:sz w:val="26"/>
                <w:szCs w:val="26"/>
              </w:rPr>
              <w:t>/</w:t>
            </w:r>
          </w:p>
        </w:tc>
        <w:tc>
          <w:tcPr>
            <w:tcW w:w="993" w:type="dxa"/>
          </w:tcPr>
          <w:p w:rsidR="00A8299B" w:rsidRPr="00A8299B" w:rsidRDefault="00A8299B" w:rsidP="00A8299B">
            <w:pPr>
              <w:rPr>
                <w:rFonts w:ascii="Times New Roman" w:hAnsi="Times New Roman"/>
                <w:sz w:val="26"/>
                <w:szCs w:val="26"/>
              </w:rPr>
            </w:pPr>
            <w:r w:rsidRPr="00A8299B">
              <w:rPr>
                <w:rFonts w:ascii="Times New Roman" w:hAnsi="Times New Roman"/>
                <w:sz w:val="26"/>
                <w:szCs w:val="26"/>
              </w:rPr>
              <w:t>////////-</w:t>
            </w:r>
            <w:r w:rsidRPr="00A8299B">
              <w:rPr>
                <w:rFonts w:ascii="Times New Roman" w:hAnsi="Times New Roman"/>
                <w:sz w:val="22"/>
                <w:szCs w:val="26"/>
              </w:rPr>
              <w:t>8</w:t>
            </w:r>
          </w:p>
        </w:tc>
        <w:tc>
          <w:tcPr>
            <w:tcW w:w="1701" w:type="dxa"/>
          </w:tcPr>
          <w:p w:rsidR="00A8299B" w:rsidRPr="00A8299B" w:rsidRDefault="00A8299B" w:rsidP="00A8299B">
            <w:pPr>
              <w:rPr>
                <w:rFonts w:ascii="Times New Roman" w:hAnsi="Times New Roman"/>
                <w:sz w:val="26"/>
                <w:szCs w:val="26"/>
              </w:rPr>
            </w:pPr>
          </w:p>
        </w:tc>
        <w:tc>
          <w:tcPr>
            <w:tcW w:w="1842" w:type="dxa"/>
          </w:tcPr>
          <w:p w:rsidR="00A8299B" w:rsidRPr="00A8299B" w:rsidRDefault="00A8299B" w:rsidP="00A8299B">
            <w:pPr>
              <w:rPr>
                <w:rFonts w:ascii="Times New Roman" w:hAnsi="Times New Roman"/>
                <w:sz w:val="26"/>
                <w:szCs w:val="26"/>
              </w:rPr>
            </w:pPr>
            <w:r w:rsidRPr="00A8299B">
              <w:rPr>
                <w:rFonts w:ascii="Times New Roman" w:hAnsi="Times New Roman"/>
                <w:sz w:val="26"/>
                <w:szCs w:val="26"/>
              </w:rPr>
              <w:t>///////-7</w:t>
            </w:r>
          </w:p>
        </w:tc>
      </w:tr>
      <w:tr w:rsidR="00A8299B" w:rsidRPr="00A8299B" w:rsidTr="00CD38CC">
        <w:tc>
          <w:tcPr>
            <w:tcW w:w="10173" w:type="dxa"/>
          </w:tcPr>
          <w:p w:rsidR="00A8299B" w:rsidRPr="00A8299B" w:rsidRDefault="00A8299B" w:rsidP="00A8299B">
            <w:pPr>
              <w:rPr>
                <w:rFonts w:ascii="Times New Roman" w:hAnsi="Times New Roman"/>
                <w:sz w:val="26"/>
                <w:szCs w:val="26"/>
              </w:rPr>
            </w:pPr>
            <w:r w:rsidRPr="00A8299B">
              <w:rPr>
                <w:rFonts w:ascii="Times New Roman" w:hAnsi="Times New Roman"/>
                <w:sz w:val="26"/>
                <w:szCs w:val="26"/>
              </w:rPr>
              <w:t xml:space="preserve">□ работа с конспектом лекции, </w:t>
            </w:r>
          </w:p>
        </w:tc>
        <w:tc>
          <w:tcPr>
            <w:tcW w:w="1044" w:type="dxa"/>
          </w:tcPr>
          <w:p w:rsidR="00A8299B" w:rsidRPr="00A8299B" w:rsidRDefault="00A8299B" w:rsidP="00A8299B">
            <w:pPr>
              <w:rPr>
                <w:rFonts w:ascii="Times New Roman" w:hAnsi="Times New Roman"/>
                <w:sz w:val="26"/>
                <w:szCs w:val="26"/>
              </w:rPr>
            </w:pPr>
            <w:r w:rsidRPr="00A8299B">
              <w:rPr>
                <w:rFonts w:ascii="Times New Roman" w:hAnsi="Times New Roman"/>
                <w:sz w:val="26"/>
                <w:szCs w:val="26"/>
              </w:rPr>
              <w:t>/////-5</w:t>
            </w:r>
          </w:p>
        </w:tc>
        <w:tc>
          <w:tcPr>
            <w:tcW w:w="993" w:type="dxa"/>
          </w:tcPr>
          <w:p w:rsidR="00A8299B" w:rsidRPr="00A8299B" w:rsidRDefault="00A8299B" w:rsidP="00A8299B">
            <w:pPr>
              <w:rPr>
                <w:rFonts w:ascii="Times New Roman" w:hAnsi="Times New Roman"/>
                <w:sz w:val="26"/>
                <w:szCs w:val="26"/>
              </w:rPr>
            </w:pPr>
            <w:r w:rsidRPr="00A8299B">
              <w:rPr>
                <w:rFonts w:ascii="Times New Roman" w:hAnsi="Times New Roman"/>
                <w:sz w:val="26"/>
                <w:szCs w:val="26"/>
              </w:rPr>
              <w:t>////////8</w:t>
            </w:r>
          </w:p>
        </w:tc>
        <w:tc>
          <w:tcPr>
            <w:tcW w:w="1701" w:type="dxa"/>
          </w:tcPr>
          <w:p w:rsidR="00A8299B" w:rsidRPr="00A8299B" w:rsidRDefault="00A8299B" w:rsidP="00A8299B">
            <w:pPr>
              <w:rPr>
                <w:rFonts w:ascii="Times New Roman" w:hAnsi="Times New Roman"/>
                <w:sz w:val="26"/>
                <w:szCs w:val="26"/>
              </w:rPr>
            </w:pPr>
            <w:r w:rsidRPr="00A8299B">
              <w:rPr>
                <w:rFonts w:ascii="Times New Roman" w:hAnsi="Times New Roman"/>
                <w:sz w:val="26"/>
                <w:szCs w:val="26"/>
              </w:rPr>
              <w:t>////////8</w:t>
            </w:r>
          </w:p>
        </w:tc>
        <w:tc>
          <w:tcPr>
            <w:tcW w:w="1842" w:type="dxa"/>
          </w:tcPr>
          <w:p w:rsidR="00A8299B" w:rsidRPr="00A8299B" w:rsidRDefault="00A8299B" w:rsidP="00A8299B">
            <w:pPr>
              <w:rPr>
                <w:rFonts w:ascii="Times New Roman" w:hAnsi="Times New Roman"/>
                <w:sz w:val="26"/>
                <w:szCs w:val="26"/>
              </w:rPr>
            </w:pPr>
            <w:r w:rsidRPr="00A8299B">
              <w:rPr>
                <w:rFonts w:ascii="Times New Roman" w:hAnsi="Times New Roman"/>
                <w:sz w:val="26"/>
                <w:szCs w:val="26"/>
              </w:rPr>
              <w:t>/////////9</w:t>
            </w:r>
          </w:p>
        </w:tc>
      </w:tr>
      <w:tr w:rsidR="00A8299B" w:rsidRPr="00A8299B" w:rsidTr="00CD38CC">
        <w:tc>
          <w:tcPr>
            <w:tcW w:w="10173" w:type="dxa"/>
          </w:tcPr>
          <w:p w:rsidR="00A8299B" w:rsidRPr="00A8299B" w:rsidRDefault="00A8299B" w:rsidP="00A8299B">
            <w:pPr>
              <w:rPr>
                <w:rFonts w:ascii="Times New Roman" w:hAnsi="Times New Roman"/>
                <w:sz w:val="26"/>
                <w:szCs w:val="26"/>
              </w:rPr>
            </w:pPr>
            <w:r w:rsidRPr="00A8299B">
              <w:rPr>
                <w:rFonts w:ascii="Times New Roman" w:hAnsi="Times New Roman"/>
                <w:sz w:val="26"/>
                <w:szCs w:val="26"/>
              </w:rPr>
              <w:t xml:space="preserve">□ обработка текста,  </w:t>
            </w:r>
          </w:p>
        </w:tc>
        <w:tc>
          <w:tcPr>
            <w:tcW w:w="1044" w:type="dxa"/>
          </w:tcPr>
          <w:p w:rsidR="00A8299B" w:rsidRPr="00A8299B" w:rsidRDefault="00A8299B" w:rsidP="00A8299B">
            <w:pPr>
              <w:rPr>
                <w:rFonts w:ascii="Times New Roman" w:hAnsi="Times New Roman"/>
                <w:sz w:val="26"/>
                <w:szCs w:val="26"/>
              </w:rPr>
            </w:pPr>
            <w:r w:rsidRPr="00A8299B">
              <w:rPr>
                <w:rFonts w:ascii="Times New Roman" w:hAnsi="Times New Roman"/>
                <w:sz w:val="26"/>
                <w:szCs w:val="26"/>
              </w:rPr>
              <w:t>/</w:t>
            </w:r>
          </w:p>
        </w:tc>
        <w:tc>
          <w:tcPr>
            <w:tcW w:w="993" w:type="dxa"/>
          </w:tcPr>
          <w:p w:rsidR="00A8299B" w:rsidRPr="00A8299B" w:rsidRDefault="00A8299B" w:rsidP="00A8299B">
            <w:pPr>
              <w:rPr>
                <w:rFonts w:ascii="Times New Roman" w:hAnsi="Times New Roman"/>
                <w:sz w:val="26"/>
                <w:szCs w:val="26"/>
              </w:rPr>
            </w:pPr>
            <w:r w:rsidRPr="00A8299B">
              <w:rPr>
                <w:rFonts w:ascii="Times New Roman" w:hAnsi="Times New Roman"/>
                <w:sz w:val="26"/>
                <w:szCs w:val="26"/>
              </w:rPr>
              <w:t>///</w:t>
            </w:r>
          </w:p>
        </w:tc>
        <w:tc>
          <w:tcPr>
            <w:tcW w:w="1701" w:type="dxa"/>
          </w:tcPr>
          <w:p w:rsidR="00A8299B" w:rsidRPr="00A8299B" w:rsidRDefault="00A8299B" w:rsidP="00A8299B">
            <w:pPr>
              <w:rPr>
                <w:rFonts w:ascii="Times New Roman" w:hAnsi="Times New Roman"/>
                <w:sz w:val="26"/>
                <w:szCs w:val="26"/>
              </w:rPr>
            </w:pPr>
            <w:r w:rsidRPr="00A8299B">
              <w:rPr>
                <w:rFonts w:ascii="Times New Roman" w:hAnsi="Times New Roman"/>
                <w:sz w:val="26"/>
                <w:szCs w:val="26"/>
              </w:rPr>
              <w:t>/</w:t>
            </w:r>
          </w:p>
        </w:tc>
        <w:tc>
          <w:tcPr>
            <w:tcW w:w="1842" w:type="dxa"/>
          </w:tcPr>
          <w:p w:rsidR="00A8299B" w:rsidRPr="00A8299B" w:rsidRDefault="00A8299B" w:rsidP="00A8299B">
            <w:pPr>
              <w:rPr>
                <w:rFonts w:ascii="Times New Roman" w:hAnsi="Times New Roman"/>
                <w:sz w:val="26"/>
                <w:szCs w:val="26"/>
              </w:rPr>
            </w:pPr>
            <w:r w:rsidRPr="00A8299B">
              <w:rPr>
                <w:rFonts w:ascii="Times New Roman" w:hAnsi="Times New Roman"/>
                <w:sz w:val="26"/>
                <w:szCs w:val="26"/>
              </w:rPr>
              <w:t>///</w:t>
            </w:r>
          </w:p>
        </w:tc>
      </w:tr>
      <w:tr w:rsidR="00A8299B" w:rsidRPr="00A8299B" w:rsidTr="00CD38CC">
        <w:tc>
          <w:tcPr>
            <w:tcW w:w="10173" w:type="dxa"/>
          </w:tcPr>
          <w:p w:rsidR="00A8299B" w:rsidRPr="00A8299B" w:rsidRDefault="00A8299B" w:rsidP="00A8299B">
            <w:pPr>
              <w:rPr>
                <w:rFonts w:ascii="Times New Roman" w:hAnsi="Times New Roman"/>
                <w:sz w:val="26"/>
                <w:szCs w:val="26"/>
              </w:rPr>
            </w:pPr>
            <w:r w:rsidRPr="00A8299B">
              <w:rPr>
                <w:rFonts w:ascii="Times New Roman" w:hAnsi="Times New Roman"/>
                <w:sz w:val="26"/>
                <w:szCs w:val="26"/>
              </w:rPr>
              <w:t>□ повторная работа над учебным материалом (учебника, первоисточника, дополнительной литературы, аудио и видеозаписей)</w:t>
            </w:r>
          </w:p>
        </w:tc>
        <w:tc>
          <w:tcPr>
            <w:tcW w:w="1044" w:type="dxa"/>
          </w:tcPr>
          <w:p w:rsidR="00A8299B" w:rsidRPr="00A8299B" w:rsidRDefault="00A8299B" w:rsidP="00A8299B">
            <w:pPr>
              <w:rPr>
                <w:rFonts w:ascii="Times New Roman" w:hAnsi="Times New Roman"/>
                <w:sz w:val="26"/>
                <w:szCs w:val="26"/>
              </w:rPr>
            </w:pPr>
            <w:r w:rsidRPr="00A8299B">
              <w:rPr>
                <w:rFonts w:ascii="Times New Roman" w:hAnsi="Times New Roman"/>
                <w:sz w:val="26"/>
                <w:szCs w:val="26"/>
              </w:rPr>
              <w:t>////</w:t>
            </w:r>
          </w:p>
        </w:tc>
        <w:tc>
          <w:tcPr>
            <w:tcW w:w="993" w:type="dxa"/>
          </w:tcPr>
          <w:p w:rsidR="00A8299B" w:rsidRPr="00A8299B" w:rsidRDefault="00A8299B" w:rsidP="00A8299B">
            <w:pPr>
              <w:rPr>
                <w:rFonts w:ascii="Times New Roman" w:hAnsi="Times New Roman"/>
                <w:sz w:val="26"/>
                <w:szCs w:val="26"/>
              </w:rPr>
            </w:pPr>
            <w:r w:rsidRPr="00A8299B">
              <w:rPr>
                <w:rFonts w:ascii="Times New Roman" w:hAnsi="Times New Roman"/>
                <w:sz w:val="26"/>
                <w:szCs w:val="26"/>
              </w:rPr>
              <w:t>////</w:t>
            </w:r>
          </w:p>
        </w:tc>
        <w:tc>
          <w:tcPr>
            <w:tcW w:w="1701" w:type="dxa"/>
          </w:tcPr>
          <w:p w:rsidR="00A8299B" w:rsidRPr="00A8299B" w:rsidRDefault="00A8299B" w:rsidP="00A8299B">
            <w:pPr>
              <w:rPr>
                <w:rFonts w:ascii="Times New Roman" w:hAnsi="Times New Roman"/>
                <w:sz w:val="26"/>
                <w:szCs w:val="26"/>
              </w:rPr>
            </w:pPr>
            <w:r w:rsidRPr="00A8299B">
              <w:rPr>
                <w:rFonts w:ascii="Times New Roman" w:hAnsi="Times New Roman"/>
                <w:sz w:val="26"/>
                <w:szCs w:val="26"/>
              </w:rPr>
              <w:t>///////-7</w:t>
            </w:r>
          </w:p>
        </w:tc>
        <w:tc>
          <w:tcPr>
            <w:tcW w:w="1842" w:type="dxa"/>
          </w:tcPr>
          <w:p w:rsidR="00A8299B" w:rsidRPr="00A8299B" w:rsidRDefault="00A8299B" w:rsidP="00A8299B">
            <w:pPr>
              <w:rPr>
                <w:rFonts w:ascii="Times New Roman" w:hAnsi="Times New Roman"/>
                <w:sz w:val="26"/>
                <w:szCs w:val="26"/>
              </w:rPr>
            </w:pPr>
            <w:r w:rsidRPr="00A8299B">
              <w:rPr>
                <w:rFonts w:ascii="Times New Roman" w:hAnsi="Times New Roman"/>
                <w:sz w:val="26"/>
                <w:szCs w:val="26"/>
              </w:rPr>
              <w:t>///</w:t>
            </w:r>
          </w:p>
        </w:tc>
      </w:tr>
      <w:tr w:rsidR="00A8299B" w:rsidRPr="00A8299B" w:rsidTr="00CD38CC">
        <w:tc>
          <w:tcPr>
            <w:tcW w:w="10173" w:type="dxa"/>
          </w:tcPr>
          <w:p w:rsidR="00A8299B" w:rsidRPr="00A8299B" w:rsidRDefault="00A8299B" w:rsidP="00A8299B">
            <w:pPr>
              <w:rPr>
                <w:rFonts w:ascii="Times New Roman" w:hAnsi="Times New Roman"/>
                <w:sz w:val="26"/>
                <w:szCs w:val="26"/>
              </w:rPr>
            </w:pPr>
            <w:r w:rsidRPr="00A8299B">
              <w:rPr>
                <w:rFonts w:ascii="Times New Roman" w:hAnsi="Times New Roman"/>
                <w:sz w:val="26"/>
                <w:szCs w:val="26"/>
              </w:rPr>
              <w:t>□ составление таблиц для систематизации учебного материала,</w:t>
            </w:r>
          </w:p>
        </w:tc>
        <w:tc>
          <w:tcPr>
            <w:tcW w:w="1044" w:type="dxa"/>
          </w:tcPr>
          <w:p w:rsidR="00A8299B" w:rsidRPr="00A8299B" w:rsidRDefault="00A8299B" w:rsidP="00A8299B">
            <w:pPr>
              <w:rPr>
                <w:rFonts w:ascii="Times New Roman" w:hAnsi="Times New Roman"/>
                <w:sz w:val="26"/>
                <w:szCs w:val="26"/>
              </w:rPr>
            </w:pPr>
            <w:r w:rsidRPr="00A8299B">
              <w:rPr>
                <w:rFonts w:ascii="Times New Roman" w:hAnsi="Times New Roman"/>
                <w:sz w:val="26"/>
                <w:szCs w:val="26"/>
              </w:rPr>
              <w:t>////</w:t>
            </w:r>
          </w:p>
        </w:tc>
        <w:tc>
          <w:tcPr>
            <w:tcW w:w="993" w:type="dxa"/>
          </w:tcPr>
          <w:p w:rsidR="00A8299B" w:rsidRPr="00A8299B" w:rsidRDefault="00A8299B" w:rsidP="00A8299B">
            <w:pPr>
              <w:rPr>
                <w:rFonts w:ascii="Times New Roman" w:hAnsi="Times New Roman"/>
                <w:sz w:val="26"/>
                <w:szCs w:val="26"/>
              </w:rPr>
            </w:pPr>
            <w:r w:rsidRPr="00A8299B">
              <w:rPr>
                <w:rFonts w:ascii="Times New Roman" w:hAnsi="Times New Roman"/>
                <w:sz w:val="26"/>
                <w:szCs w:val="26"/>
              </w:rPr>
              <w:t>////</w:t>
            </w:r>
          </w:p>
        </w:tc>
        <w:tc>
          <w:tcPr>
            <w:tcW w:w="1701" w:type="dxa"/>
          </w:tcPr>
          <w:p w:rsidR="00A8299B" w:rsidRPr="00A8299B" w:rsidRDefault="00A8299B" w:rsidP="00A8299B">
            <w:pPr>
              <w:rPr>
                <w:rFonts w:ascii="Times New Roman" w:hAnsi="Times New Roman"/>
                <w:sz w:val="26"/>
                <w:szCs w:val="26"/>
              </w:rPr>
            </w:pPr>
            <w:r w:rsidRPr="00A8299B">
              <w:rPr>
                <w:rFonts w:ascii="Times New Roman" w:hAnsi="Times New Roman"/>
                <w:sz w:val="26"/>
                <w:szCs w:val="26"/>
              </w:rPr>
              <w:t>//////-6</w:t>
            </w:r>
          </w:p>
        </w:tc>
        <w:tc>
          <w:tcPr>
            <w:tcW w:w="1842" w:type="dxa"/>
          </w:tcPr>
          <w:p w:rsidR="00A8299B" w:rsidRPr="00A8299B" w:rsidRDefault="00A8299B" w:rsidP="00A8299B">
            <w:pPr>
              <w:rPr>
                <w:rFonts w:ascii="Times New Roman" w:hAnsi="Times New Roman"/>
                <w:sz w:val="26"/>
                <w:szCs w:val="26"/>
              </w:rPr>
            </w:pPr>
            <w:r w:rsidRPr="00A8299B">
              <w:rPr>
                <w:rFonts w:ascii="Times New Roman" w:hAnsi="Times New Roman"/>
                <w:sz w:val="26"/>
                <w:szCs w:val="26"/>
              </w:rPr>
              <w:t>///////-7</w:t>
            </w:r>
          </w:p>
        </w:tc>
      </w:tr>
      <w:tr w:rsidR="00A8299B" w:rsidRPr="00A8299B" w:rsidTr="00CD38CC">
        <w:tc>
          <w:tcPr>
            <w:tcW w:w="10173" w:type="dxa"/>
          </w:tcPr>
          <w:p w:rsidR="00A8299B" w:rsidRPr="00A8299B" w:rsidRDefault="00A8299B" w:rsidP="00A8299B">
            <w:pPr>
              <w:rPr>
                <w:rFonts w:ascii="Times New Roman" w:hAnsi="Times New Roman"/>
                <w:sz w:val="26"/>
                <w:szCs w:val="26"/>
              </w:rPr>
            </w:pPr>
            <w:r w:rsidRPr="00A8299B">
              <w:rPr>
                <w:rFonts w:ascii="Times New Roman" w:hAnsi="Times New Roman"/>
                <w:sz w:val="26"/>
                <w:szCs w:val="26"/>
              </w:rPr>
              <w:t xml:space="preserve">□ ответ на контрольные вопросы, </w:t>
            </w:r>
          </w:p>
        </w:tc>
        <w:tc>
          <w:tcPr>
            <w:tcW w:w="1044" w:type="dxa"/>
          </w:tcPr>
          <w:p w:rsidR="00A8299B" w:rsidRPr="00A8299B" w:rsidRDefault="00A8299B" w:rsidP="00A8299B">
            <w:pPr>
              <w:rPr>
                <w:rFonts w:ascii="Times New Roman" w:hAnsi="Times New Roman"/>
                <w:sz w:val="26"/>
                <w:szCs w:val="26"/>
              </w:rPr>
            </w:pPr>
            <w:r w:rsidRPr="00A8299B">
              <w:rPr>
                <w:rFonts w:ascii="Times New Roman" w:hAnsi="Times New Roman"/>
                <w:sz w:val="26"/>
                <w:szCs w:val="26"/>
              </w:rPr>
              <w:t>////////8</w:t>
            </w:r>
          </w:p>
        </w:tc>
        <w:tc>
          <w:tcPr>
            <w:tcW w:w="993" w:type="dxa"/>
          </w:tcPr>
          <w:p w:rsidR="00A8299B" w:rsidRPr="00A8299B" w:rsidRDefault="00A8299B" w:rsidP="00A8299B">
            <w:pPr>
              <w:rPr>
                <w:rFonts w:ascii="Times New Roman" w:hAnsi="Times New Roman"/>
                <w:sz w:val="26"/>
                <w:szCs w:val="26"/>
              </w:rPr>
            </w:pPr>
            <w:r w:rsidRPr="00A8299B">
              <w:rPr>
                <w:rFonts w:ascii="Times New Roman" w:hAnsi="Times New Roman"/>
                <w:sz w:val="26"/>
                <w:szCs w:val="26"/>
              </w:rPr>
              <w:t>/////////</w:t>
            </w:r>
            <w:r w:rsidRPr="00A8299B">
              <w:rPr>
                <w:rFonts w:ascii="Times New Roman" w:hAnsi="Times New Roman"/>
                <w:sz w:val="22"/>
                <w:szCs w:val="26"/>
              </w:rPr>
              <w:t>9</w:t>
            </w:r>
          </w:p>
        </w:tc>
        <w:tc>
          <w:tcPr>
            <w:tcW w:w="1701" w:type="dxa"/>
          </w:tcPr>
          <w:p w:rsidR="00A8299B" w:rsidRPr="00A8299B" w:rsidRDefault="00A8299B" w:rsidP="00A8299B">
            <w:pPr>
              <w:rPr>
                <w:rFonts w:ascii="Times New Roman" w:hAnsi="Times New Roman"/>
                <w:sz w:val="26"/>
                <w:szCs w:val="26"/>
              </w:rPr>
            </w:pPr>
            <w:r w:rsidRPr="00A8299B">
              <w:rPr>
                <w:rFonts w:ascii="Times New Roman" w:hAnsi="Times New Roman"/>
                <w:sz w:val="26"/>
                <w:szCs w:val="26"/>
              </w:rPr>
              <w:t>////////-8</w:t>
            </w:r>
          </w:p>
        </w:tc>
        <w:tc>
          <w:tcPr>
            <w:tcW w:w="1842" w:type="dxa"/>
          </w:tcPr>
          <w:p w:rsidR="00A8299B" w:rsidRPr="00A8299B" w:rsidRDefault="00A8299B" w:rsidP="00A8299B">
            <w:pPr>
              <w:rPr>
                <w:rFonts w:ascii="Times New Roman" w:hAnsi="Times New Roman"/>
                <w:sz w:val="26"/>
                <w:szCs w:val="26"/>
              </w:rPr>
            </w:pPr>
            <w:r w:rsidRPr="00A8299B">
              <w:rPr>
                <w:rFonts w:ascii="Times New Roman" w:hAnsi="Times New Roman"/>
                <w:sz w:val="26"/>
                <w:szCs w:val="26"/>
              </w:rPr>
              <w:t>////</w:t>
            </w:r>
          </w:p>
        </w:tc>
      </w:tr>
      <w:tr w:rsidR="00A8299B" w:rsidRPr="00A8299B" w:rsidTr="00CD38CC">
        <w:tc>
          <w:tcPr>
            <w:tcW w:w="10173" w:type="dxa"/>
          </w:tcPr>
          <w:p w:rsidR="00A8299B" w:rsidRPr="00A8299B" w:rsidRDefault="00A8299B" w:rsidP="00A8299B">
            <w:pPr>
              <w:rPr>
                <w:rFonts w:ascii="Times New Roman" w:hAnsi="Times New Roman"/>
                <w:sz w:val="26"/>
                <w:szCs w:val="26"/>
              </w:rPr>
            </w:pPr>
            <w:r w:rsidRPr="00A8299B">
              <w:rPr>
                <w:rFonts w:ascii="Times New Roman" w:hAnsi="Times New Roman"/>
                <w:sz w:val="26"/>
                <w:szCs w:val="26"/>
              </w:rPr>
              <w:t>□ заполнение рабочей тетради,</w:t>
            </w:r>
          </w:p>
        </w:tc>
        <w:tc>
          <w:tcPr>
            <w:tcW w:w="1044" w:type="dxa"/>
          </w:tcPr>
          <w:p w:rsidR="00A8299B" w:rsidRPr="00A8299B" w:rsidRDefault="00A8299B" w:rsidP="00A8299B">
            <w:pPr>
              <w:rPr>
                <w:rFonts w:ascii="Times New Roman" w:hAnsi="Times New Roman"/>
                <w:sz w:val="26"/>
                <w:szCs w:val="26"/>
              </w:rPr>
            </w:pPr>
            <w:r w:rsidRPr="00A8299B">
              <w:rPr>
                <w:rFonts w:ascii="Times New Roman" w:hAnsi="Times New Roman"/>
                <w:sz w:val="26"/>
                <w:szCs w:val="26"/>
              </w:rPr>
              <w:t>/</w:t>
            </w:r>
          </w:p>
        </w:tc>
        <w:tc>
          <w:tcPr>
            <w:tcW w:w="993" w:type="dxa"/>
          </w:tcPr>
          <w:p w:rsidR="00A8299B" w:rsidRPr="00A8299B" w:rsidRDefault="00A8299B" w:rsidP="00A8299B">
            <w:pPr>
              <w:rPr>
                <w:rFonts w:ascii="Times New Roman" w:hAnsi="Times New Roman"/>
                <w:sz w:val="26"/>
                <w:szCs w:val="26"/>
              </w:rPr>
            </w:pPr>
            <w:r w:rsidRPr="00A8299B">
              <w:rPr>
                <w:rFonts w:ascii="Times New Roman" w:hAnsi="Times New Roman"/>
                <w:sz w:val="26"/>
                <w:szCs w:val="26"/>
              </w:rPr>
              <w:t>///</w:t>
            </w:r>
          </w:p>
        </w:tc>
        <w:tc>
          <w:tcPr>
            <w:tcW w:w="1701" w:type="dxa"/>
          </w:tcPr>
          <w:p w:rsidR="00A8299B" w:rsidRPr="00A8299B" w:rsidRDefault="00A8299B" w:rsidP="00A8299B">
            <w:pPr>
              <w:rPr>
                <w:rFonts w:ascii="Times New Roman" w:hAnsi="Times New Roman"/>
                <w:sz w:val="26"/>
                <w:szCs w:val="26"/>
              </w:rPr>
            </w:pPr>
          </w:p>
        </w:tc>
        <w:tc>
          <w:tcPr>
            <w:tcW w:w="1842" w:type="dxa"/>
          </w:tcPr>
          <w:p w:rsidR="00A8299B" w:rsidRPr="00A8299B" w:rsidRDefault="00A8299B" w:rsidP="00A8299B">
            <w:pPr>
              <w:rPr>
                <w:rFonts w:ascii="Times New Roman" w:hAnsi="Times New Roman"/>
                <w:sz w:val="26"/>
                <w:szCs w:val="26"/>
              </w:rPr>
            </w:pPr>
            <w:r w:rsidRPr="00A8299B">
              <w:rPr>
                <w:rFonts w:ascii="Times New Roman" w:hAnsi="Times New Roman"/>
                <w:sz w:val="26"/>
                <w:szCs w:val="26"/>
              </w:rPr>
              <w:t>//</w:t>
            </w:r>
          </w:p>
        </w:tc>
      </w:tr>
      <w:tr w:rsidR="00A8299B" w:rsidRPr="00A8299B" w:rsidTr="00CD38CC">
        <w:tc>
          <w:tcPr>
            <w:tcW w:w="10173" w:type="dxa"/>
          </w:tcPr>
          <w:p w:rsidR="00A8299B" w:rsidRPr="00A8299B" w:rsidRDefault="00A8299B" w:rsidP="00A8299B">
            <w:pPr>
              <w:rPr>
                <w:rFonts w:ascii="Times New Roman" w:hAnsi="Times New Roman"/>
                <w:sz w:val="26"/>
                <w:szCs w:val="26"/>
              </w:rPr>
            </w:pPr>
            <w:r w:rsidRPr="00A8299B">
              <w:rPr>
                <w:rFonts w:ascii="Times New Roman" w:hAnsi="Times New Roman"/>
                <w:sz w:val="26"/>
                <w:szCs w:val="26"/>
              </w:rPr>
              <w:t xml:space="preserve">□ аналитическая обработка текста (аннотирование, рецензирование, реферирование, конспект-анализ и др.), </w:t>
            </w:r>
          </w:p>
        </w:tc>
        <w:tc>
          <w:tcPr>
            <w:tcW w:w="1044" w:type="dxa"/>
          </w:tcPr>
          <w:p w:rsidR="00A8299B" w:rsidRPr="00A8299B" w:rsidRDefault="00A8299B" w:rsidP="00A8299B">
            <w:pPr>
              <w:rPr>
                <w:rFonts w:ascii="Times New Roman" w:hAnsi="Times New Roman"/>
                <w:sz w:val="26"/>
                <w:szCs w:val="26"/>
              </w:rPr>
            </w:pPr>
            <w:r w:rsidRPr="00A8299B">
              <w:rPr>
                <w:rFonts w:ascii="Times New Roman" w:hAnsi="Times New Roman"/>
                <w:sz w:val="26"/>
                <w:szCs w:val="26"/>
              </w:rPr>
              <w:t>//</w:t>
            </w:r>
          </w:p>
        </w:tc>
        <w:tc>
          <w:tcPr>
            <w:tcW w:w="993" w:type="dxa"/>
          </w:tcPr>
          <w:p w:rsidR="00A8299B" w:rsidRPr="00A8299B" w:rsidRDefault="00A8299B" w:rsidP="00A8299B">
            <w:pPr>
              <w:rPr>
                <w:rFonts w:ascii="Times New Roman" w:hAnsi="Times New Roman"/>
                <w:sz w:val="26"/>
                <w:szCs w:val="26"/>
              </w:rPr>
            </w:pPr>
            <w:r w:rsidRPr="00A8299B">
              <w:rPr>
                <w:rFonts w:ascii="Times New Roman" w:hAnsi="Times New Roman"/>
                <w:sz w:val="26"/>
                <w:szCs w:val="26"/>
              </w:rPr>
              <w:t>/</w:t>
            </w:r>
          </w:p>
        </w:tc>
        <w:tc>
          <w:tcPr>
            <w:tcW w:w="1701" w:type="dxa"/>
          </w:tcPr>
          <w:p w:rsidR="00A8299B" w:rsidRPr="00A8299B" w:rsidRDefault="00A8299B" w:rsidP="00A8299B">
            <w:pPr>
              <w:rPr>
                <w:rFonts w:ascii="Times New Roman" w:hAnsi="Times New Roman"/>
                <w:sz w:val="26"/>
                <w:szCs w:val="26"/>
              </w:rPr>
            </w:pPr>
            <w:r w:rsidRPr="00A8299B">
              <w:rPr>
                <w:rFonts w:ascii="Times New Roman" w:hAnsi="Times New Roman"/>
                <w:sz w:val="26"/>
                <w:szCs w:val="26"/>
              </w:rPr>
              <w:t>/</w:t>
            </w:r>
          </w:p>
        </w:tc>
        <w:tc>
          <w:tcPr>
            <w:tcW w:w="1842" w:type="dxa"/>
          </w:tcPr>
          <w:p w:rsidR="00A8299B" w:rsidRPr="00A8299B" w:rsidRDefault="00A8299B" w:rsidP="00A8299B">
            <w:pPr>
              <w:rPr>
                <w:rFonts w:ascii="Times New Roman" w:hAnsi="Times New Roman"/>
                <w:sz w:val="26"/>
                <w:szCs w:val="26"/>
              </w:rPr>
            </w:pPr>
            <w:r w:rsidRPr="00A8299B">
              <w:rPr>
                <w:rFonts w:ascii="Times New Roman" w:hAnsi="Times New Roman"/>
                <w:sz w:val="26"/>
                <w:szCs w:val="26"/>
              </w:rPr>
              <w:t>///</w:t>
            </w:r>
          </w:p>
        </w:tc>
      </w:tr>
      <w:tr w:rsidR="00A8299B" w:rsidRPr="00A8299B" w:rsidTr="00CD38CC">
        <w:tc>
          <w:tcPr>
            <w:tcW w:w="10173" w:type="dxa"/>
          </w:tcPr>
          <w:p w:rsidR="00A8299B" w:rsidRPr="00A8299B" w:rsidRDefault="00A8299B" w:rsidP="00A8299B">
            <w:pPr>
              <w:rPr>
                <w:rFonts w:ascii="Times New Roman" w:hAnsi="Times New Roman"/>
                <w:sz w:val="26"/>
                <w:szCs w:val="26"/>
              </w:rPr>
            </w:pPr>
            <w:r w:rsidRPr="00A8299B">
              <w:rPr>
                <w:rFonts w:ascii="Times New Roman" w:hAnsi="Times New Roman"/>
                <w:sz w:val="26"/>
                <w:szCs w:val="26"/>
              </w:rPr>
              <w:t xml:space="preserve">□ завершение аудиторных практических работ и оформление </w:t>
            </w:r>
            <w:proofErr w:type="spellStart"/>
            <w:r w:rsidRPr="00A8299B">
              <w:rPr>
                <w:rFonts w:ascii="Times New Roman" w:hAnsi="Times New Roman"/>
                <w:sz w:val="26"/>
                <w:szCs w:val="26"/>
              </w:rPr>
              <w:t>отч</w:t>
            </w:r>
            <w:r w:rsidRPr="00A8299B">
              <w:rPr>
                <w:rFonts w:ascii="Cambria Math" w:hAnsi="Cambria Math" w:cs="Cambria Math"/>
                <w:sz w:val="26"/>
                <w:szCs w:val="26"/>
              </w:rPr>
              <w:t>ѐ</w:t>
            </w:r>
            <w:proofErr w:type="gramStart"/>
            <w:r w:rsidRPr="00A8299B">
              <w:rPr>
                <w:rFonts w:ascii="Times New Roman" w:hAnsi="Times New Roman"/>
                <w:sz w:val="26"/>
                <w:szCs w:val="26"/>
              </w:rPr>
              <w:t>тов</w:t>
            </w:r>
            <w:proofErr w:type="spellEnd"/>
            <w:proofErr w:type="gramEnd"/>
            <w:r w:rsidRPr="00A8299B">
              <w:rPr>
                <w:rFonts w:ascii="Times New Roman" w:hAnsi="Times New Roman"/>
                <w:sz w:val="26"/>
                <w:szCs w:val="26"/>
              </w:rPr>
              <w:t xml:space="preserve"> по ним, </w:t>
            </w:r>
          </w:p>
        </w:tc>
        <w:tc>
          <w:tcPr>
            <w:tcW w:w="1044" w:type="dxa"/>
          </w:tcPr>
          <w:p w:rsidR="00A8299B" w:rsidRPr="00A8299B" w:rsidRDefault="00A8299B" w:rsidP="00A8299B">
            <w:pPr>
              <w:rPr>
                <w:rFonts w:ascii="Times New Roman" w:hAnsi="Times New Roman"/>
                <w:sz w:val="26"/>
                <w:szCs w:val="26"/>
              </w:rPr>
            </w:pPr>
            <w:r w:rsidRPr="00A8299B">
              <w:rPr>
                <w:rFonts w:ascii="Times New Roman" w:hAnsi="Times New Roman"/>
                <w:sz w:val="26"/>
                <w:szCs w:val="26"/>
              </w:rPr>
              <w:t>/</w:t>
            </w:r>
          </w:p>
        </w:tc>
        <w:tc>
          <w:tcPr>
            <w:tcW w:w="993" w:type="dxa"/>
          </w:tcPr>
          <w:p w:rsidR="00A8299B" w:rsidRPr="00A8299B" w:rsidRDefault="00A8299B" w:rsidP="00A8299B">
            <w:pPr>
              <w:rPr>
                <w:rFonts w:ascii="Times New Roman" w:hAnsi="Times New Roman"/>
                <w:sz w:val="26"/>
                <w:szCs w:val="26"/>
              </w:rPr>
            </w:pPr>
            <w:r w:rsidRPr="00A8299B">
              <w:rPr>
                <w:rFonts w:ascii="Times New Roman" w:hAnsi="Times New Roman"/>
                <w:sz w:val="26"/>
                <w:szCs w:val="26"/>
              </w:rPr>
              <w:t>//</w:t>
            </w:r>
          </w:p>
        </w:tc>
        <w:tc>
          <w:tcPr>
            <w:tcW w:w="1701" w:type="dxa"/>
          </w:tcPr>
          <w:p w:rsidR="00A8299B" w:rsidRPr="00A8299B" w:rsidRDefault="00A8299B" w:rsidP="00A8299B">
            <w:pPr>
              <w:rPr>
                <w:rFonts w:ascii="Times New Roman" w:hAnsi="Times New Roman"/>
                <w:sz w:val="26"/>
                <w:szCs w:val="26"/>
              </w:rPr>
            </w:pPr>
            <w:r w:rsidRPr="00A8299B">
              <w:rPr>
                <w:rFonts w:ascii="Times New Roman" w:hAnsi="Times New Roman"/>
                <w:sz w:val="26"/>
                <w:szCs w:val="26"/>
              </w:rPr>
              <w:t>//</w:t>
            </w:r>
          </w:p>
        </w:tc>
        <w:tc>
          <w:tcPr>
            <w:tcW w:w="1842" w:type="dxa"/>
          </w:tcPr>
          <w:p w:rsidR="00A8299B" w:rsidRPr="00A8299B" w:rsidRDefault="00A8299B" w:rsidP="00A8299B">
            <w:pPr>
              <w:rPr>
                <w:rFonts w:ascii="Times New Roman" w:hAnsi="Times New Roman"/>
                <w:sz w:val="26"/>
                <w:szCs w:val="26"/>
              </w:rPr>
            </w:pPr>
            <w:r w:rsidRPr="00A8299B">
              <w:rPr>
                <w:rFonts w:ascii="Times New Roman" w:hAnsi="Times New Roman"/>
                <w:sz w:val="26"/>
                <w:szCs w:val="26"/>
              </w:rPr>
              <w:t>//</w:t>
            </w:r>
          </w:p>
        </w:tc>
      </w:tr>
      <w:tr w:rsidR="00A8299B" w:rsidRPr="00A8299B" w:rsidTr="00CD38CC">
        <w:tc>
          <w:tcPr>
            <w:tcW w:w="10173" w:type="dxa"/>
          </w:tcPr>
          <w:p w:rsidR="00A8299B" w:rsidRPr="00A8299B" w:rsidRDefault="00A8299B" w:rsidP="00A8299B">
            <w:pPr>
              <w:rPr>
                <w:rFonts w:ascii="Times New Roman" w:hAnsi="Times New Roman"/>
                <w:sz w:val="26"/>
                <w:szCs w:val="26"/>
              </w:rPr>
            </w:pPr>
            <w:r w:rsidRPr="00A8299B">
              <w:rPr>
                <w:rFonts w:ascii="Times New Roman" w:hAnsi="Times New Roman"/>
                <w:sz w:val="26"/>
                <w:szCs w:val="26"/>
              </w:rPr>
              <w:t xml:space="preserve">□ подготовка мультимедиа сообщений/докладов к выступлению, </w:t>
            </w:r>
          </w:p>
        </w:tc>
        <w:tc>
          <w:tcPr>
            <w:tcW w:w="1044" w:type="dxa"/>
          </w:tcPr>
          <w:p w:rsidR="00A8299B" w:rsidRPr="00A8299B" w:rsidRDefault="00A8299B" w:rsidP="00A8299B">
            <w:pPr>
              <w:rPr>
                <w:rFonts w:ascii="Times New Roman" w:hAnsi="Times New Roman"/>
                <w:sz w:val="26"/>
                <w:szCs w:val="26"/>
              </w:rPr>
            </w:pPr>
            <w:r w:rsidRPr="00A8299B">
              <w:rPr>
                <w:rFonts w:ascii="Times New Roman" w:hAnsi="Times New Roman"/>
                <w:sz w:val="26"/>
                <w:szCs w:val="26"/>
              </w:rPr>
              <w:t>///</w:t>
            </w:r>
          </w:p>
        </w:tc>
        <w:tc>
          <w:tcPr>
            <w:tcW w:w="993" w:type="dxa"/>
          </w:tcPr>
          <w:p w:rsidR="00A8299B" w:rsidRPr="00A8299B" w:rsidRDefault="00A8299B" w:rsidP="00A8299B">
            <w:pPr>
              <w:rPr>
                <w:rFonts w:ascii="Times New Roman" w:hAnsi="Times New Roman"/>
                <w:sz w:val="26"/>
                <w:szCs w:val="26"/>
              </w:rPr>
            </w:pPr>
            <w:r w:rsidRPr="00A8299B">
              <w:rPr>
                <w:rFonts w:ascii="Times New Roman" w:hAnsi="Times New Roman"/>
                <w:sz w:val="26"/>
                <w:szCs w:val="26"/>
              </w:rPr>
              <w:t>//////-6</w:t>
            </w:r>
          </w:p>
        </w:tc>
        <w:tc>
          <w:tcPr>
            <w:tcW w:w="1701" w:type="dxa"/>
          </w:tcPr>
          <w:p w:rsidR="00A8299B" w:rsidRPr="00A8299B" w:rsidRDefault="00A8299B" w:rsidP="00A8299B">
            <w:pPr>
              <w:rPr>
                <w:rFonts w:ascii="Times New Roman" w:hAnsi="Times New Roman"/>
                <w:sz w:val="26"/>
                <w:szCs w:val="26"/>
              </w:rPr>
            </w:pPr>
            <w:r w:rsidRPr="00A8299B">
              <w:rPr>
                <w:rFonts w:ascii="Times New Roman" w:hAnsi="Times New Roman"/>
                <w:sz w:val="26"/>
                <w:szCs w:val="26"/>
              </w:rPr>
              <w:t>///////-7</w:t>
            </w:r>
          </w:p>
        </w:tc>
        <w:tc>
          <w:tcPr>
            <w:tcW w:w="1842" w:type="dxa"/>
          </w:tcPr>
          <w:p w:rsidR="00A8299B" w:rsidRPr="00A8299B" w:rsidRDefault="00A8299B" w:rsidP="00A8299B">
            <w:pPr>
              <w:rPr>
                <w:rFonts w:ascii="Times New Roman" w:hAnsi="Times New Roman"/>
                <w:sz w:val="26"/>
                <w:szCs w:val="26"/>
              </w:rPr>
            </w:pPr>
            <w:r w:rsidRPr="00A8299B">
              <w:rPr>
                <w:rFonts w:ascii="Times New Roman" w:hAnsi="Times New Roman"/>
                <w:sz w:val="26"/>
                <w:szCs w:val="26"/>
              </w:rPr>
              <w:t>////</w:t>
            </w:r>
          </w:p>
        </w:tc>
      </w:tr>
      <w:tr w:rsidR="00A8299B" w:rsidRPr="00A8299B" w:rsidTr="00CD38CC">
        <w:tc>
          <w:tcPr>
            <w:tcW w:w="10173" w:type="dxa"/>
          </w:tcPr>
          <w:p w:rsidR="00A8299B" w:rsidRPr="00A8299B" w:rsidRDefault="00A8299B" w:rsidP="00A8299B">
            <w:pPr>
              <w:rPr>
                <w:rFonts w:ascii="Times New Roman" w:hAnsi="Times New Roman"/>
                <w:sz w:val="26"/>
                <w:szCs w:val="26"/>
              </w:rPr>
            </w:pPr>
            <w:r w:rsidRPr="00A8299B">
              <w:rPr>
                <w:rFonts w:ascii="Times New Roman" w:hAnsi="Times New Roman"/>
                <w:sz w:val="26"/>
                <w:szCs w:val="26"/>
              </w:rPr>
              <w:t xml:space="preserve">□ материалов-презентаций, </w:t>
            </w:r>
          </w:p>
        </w:tc>
        <w:tc>
          <w:tcPr>
            <w:tcW w:w="1044" w:type="dxa"/>
          </w:tcPr>
          <w:p w:rsidR="00A8299B" w:rsidRPr="00A8299B" w:rsidRDefault="00A8299B" w:rsidP="00A8299B">
            <w:pPr>
              <w:rPr>
                <w:rFonts w:ascii="Times New Roman" w:hAnsi="Times New Roman"/>
                <w:sz w:val="26"/>
                <w:szCs w:val="26"/>
              </w:rPr>
            </w:pPr>
            <w:r w:rsidRPr="00A8299B">
              <w:rPr>
                <w:rFonts w:ascii="Times New Roman" w:hAnsi="Times New Roman"/>
                <w:sz w:val="26"/>
                <w:szCs w:val="26"/>
              </w:rPr>
              <w:t>//</w:t>
            </w:r>
          </w:p>
        </w:tc>
        <w:tc>
          <w:tcPr>
            <w:tcW w:w="993" w:type="dxa"/>
          </w:tcPr>
          <w:p w:rsidR="00A8299B" w:rsidRPr="00A8299B" w:rsidRDefault="00A8299B" w:rsidP="00A8299B">
            <w:pPr>
              <w:rPr>
                <w:rFonts w:ascii="Times New Roman" w:hAnsi="Times New Roman"/>
                <w:sz w:val="26"/>
                <w:szCs w:val="26"/>
              </w:rPr>
            </w:pPr>
            <w:r w:rsidRPr="00A8299B">
              <w:rPr>
                <w:rFonts w:ascii="Times New Roman" w:hAnsi="Times New Roman"/>
                <w:sz w:val="26"/>
                <w:szCs w:val="26"/>
              </w:rPr>
              <w:t>/////-5</w:t>
            </w:r>
          </w:p>
        </w:tc>
        <w:tc>
          <w:tcPr>
            <w:tcW w:w="1701" w:type="dxa"/>
          </w:tcPr>
          <w:p w:rsidR="00A8299B" w:rsidRPr="00A8299B" w:rsidRDefault="00A8299B" w:rsidP="00A8299B">
            <w:pPr>
              <w:rPr>
                <w:rFonts w:ascii="Times New Roman" w:hAnsi="Times New Roman"/>
                <w:sz w:val="26"/>
                <w:szCs w:val="26"/>
              </w:rPr>
            </w:pPr>
            <w:r w:rsidRPr="00A8299B">
              <w:rPr>
                <w:rFonts w:ascii="Times New Roman" w:hAnsi="Times New Roman"/>
                <w:sz w:val="26"/>
                <w:szCs w:val="26"/>
              </w:rPr>
              <w:t>//////-6</w:t>
            </w:r>
          </w:p>
        </w:tc>
        <w:tc>
          <w:tcPr>
            <w:tcW w:w="1842" w:type="dxa"/>
          </w:tcPr>
          <w:p w:rsidR="00A8299B" w:rsidRPr="00A8299B" w:rsidRDefault="00A8299B" w:rsidP="00A8299B">
            <w:pPr>
              <w:rPr>
                <w:rFonts w:ascii="Times New Roman" w:hAnsi="Times New Roman"/>
                <w:sz w:val="26"/>
                <w:szCs w:val="26"/>
              </w:rPr>
            </w:pPr>
            <w:r w:rsidRPr="00A8299B">
              <w:rPr>
                <w:rFonts w:ascii="Times New Roman" w:hAnsi="Times New Roman"/>
                <w:sz w:val="26"/>
                <w:szCs w:val="26"/>
              </w:rPr>
              <w:t>///////-7</w:t>
            </w:r>
          </w:p>
        </w:tc>
      </w:tr>
      <w:tr w:rsidR="00A8299B" w:rsidRPr="00A8299B" w:rsidTr="00CD38CC">
        <w:tc>
          <w:tcPr>
            <w:tcW w:w="10173" w:type="dxa"/>
          </w:tcPr>
          <w:p w:rsidR="00A8299B" w:rsidRPr="00A8299B" w:rsidRDefault="00A8299B" w:rsidP="00A8299B">
            <w:pPr>
              <w:rPr>
                <w:rFonts w:ascii="Times New Roman" w:hAnsi="Times New Roman"/>
                <w:sz w:val="26"/>
                <w:szCs w:val="26"/>
              </w:rPr>
            </w:pPr>
            <w:r w:rsidRPr="00A8299B">
              <w:rPr>
                <w:rFonts w:ascii="Times New Roman" w:hAnsi="Times New Roman"/>
                <w:sz w:val="26"/>
                <w:szCs w:val="26"/>
              </w:rPr>
              <w:t xml:space="preserve">□ подготовка реферата, </w:t>
            </w:r>
          </w:p>
        </w:tc>
        <w:tc>
          <w:tcPr>
            <w:tcW w:w="1044" w:type="dxa"/>
          </w:tcPr>
          <w:p w:rsidR="00A8299B" w:rsidRPr="00A8299B" w:rsidRDefault="00A8299B" w:rsidP="00A8299B">
            <w:pPr>
              <w:rPr>
                <w:rFonts w:ascii="Times New Roman" w:hAnsi="Times New Roman"/>
                <w:sz w:val="26"/>
                <w:szCs w:val="26"/>
              </w:rPr>
            </w:pPr>
            <w:r w:rsidRPr="00A8299B">
              <w:rPr>
                <w:rFonts w:ascii="Times New Roman" w:hAnsi="Times New Roman"/>
                <w:sz w:val="26"/>
                <w:szCs w:val="26"/>
              </w:rPr>
              <w:t>/</w:t>
            </w:r>
          </w:p>
        </w:tc>
        <w:tc>
          <w:tcPr>
            <w:tcW w:w="993" w:type="dxa"/>
          </w:tcPr>
          <w:p w:rsidR="00A8299B" w:rsidRPr="00A8299B" w:rsidRDefault="00A8299B" w:rsidP="00A8299B">
            <w:pPr>
              <w:rPr>
                <w:rFonts w:ascii="Times New Roman" w:hAnsi="Times New Roman"/>
                <w:sz w:val="26"/>
                <w:szCs w:val="26"/>
              </w:rPr>
            </w:pPr>
            <w:r w:rsidRPr="00A8299B">
              <w:rPr>
                <w:rFonts w:ascii="Times New Roman" w:hAnsi="Times New Roman"/>
                <w:sz w:val="26"/>
                <w:szCs w:val="26"/>
              </w:rPr>
              <w:t>/////-5</w:t>
            </w:r>
          </w:p>
        </w:tc>
        <w:tc>
          <w:tcPr>
            <w:tcW w:w="1701" w:type="dxa"/>
          </w:tcPr>
          <w:p w:rsidR="00A8299B" w:rsidRPr="00A8299B" w:rsidRDefault="00A8299B" w:rsidP="00A8299B">
            <w:pPr>
              <w:rPr>
                <w:rFonts w:ascii="Times New Roman" w:hAnsi="Times New Roman"/>
                <w:sz w:val="26"/>
                <w:szCs w:val="26"/>
              </w:rPr>
            </w:pPr>
            <w:r w:rsidRPr="00A8299B">
              <w:rPr>
                <w:rFonts w:ascii="Times New Roman" w:hAnsi="Times New Roman"/>
                <w:sz w:val="26"/>
                <w:szCs w:val="26"/>
              </w:rPr>
              <w:t>////</w:t>
            </w:r>
          </w:p>
        </w:tc>
        <w:tc>
          <w:tcPr>
            <w:tcW w:w="1842" w:type="dxa"/>
          </w:tcPr>
          <w:p w:rsidR="00A8299B" w:rsidRPr="00A8299B" w:rsidRDefault="00A8299B" w:rsidP="00A8299B">
            <w:pPr>
              <w:rPr>
                <w:rFonts w:ascii="Times New Roman" w:hAnsi="Times New Roman"/>
                <w:sz w:val="26"/>
                <w:szCs w:val="26"/>
              </w:rPr>
            </w:pPr>
            <w:r w:rsidRPr="00A8299B">
              <w:rPr>
                <w:rFonts w:ascii="Times New Roman" w:hAnsi="Times New Roman"/>
                <w:sz w:val="26"/>
                <w:szCs w:val="26"/>
              </w:rPr>
              <w:t>///////-7</w:t>
            </w:r>
          </w:p>
        </w:tc>
      </w:tr>
      <w:tr w:rsidR="00A8299B" w:rsidRPr="00A8299B" w:rsidTr="00CD38CC">
        <w:tc>
          <w:tcPr>
            <w:tcW w:w="10173" w:type="dxa"/>
          </w:tcPr>
          <w:p w:rsidR="00A8299B" w:rsidRPr="00A8299B" w:rsidRDefault="00A8299B" w:rsidP="00A8299B">
            <w:pPr>
              <w:rPr>
                <w:rFonts w:ascii="Times New Roman" w:hAnsi="Times New Roman"/>
                <w:sz w:val="26"/>
                <w:szCs w:val="26"/>
              </w:rPr>
            </w:pPr>
            <w:r w:rsidRPr="00A8299B">
              <w:rPr>
                <w:rFonts w:ascii="Times New Roman" w:hAnsi="Times New Roman"/>
                <w:sz w:val="26"/>
                <w:szCs w:val="26"/>
              </w:rPr>
              <w:t xml:space="preserve">□ составление библиографии, </w:t>
            </w:r>
          </w:p>
        </w:tc>
        <w:tc>
          <w:tcPr>
            <w:tcW w:w="1044" w:type="dxa"/>
          </w:tcPr>
          <w:p w:rsidR="00A8299B" w:rsidRPr="00A8299B" w:rsidRDefault="00A8299B" w:rsidP="00A8299B">
            <w:pPr>
              <w:rPr>
                <w:rFonts w:ascii="Times New Roman" w:hAnsi="Times New Roman"/>
                <w:sz w:val="26"/>
                <w:szCs w:val="26"/>
              </w:rPr>
            </w:pPr>
          </w:p>
        </w:tc>
        <w:tc>
          <w:tcPr>
            <w:tcW w:w="993" w:type="dxa"/>
          </w:tcPr>
          <w:p w:rsidR="00A8299B" w:rsidRPr="00A8299B" w:rsidRDefault="00A8299B" w:rsidP="00A8299B">
            <w:pPr>
              <w:rPr>
                <w:rFonts w:ascii="Times New Roman" w:hAnsi="Times New Roman"/>
                <w:sz w:val="26"/>
                <w:szCs w:val="26"/>
              </w:rPr>
            </w:pPr>
            <w:r w:rsidRPr="00A8299B">
              <w:rPr>
                <w:rFonts w:ascii="Times New Roman" w:hAnsi="Times New Roman"/>
                <w:sz w:val="26"/>
                <w:szCs w:val="26"/>
              </w:rPr>
              <w:t>//</w:t>
            </w:r>
          </w:p>
        </w:tc>
        <w:tc>
          <w:tcPr>
            <w:tcW w:w="1701" w:type="dxa"/>
          </w:tcPr>
          <w:p w:rsidR="00A8299B" w:rsidRPr="00A8299B" w:rsidRDefault="00A8299B" w:rsidP="00A8299B">
            <w:pPr>
              <w:rPr>
                <w:rFonts w:ascii="Times New Roman" w:hAnsi="Times New Roman"/>
                <w:sz w:val="26"/>
                <w:szCs w:val="26"/>
              </w:rPr>
            </w:pPr>
            <w:r w:rsidRPr="00A8299B">
              <w:rPr>
                <w:rFonts w:ascii="Times New Roman" w:hAnsi="Times New Roman"/>
                <w:sz w:val="26"/>
                <w:szCs w:val="26"/>
              </w:rPr>
              <w:t>/</w:t>
            </w:r>
          </w:p>
        </w:tc>
        <w:tc>
          <w:tcPr>
            <w:tcW w:w="1842" w:type="dxa"/>
          </w:tcPr>
          <w:p w:rsidR="00A8299B" w:rsidRPr="00A8299B" w:rsidRDefault="00A8299B" w:rsidP="00A8299B">
            <w:pPr>
              <w:rPr>
                <w:rFonts w:ascii="Times New Roman" w:hAnsi="Times New Roman"/>
                <w:sz w:val="26"/>
                <w:szCs w:val="26"/>
              </w:rPr>
            </w:pPr>
            <w:r w:rsidRPr="00A8299B">
              <w:rPr>
                <w:rFonts w:ascii="Times New Roman" w:hAnsi="Times New Roman"/>
                <w:sz w:val="26"/>
                <w:szCs w:val="26"/>
              </w:rPr>
              <w:t>///</w:t>
            </w:r>
          </w:p>
        </w:tc>
      </w:tr>
      <w:tr w:rsidR="00A8299B" w:rsidRPr="00A8299B" w:rsidTr="00CD38CC">
        <w:tc>
          <w:tcPr>
            <w:tcW w:w="10173" w:type="dxa"/>
          </w:tcPr>
          <w:p w:rsidR="00A8299B" w:rsidRPr="00A8299B" w:rsidRDefault="00A8299B" w:rsidP="00A8299B">
            <w:pPr>
              <w:rPr>
                <w:rFonts w:ascii="Times New Roman" w:hAnsi="Times New Roman"/>
                <w:sz w:val="26"/>
                <w:szCs w:val="26"/>
              </w:rPr>
            </w:pPr>
            <w:r w:rsidRPr="00A8299B">
              <w:rPr>
                <w:rFonts w:ascii="Times New Roman" w:hAnsi="Times New Roman"/>
                <w:sz w:val="26"/>
                <w:szCs w:val="26"/>
              </w:rPr>
              <w:t xml:space="preserve">□ тематических кроссвордов, </w:t>
            </w:r>
          </w:p>
        </w:tc>
        <w:tc>
          <w:tcPr>
            <w:tcW w:w="1044" w:type="dxa"/>
          </w:tcPr>
          <w:p w:rsidR="00A8299B" w:rsidRPr="00A8299B" w:rsidRDefault="00A8299B" w:rsidP="00A8299B">
            <w:pPr>
              <w:rPr>
                <w:rFonts w:ascii="Times New Roman" w:hAnsi="Times New Roman"/>
                <w:sz w:val="26"/>
                <w:szCs w:val="26"/>
              </w:rPr>
            </w:pPr>
            <w:r w:rsidRPr="00A8299B">
              <w:rPr>
                <w:rFonts w:ascii="Times New Roman" w:hAnsi="Times New Roman"/>
                <w:sz w:val="26"/>
                <w:szCs w:val="26"/>
              </w:rPr>
              <w:t>////</w:t>
            </w:r>
          </w:p>
        </w:tc>
        <w:tc>
          <w:tcPr>
            <w:tcW w:w="993" w:type="dxa"/>
          </w:tcPr>
          <w:p w:rsidR="00A8299B" w:rsidRPr="00A8299B" w:rsidRDefault="00A8299B" w:rsidP="00A8299B">
            <w:pPr>
              <w:rPr>
                <w:rFonts w:ascii="Times New Roman" w:hAnsi="Times New Roman"/>
                <w:sz w:val="26"/>
                <w:szCs w:val="26"/>
              </w:rPr>
            </w:pPr>
            <w:r w:rsidRPr="00A8299B">
              <w:rPr>
                <w:rFonts w:ascii="Times New Roman" w:hAnsi="Times New Roman"/>
                <w:sz w:val="26"/>
                <w:szCs w:val="26"/>
              </w:rPr>
              <w:t>///</w:t>
            </w:r>
          </w:p>
        </w:tc>
        <w:tc>
          <w:tcPr>
            <w:tcW w:w="1701" w:type="dxa"/>
          </w:tcPr>
          <w:p w:rsidR="00A8299B" w:rsidRPr="00A8299B" w:rsidRDefault="00A8299B" w:rsidP="00A8299B">
            <w:pPr>
              <w:rPr>
                <w:rFonts w:ascii="Times New Roman" w:hAnsi="Times New Roman"/>
                <w:sz w:val="26"/>
                <w:szCs w:val="26"/>
              </w:rPr>
            </w:pPr>
            <w:r w:rsidRPr="00A8299B">
              <w:rPr>
                <w:rFonts w:ascii="Times New Roman" w:hAnsi="Times New Roman"/>
                <w:sz w:val="26"/>
                <w:szCs w:val="26"/>
              </w:rPr>
              <w:t>///</w:t>
            </w:r>
          </w:p>
        </w:tc>
        <w:tc>
          <w:tcPr>
            <w:tcW w:w="1842" w:type="dxa"/>
          </w:tcPr>
          <w:p w:rsidR="00A8299B" w:rsidRPr="00A8299B" w:rsidRDefault="00A8299B" w:rsidP="00A8299B">
            <w:pPr>
              <w:rPr>
                <w:rFonts w:ascii="Times New Roman" w:hAnsi="Times New Roman"/>
                <w:sz w:val="26"/>
                <w:szCs w:val="26"/>
              </w:rPr>
            </w:pPr>
            <w:r w:rsidRPr="00A8299B">
              <w:rPr>
                <w:rFonts w:ascii="Times New Roman" w:hAnsi="Times New Roman"/>
                <w:sz w:val="26"/>
                <w:szCs w:val="26"/>
              </w:rPr>
              <w:t>//</w:t>
            </w:r>
          </w:p>
        </w:tc>
      </w:tr>
      <w:tr w:rsidR="00A8299B" w:rsidRPr="00A8299B" w:rsidTr="00CD38CC">
        <w:tc>
          <w:tcPr>
            <w:tcW w:w="10173" w:type="dxa"/>
          </w:tcPr>
          <w:p w:rsidR="00A8299B" w:rsidRPr="00A8299B" w:rsidRDefault="00A8299B" w:rsidP="00A8299B">
            <w:pPr>
              <w:rPr>
                <w:rFonts w:ascii="Times New Roman" w:hAnsi="Times New Roman"/>
                <w:sz w:val="26"/>
                <w:szCs w:val="26"/>
              </w:rPr>
            </w:pPr>
            <w:r w:rsidRPr="00A8299B">
              <w:rPr>
                <w:rFonts w:ascii="Times New Roman" w:hAnsi="Times New Roman"/>
                <w:sz w:val="26"/>
                <w:szCs w:val="26"/>
              </w:rPr>
              <w:t>□ тестирование</w:t>
            </w:r>
          </w:p>
        </w:tc>
        <w:tc>
          <w:tcPr>
            <w:tcW w:w="1044" w:type="dxa"/>
          </w:tcPr>
          <w:p w:rsidR="00A8299B" w:rsidRPr="00A8299B" w:rsidRDefault="00A8299B" w:rsidP="00A8299B">
            <w:pPr>
              <w:rPr>
                <w:rFonts w:ascii="Times New Roman" w:hAnsi="Times New Roman"/>
                <w:sz w:val="26"/>
                <w:szCs w:val="26"/>
              </w:rPr>
            </w:pPr>
            <w:r w:rsidRPr="00A8299B">
              <w:rPr>
                <w:rFonts w:ascii="Times New Roman" w:hAnsi="Times New Roman"/>
                <w:sz w:val="26"/>
                <w:szCs w:val="26"/>
              </w:rPr>
              <w:t>/////-5</w:t>
            </w:r>
          </w:p>
        </w:tc>
        <w:tc>
          <w:tcPr>
            <w:tcW w:w="993" w:type="dxa"/>
          </w:tcPr>
          <w:p w:rsidR="00A8299B" w:rsidRPr="00A8299B" w:rsidRDefault="00A8299B" w:rsidP="00A8299B">
            <w:pPr>
              <w:rPr>
                <w:rFonts w:ascii="Times New Roman" w:hAnsi="Times New Roman"/>
                <w:sz w:val="26"/>
                <w:szCs w:val="26"/>
              </w:rPr>
            </w:pPr>
            <w:r w:rsidRPr="00A8299B">
              <w:rPr>
                <w:rFonts w:ascii="Times New Roman" w:hAnsi="Times New Roman"/>
                <w:sz w:val="26"/>
                <w:szCs w:val="26"/>
              </w:rPr>
              <w:t>////////8</w:t>
            </w:r>
          </w:p>
        </w:tc>
        <w:tc>
          <w:tcPr>
            <w:tcW w:w="1701" w:type="dxa"/>
          </w:tcPr>
          <w:p w:rsidR="00A8299B" w:rsidRPr="00A8299B" w:rsidRDefault="00A8299B" w:rsidP="00A8299B">
            <w:pPr>
              <w:rPr>
                <w:rFonts w:ascii="Times New Roman" w:hAnsi="Times New Roman"/>
                <w:sz w:val="26"/>
                <w:szCs w:val="26"/>
              </w:rPr>
            </w:pPr>
            <w:r w:rsidRPr="00A8299B">
              <w:rPr>
                <w:rFonts w:ascii="Times New Roman" w:hAnsi="Times New Roman"/>
                <w:sz w:val="26"/>
                <w:szCs w:val="26"/>
              </w:rPr>
              <w:t>////</w:t>
            </w:r>
          </w:p>
        </w:tc>
        <w:tc>
          <w:tcPr>
            <w:tcW w:w="1842" w:type="dxa"/>
          </w:tcPr>
          <w:p w:rsidR="00A8299B" w:rsidRPr="00A8299B" w:rsidRDefault="00A8299B" w:rsidP="00A8299B">
            <w:pPr>
              <w:rPr>
                <w:rFonts w:ascii="Times New Roman" w:hAnsi="Times New Roman"/>
                <w:sz w:val="26"/>
                <w:szCs w:val="26"/>
              </w:rPr>
            </w:pPr>
            <w:r w:rsidRPr="00A8299B">
              <w:rPr>
                <w:rFonts w:ascii="Times New Roman" w:hAnsi="Times New Roman"/>
                <w:sz w:val="26"/>
                <w:szCs w:val="26"/>
              </w:rPr>
              <w:t>///</w:t>
            </w:r>
          </w:p>
        </w:tc>
      </w:tr>
      <w:tr w:rsidR="00A8299B" w:rsidRPr="00A8299B" w:rsidTr="00CD38CC">
        <w:tc>
          <w:tcPr>
            <w:tcW w:w="10173" w:type="dxa"/>
          </w:tcPr>
          <w:p w:rsidR="00A8299B" w:rsidRPr="00A8299B" w:rsidRDefault="00A8299B" w:rsidP="00A8299B">
            <w:pPr>
              <w:rPr>
                <w:rFonts w:ascii="Times New Roman" w:hAnsi="Times New Roman"/>
                <w:sz w:val="26"/>
                <w:szCs w:val="26"/>
              </w:rPr>
            </w:pPr>
            <w:r w:rsidRPr="00A8299B">
              <w:rPr>
                <w:rFonts w:ascii="Times New Roman" w:hAnsi="Times New Roman"/>
                <w:sz w:val="26"/>
                <w:szCs w:val="26"/>
              </w:rPr>
              <w:t xml:space="preserve">другое, укажите </w:t>
            </w:r>
            <w:r w:rsidRPr="00A8299B">
              <w:rPr>
                <w:rFonts w:ascii="Times New Roman" w:hAnsi="Times New Roman"/>
                <w:i/>
                <w:sz w:val="26"/>
                <w:szCs w:val="26"/>
              </w:rPr>
              <w:t>выполнение упражнений для закрепления,</w:t>
            </w:r>
          </w:p>
          <w:p w:rsidR="00A8299B" w:rsidRPr="00A8299B" w:rsidRDefault="00A8299B" w:rsidP="00A8299B">
            <w:pPr>
              <w:rPr>
                <w:rFonts w:ascii="Times New Roman" w:hAnsi="Times New Roman"/>
                <w:sz w:val="26"/>
                <w:szCs w:val="26"/>
              </w:rPr>
            </w:pPr>
          </w:p>
          <w:p w:rsidR="00A8299B" w:rsidRPr="00A8299B" w:rsidRDefault="00A8299B" w:rsidP="00A8299B">
            <w:pPr>
              <w:rPr>
                <w:rFonts w:ascii="Times New Roman" w:hAnsi="Times New Roman"/>
                <w:sz w:val="26"/>
                <w:szCs w:val="26"/>
              </w:rPr>
            </w:pPr>
          </w:p>
          <w:p w:rsidR="00A8299B" w:rsidRPr="00A8299B" w:rsidRDefault="00A8299B" w:rsidP="00A8299B">
            <w:pPr>
              <w:rPr>
                <w:rFonts w:ascii="Times New Roman" w:hAnsi="Times New Roman"/>
                <w:sz w:val="26"/>
                <w:szCs w:val="26"/>
              </w:rPr>
            </w:pPr>
          </w:p>
        </w:tc>
        <w:tc>
          <w:tcPr>
            <w:tcW w:w="1044" w:type="dxa"/>
          </w:tcPr>
          <w:p w:rsidR="00A8299B" w:rsidRPr="00A8299B" w:rsidRDefault="00A8299B" w:rsidP="00A8299B">
            <w:pPr>
              <w:rPr>
                <w:rFonts w:ascii="Times New Roman" w:hAnsi="Times New Roman"/>
                <w:sz w:val="26"/>
                <w:szCs w:val="26"/>
              </w:rPr>
            </w:pPr>
            <w:r w:rsidRPr="00A8299B">
              <w:rPr>
                <w:rFonts w:ascii="Times New Roman" w:hAnsi="Times New Roman"/>
                <w:sz w:val="26"/>
                <w:szCs w:val="26"/>
              </w:rPr>
              <w:t>/</w:t>
            </w:r>
          </w:p>
        </w:tc>
        <w:tc>
          <w:tcPr>
            <w:tcW w:w="993" w:type="dxa"/>
          </w:tcPr>
          <w:p w:rsidR="00A8299B" w:rsidRPr="00A8299B" w:rsidRDefault="00A8299B" w:rsidP="00A8299B">
            <w:pPr>
              <w:rPr>
                <w:rFonts w:ascii="Times New Roman" w:hAnsi="Times New Roman"/>
                <w:sz w:val="26"/>
                <w:szCs w:val="26"/>
              </w:rPr>
            </w:pPr>
          </w:p>
        </w:tc>
        <w:tc>
          <w:tcPr>
            <w:tcW w:w="1701" w:type="dxa"/>
          </w:tcPr>
          <w:p w:rsidR="00A8299B" w:rsidRPr="00A8299B" w:rsidRDefault="00A8299B" w:rsidP="00A8299B">
            <w:pPr>
              <w:rPr>
                <w:rFonts w:ascii="Times New Roman" w:hAnsi="Times New Roman"/>
                <w:sz w:val="26"/>
                <w:szCs w:val="26"/>
              </w:rPr>
            </w:pPr>
            <w:r w:rsidRPr="00A8299B">
              <w:rPr>
                <w:rFonts w:ascii="Times New Roman" w:hAnsi="Times New Roman"/>
                <w:sz w:val="26"/>
                <w:szCs w:val="26"/>
              </w:rPr>
              <w:t>/</w:t>
            </w:r>
          </w:p>
        </w:tc>
        <w:tc>
          <w:tcPr>
            <w:tcW w:w="1842" w:type="dxa"/>
          </w:tcPr>
          <w:p w:rsidR="00A8299B" w:rsidRPr="00A8299B" w:rsidRDefault="00A8299B" w:rsidP="00A8299B">
            <w:pPr>
              <w:rPr>
                <w:rFonts w:ascii="Times New Roman" w:hAnsi="Times New Roman"/>
                <w:sz w:val="26"/>
                <w:szCs w:val="26"/>
              </w:rPr>
            </w:pPr>
          </w:p>
        </w:tc>
      </w:tr>
    </w:tbl>
    <w:p w:rsidR="00A8299B" w:rsidRPr="00A8299B" w:rsidRDefault="00A8299B" w:rsidP="00A8299B">
      <w:pPr>
        <w:spacing w:after="200" w:line="276" w:lineRule="auto"/>
        <w:rPr>
          <w:rFonts w:ascii="Times New Roman" w:eastAsiaTheme="minorHAnsi" w:hAnsi="Times New Roman"/>
          <w:sz w:val="26"/>
          <w:szCs w:val="26"/>
        </w:rPr>
      </w:pPr>
      <w:r w:rsidRPr="00A8299B">
        <w:rPr>
          <w:rFonts w:ascii="Times New Roman" w:eastAsiaTheme="minorHAnsi" w:hAnsi="Times New Roman"/>
          <w:sz w:val="26"/>
          <w:szCs w:val="26"/>
        </w:rPr>
        <w:br w:type="page"/>
      </w:r>
      <w:r w:rsidRPr="00A8299B">
        <w:rPr>
          <w:rFonts w:ascii="Times New Roman" w:eastAsiaTheme="minorHAnsi" w:hAnsi="Times New Roman"/>
          <w:sz w:val="26"/>
          <w:szCs w:val="26"/>
        </w:rPr>
        <w:lastRenderedPageBreak/>
        <w:t xml:space="preserve">Для организации самостоятельной работы студентов Вы используете </w:t>
      </w:r>
      <w:r w:rsidRPr="00A8299B">
        <w:rPr>
          <w:rFonts w:ascii="Times New Roman" w:eastAsiaTheme="minorHAnsi" w:hAnsi="Times New Roman"/>
          <w:sz w:val="26"/>
          <w:szCs w:val="26"/>
          <w:u w:val="single"/>
        </w:rPr>
        <w:t>преимущественно</w:t>
      </w:r>
      <w:r w:rsidRPr="00A8299B">
        <w:rPr>
          <w:rFonts w:ascii="Times New Roman" w:eastAsiaTheme="minorHAnsi" w:hAnsi="Times New Roman"/>
          <w:sz w:val="26"/>
          <w:szCs w:val="26"/>
        </w:rPr>
        <w:t xml:space="preserve"> следующие формы: </w:t>
      </w:r>
    </w:p>
    <w:tbl>
      <w:tblPr>
        <w:tblStyle w:val="12"/>
        <w:tblW w:w="16304" w:type="dxa"/>
        <w:tblInd w:w="-318" w:type="dxa"/>
        <w:tblLayout w:type="fixed"/>
        <w:tblLook w:val="04A0" w:firstRow="1" w:lastRow="0" w:firstColumn="1" w:lastColumn="0" w:noHBand="0" w:noVBand="1"/>
      </w:tblPr>
      <w:tblGrid>
        <w:gridCol w:w="10632"/>
        <w:gridCol w:w="993"/>
        <w:gridCol w:w="1276"/>
        <w:gridCol w:w="1135"/>
        <w:gridCol w:w="2268"/>
      </w:tblGrid>
      <w:tr w:rsidR="00A8299B" w:rsidRPr="00A8299B" w:rsidTr="00CD38CC">
        <w:tc>
          <w:tcPr>
            <w:tcW w:w="10632" w:type="dxa"/>
            <w:vMerge w:val="restart"/>
          </w:tcPr>
          <w:p w:rsidR="00A8299B" w:rsidRPr="00A8299B" w:rsidRDefault="00A8299B" w:rsidP="00A8299B">
            <w:pPr>
              <w:rPr>
                <w:rFonts w:ascii="Times New Roman" w:hAnsi="Times New Roman"/>
                <w:sz w:val="26"/>
                <w:szCs w:val="26"/>
              </w:rPr>
            </w:pPr>
            <w:r w:rsidRPr="00A8299B">
              <w:rPr>
                <w:rFonts w:ascii="Times New Roman" w:hAnsi="Times New Roman"/>
                <w:sz w:val="26"/>
                <w:szCs w:val="26"/>
              </w:rPr>
              <w:t>Форма самостоятельной работы</w:t>
            </w:r>
          </w:p>
        </w:tc>
        <w:tc>
          <w:tcPr>
            <w:tcW w:w="2269" w:type="dxa"/>
            <w:gridSpan w:val="2"/>
          </w:tcPr>
          <w:p w:rsidR="00A8299B" w:rsidRPr="00A8299B" w:rsidRDefault="00A8299B" w:rsidP="00A8299B">
            <w:pPr>
              <w:jc w:val="center"/>
              <w:rPr>
                <w:rFonts w:ascii="Times New Roman" w:hAnsi="Times New Roman"/>
                <w:b/>
                <w:sz w:val="26"/>
                <w:szCs w:val="26"/>
              </w:rPr>
            </w:pPr>
            <w:proofErr w:type="gramStart"/>
            <w:r w:rsidRPr="00A8299B">
              <w:rPr>
                <w:rFonts w:ascii="Times New Roman" w:hAnsi="Times New Roman"/>
                <w:sz w:val="26"/>
                <w:szCs w:val="26"/>
              </w:rPr>
              <w:t>аудиторная</w:t>
            </w:r>
            <w:proofErr w:type="gramEnd"/>
            <w:r w:rsidRPr="00A8299B">
              <w:rPr>
                <w:rFonts w:ascii="Times New Roman" w:hAnsi="Times New Roman"/>
                <w:sz w:val="26"/>
                <w:szCs w:val="26"/>
              </w:rPr>
              <w:t xml:space="preserve">  на </w:t>
            </w:r>
            <w:r w:rsidRPr="00A8299B">
              <w:rPr>
                <w:rFonts w:ascii="Times New Roman" w:hAnsi="Times New Roman"/>
                <w:b/>
                <w:sz w:val="26"/>
                <w:szCs w:val="26"/>
              </w:rPr>
              <w:t>практическом</w:t>
            </w:r>
            <w:r w:rsidRPr="00A8299B">
              <w:rPr>
                <w:rFonts w:ascii="Times New Roman" w:hAnsi="Times New Roman"/>
                <w:sz w:val="26"/>
                <w:szCs w:val="26"/>
              </w:rPr>
              <w:t xml:space="preserve">  занятии</w:t>
            </w:r>
          </w:p>
        </w:tc>
        <w:tc>
          <w:tcPr>
            <w:tcW w:w="3403" w:type="dxa"/>
            <w:gridSpan w:val="2"/>
          </w:tcPr>
          <w:p w:rsidR="00A8299B" w:rsidRPr="00A8299B" w:rsidRDefault="00A8299B" w:rsidP="00A8299B">
            <w:pPr>
              <w:jc w:val="center"/>
              <w:rPr>
                <w:rFonts w:ascii="Times New Roman" w:hAnsi="Times New Roman"/>
                <w:b/>
                <w:sz w:val="26"/>
                <w:szCs w:val="26"/>
              </w:rPr>
            </w:pPr>
            <w:r w:rsidRPr="00A8299B">
              <w:rPr>
                <w:rFonts w:ascii="Times New Roman" w:hAnsi="Times New Roman"/>
                <w:b/>
                <w:sz w:val="26"/>
                <w:szCs w:val="26"/>
              </w:rPr>
              <w:t>домашнее задание</w:t>
            </w:r>
            <w:r w:rsidRPr="00A8299B">
              <w:rPr>
                <w:rFonts w:ascii="Times New Roman" w:hAnsi="Times New Roman"/>
                <w:sz w:val="26"/>
                <w:szCs w:val="26"/>
              </w:rPr>
              <w:t xml:space="preserve"> для подготовки к </w:t>
            </w:r>
            <w:proofErr w:type="gramStart"/>
            <w:r w:rsidRPr="00A8299B">
              <w:rPr>
                <w:rFonts w:ascii="Times New Roman" w:hAnsi="Times New Roman"/>
                <w:b/>
                <w:sz w:val="26"/>
                <w:szCs w:val="26"/>
              </w:rPr>
              <w:t>практическому</w:t>
            </w:r>
            <w:proofErr w:type="gramEnd"/>
            <w:r w:rsidRPr="00A8299B">
              <w:rPr>
                <w:rFonts w:ascii="Times New Roman" w:hAnsi="Times New Roman"/>
                <w:sz w:val="26"/>
                <w:szCs w:val="26"/>
              </w:rPr>
              <w:t xml:space="preserve"> занятиям</w:t>
            </w:r>
          </w:p>
        </w:tc>
      </w:tr>
      <w:tr w:rsidR="00A8299B" w:rsidRPr="00A8299B" w:rsidTr="00CD38CC">
        <w:tc>
          <w:tcPr>
            <w:tcW w:w="10632" w:type="dxa"/>
            <w:vMerge/>
          </w:tcPr>
          <w:p w:rsidR="00A8299B" w:rsidRPr="00A8299B" w:rsidRDefault="00A8299B" w:rsidP="00A8299B">
            <w:pPr>
              <w:rPr>
                <w:rFonts w:ascii="Times New Roman" w:hAnsi="Times New Roman"/>
                <w:sz w:val="26"/>
                <w:szCs w:val="26"/>
              </w:rPr>
            </w:pPr>
          </w:p>
        </w:tc>
        <w:tc>
          <w:tcPr>
            <w:tcW w:w="993" w:type="dxa"/>
          </w:tcPr>
          <w:p w:rsidR="00A8299B" w:rsidRPr="00A8299B" w:rsidRDefault="00A8299B" w:rsidP="00A8299B">
            <w:pPr>
              <w:rPr>
                <w:rFonts w:ascii="Times New Roman" w:hAnsi="Times New Roman"/>
                <w:sz w:val="26"/>
                <w:szCs w:val="26"/>
              </w:rPr>
            </w:pPr>
            <w:r w:rsidRPr="00A8299B">
              <w:rPr>
                <w:rFonts w:ascii="Times New Roman" w:hAnsi="Times New Roman"/>
                <w:sz w:val="26"/>
                <w:szCs w:val="26"/>
              </w:rPr>
              <w:t>УД</w:t>
            </w:r>
          </w:p>
        </w:tc>
        <w:tc>
          <w:tcPr>
            <w:tcW w:w="1276" w:type="dxa"/>
          </w:tcPr>
          <w:p w:rsidR="00A8299B" w:rsidRPr="00A8299B" w:rsidRDefault="00A8299B" w:rsidP="00A8299B">
            <w:pPr>
              <w:rPr>
                <w:rFonts w:ascii="Times New Roman" w:hAnsi="Times New Roman"/>
                <w:sz w:val="26"/>
                <w:szCs w:val="26"/>
              </w:rPr>
            </w:pPr>
            <w:r w:rsidRPr="00A8299B">
              <w:rPr>
                <w:rFonts w:ascii="Times New Roman" w:hAnsi="Times New Roman"/>
                <w:sz w:val="26"/>
                <w:szCs w:val="26"/>
              </w:rPr>
              <w:t>ПМ</w:t>
            </w:r>
          </w:p>
        </w:tc>
        <w:tc>
          <w:tcPr>
            <w:tcW w:w="1135" w:type="dxa"/>
          </w:tcPr>
          <w:p w:rsidR="00A8299B" w:rsidRPr="00A8299B" w:rsidRDefault="00A8299B" w:rsidP="00A8299B">
            <w:pPr>
              <w:rPr>
                <w:rFonts w:ascii="Times New Roman" w:hAnsi="Times New Roman"/>
                <w:sz w:val="26"/>
                <w:szCs w:val="26"/>
              </w:rPr>
            </w:pPr>
            <w:r w:rsidRPr="00A8299B">
              <w:rPr>
                <w:rFonts w:ascii="Times New Roman" w:hAnsi="Times New Roman"/>
                <w:sz w:val="26"/>
                <w:szCs w:val="26"/>
              </w:rPr>
              <w:t>УД</w:t>
            </w:r>
          </w:p>
        </w:tc>
        <w:tc>
          <w:tcPr>
            <w:tcW w:w="2268" w:type="dxa"/>
          </w:tcPr>
          <w:p w:rsidR="00A8299B" w:rsidRPr="00A8299B" w:rsidRDefault="00A8299B" w:rsidP="00A8299B">
            <w:pPr>
              <w:rPr>
                <w:rFonts w:ascii="Times New Roman" w:hAnsi="Times New Roman"/>
                <w:sz w:val="26"/>
                <w:szCs w:val="26"/>
              </w:rPr>
            </w:pPr>
            <w:r w:rsidRPr="00A8299B">
              <w:rPr>
                <w:rFonts w:ascii="Times New Roman" w:hAnsi="Times New Roman"/>
                <w:sz w:val="26"/>
                <w:szCs w:val="26"/>
              </w:rPr>
              <w:t>ПМ</w:t>
            </w:r>
          </w:p>
        </w:tc>
      </w:tr>
      <w:tr w:rsidR="00A8299B" w:rsidRPr="00A8299B" w:rsidTr="00CD38CC">
        <w:tc>
          <w:tcPr>
            <w:tcW w:w="10632" w:type="dxa"/>
          </w:tcPr>
          <w:p w:rsidR="00A8299B" w:rsidRPr="00A8299B" w:rsidRDefault="00A8299B" w:rsidP="00A8299B">
            <w:pPr>
              <w:rPr>
                <w:rFonts w:ascii="Times New Roman" w:hAnsi="Times New Roman"/>
                <w:sz w:val="26"/>
                <w:szCs w:val="26"/>
              </w:rPr>
            </w:pPr>
            <w:r w:rsidRPr="00A8299B">
              <w:rPr>
                <w:rFonts w:ascii="Times New Roman" w:hAnsi="Times New Roman"/>
                <w:sz w:val="26"/>
                <w:szCs w:val="26"/>
              </w:rPr>
              <w:t xml:space="preserve">□ чтение текста (учебника, первоисточника, дополнительной литературы), </w:t>
            </w:r>
          </w:p>
        </w:tc>
        <w:tc>
          <w:tcPr>
            <w:tcW w:w="993" w:type="dxa"/>
          </w:tcPr>
          <w:p w:rsidR="00A8299B" w:rsidRPr="00A8299B" w:rsidRDefault="00A8299B" w:rsidP="00A8299B">
            <w:pPr>
              <w:rPr>
                <w:rFonts w:ascii="Times New Roman" w:hAnsi="Times New Roman"/>
                <w:sz w:val="26"/>
                <w:szCs w:val="26"/>
              </w:rPr>
            </w:pPr>
            <w:r w:rsidRPr="00A8299B">
              <w:rPr>
                <w:rFonts w:ascii="Times New Roman" w:hAnsi="Times New Roman"/>
                <w:sz w:val="26"/>
                <w:szCs w:val="26"/>
              </w:rPr>
              <w:t>/////-5</w:t>
            </w:r>
          </w:p>
        </w:tc>
        <w:tc>
          <w:tcPr>
            <w:tcW w:w="1276" w:type="dxa"/>
          </w:tcPr>
          <w:p w:rsidR="00A8299B" w:rsidRPr="00A8299B" w:rsidRDefault="00A8299B" w:rsidP="00A8299B">
            <w:pPr>
              <w:rPr>
                <w:rFonts w:ascii="Times New Roman" w:hAnsi="Times New Roman"/>
                <w:sz w:val="26"/>
                <w:szCs w:val="26"/>
              </w:rPr>
            </w:pPr>
            <w:r w:rsidRPr="00A8299B">
              <w:rPr>
                <w:rFonts w:ascii="Times New Roman" w:hAnsi="Times New Roman"/>
                <w:sz w:val="26"/>
                <w:szCs w:val="26"/>
              </w:rPr>
              <w:t>//</w:t>
            </w:r>
          </w:p>
        </w:tc>
        <w:tc>
          <w:tcPr>
            <w:tcW w:w="1135" w:type="dxa"/>
          </w:tcPr>
          <w:p w:rsidR="00A8299B" w:rsidRPr="00A8299B" w:rsidRDefault="00A8299B" w:rsidP="00A8299B">
            <w:pPr>
              <w:rPr>
                <w:rFonts w:ascii="Times New Roman" w:hAnsi="Times New Roman"/>
                <w:sz w:val="26"/>
                <w:szCs w:val="26"/>
              </w:rPr>
            </w:pPr>
            <w:r w:rsidRPr="00A8299B">
              <w:rPr>
                <w:rFonts w:ascii="Times New Roman" w:hAnsi="Times New Roman"/>
                <w:sz w:val="26"/>
                <w:szCs w:val="26"/>
              </w:rPr>
              <w:t>//////6</w:t>
            </w:r>
          </w:p>
        </w:tc>
        <w:tc>
          <w:tcPr>
            <w:tcW w:w="2268" w:type="dxa"/>
          </w:tcPr>
          <w:p w:rsidR="00A8299B" w:rsidRPr="00A8299B" w:rsidRDefault="00A8299B" w:rsidP="00A8299B">
            <w:pPr>
              <w:rPr>
                <w:rFonts w:ascii="Times New Roman" w:hAnsi="Times New Roman"/>
                <w:sz w:val="26"/>
                <w:szCs w:val="26"/>
              </w:rPr>
            </w:pPr>
            <w:r w:rsidRPr="00A8299B">
              <w:rPr>
                <w:rFonts w:ascii="Times New Roman" w:hAnsi="Times New Roman"/>
                <w:sz w:val="26"/>
                <w:szCs w:val="26"/>
              </w:rPr>
              <w:t>////////8</w:t>
            </w:r>
          </w:p>
        </w:tc>
      </w:tr>
      <w:tr w:rsidR="00A8299B" w:rsidRPr="00A8299B" w:rsidTr="00CD38CC">
        <w:tc>
          <w:tcPr>
            <w:tcW w:w="10632" w:type="dxa"/>
          </w:tcPr>
          <w:p w:rsidR="00A8299B" w:rsidRPr="00A8299B" w:rsidRDefault="00A8299B" w:rsidP="00A8299B">
            <w:pPr>
              <w:rPr>
                <w:rFonts w:ascii="Times New Roman" w:hAnsi="Times New Roman"/>
                <w:sz w:val="26"/>
                <w:szCs w:val="26"/>
              </w:rPr>
            </w:pPr>
            <w:r w:rsidRPr="00A8299B">
              <w:rPr>
                <w:rFonts w:ascii="Times New Roman" w:hAnsi="Times New Roman"/>
                <w:sz w:val="26"/>
                <w:szCs w:val="26"/>
              </w:rPr>
              <w:t>□ графическое изображение структуры текста,</w:t>
            </w:r>
          </w:p>
        </w:tc>
        <w:tc>
          <w:tcPr>
            <w:tcW w:w="993" w:type="dxa"/>
          </w:tcPr>
          <w:p w:rsidR="00A8299B" w:rsidRPr="00A8299B" w:rsidRDefault="00A8299B" w:rsidP="00A8299B">
            <w:pPr>
              <w:rPr>
                <w:rFonts w:ascii="Times New Roman" w:hAnsi="Times New Roman"/>
                <w:sz w:val="26"/>
                <w:szCs w:val="26"/>
              </w:rPr>
            </w:pPr>
            <w:r w:rsidRPr="00A8299B">
              <w:rPr>
                <w:rFonts w:ascii="Times New Roman" w:hAnsi="Times New Roman"/>
                <w:sz w:val="26"/>
                <w:szCs w:val="26"/>
              </w:rPr>
              <w:t>///</w:t>
            </w:r>
          </w:p>
        </w:tc>
        <w:tc>
          <w:tcPr>
            <w:tcW w:w="1276" w:type="dxa"/>
          </w:tcPr>
          <w:p w:rsidR="00A8299B" w:rsidRPr="00A8299B" w:rsidRDefault="00A8299B" w:rsidP="00A8299B">
            <w:pPr>
              <w:rPr>
                <w:rFonts w:ascii="Times New Roman" w:hAnsi="Times New Roman"/>
                <w:sz w:val="26"/>
                <w:szCs w:val="26"/>
              </w:rPr>
            </w:pPr>
            <w:r w:rsidRPr="00A8299B">
              <w:rPr>
                <w:rFonts w:ascii="Times New Roman" w:hAnsi="Times New Roman"/>
                <w:sz w:val="26"/>
                <w:szCs w:val="26"/>
              </w:rPr>
              <w:t>/</w:t>
            </w:r>
          </w:p>
        </w:tc>
        <w:tc>
          <w:tcPr>
            <w:tcW w:w="1135" w:type="dxa"/>
          </w:tcPr>
          <w:p w:rsidR="00A8299B" w:rsidRPr="00A8299B" w:rsidRDefault="00A8299B" w:rsidP="00A8299B">
            <w:pPr>
              <w:rPr>
                <w:rFonts w:ascii="Times New Roman" w:hAnsi="Times New Roman"/>
                <w:sz w:val="26"/>
                <w:szCs w:val="26"/>
              </w:rPr>
            </w:pPr>
            <w:r w:rsidRPr="00A8299B">
              <w:rPr>
                <w:rFonts w:ascii="Times New Roman" w:hAnsi="Times New Roman"/>
                <w:sz w:val="26"/>
                <w:szCs w:val="26"/>
              </w:rPr>
              <w:t>/</w:t>
            </w:r>
          </w:p>
        </w:tc>
        <w:tc>
          <w:tcPr>
            <w:tcW w:w="2268" w:type="dxa"/>
          </w:tcPr>
          <w:p w:rsidR="00A8299B" w:rsidRPr="00A8299B" w:rsidRDefault="00A8299B" w:rsidP="00A8299B">
            <w:pPr>
              <w:rPr>
                <w:rFonts w:ascii="Times New Roman" w:hAnsi="Times New Roman"/>
                <w:sz w:val="26"/>
                <w:szCs w:val="26"/>
              </w:rPr>
            </w:pPr>
            <w:r w:rsidRPr="00A8299B">
              <w:rPr>
                <w:rFonts w:ascii="Times New Roman" w:hAnsi="Times New Roman"/>
                <w:sz w:val="26"/>
                <w:szCs w:val="26"/>
              </w:rPr>
              <w:t>/</w:t>
            </w:r>
          </w:p>
        </w:tc>
      </w:tr>
      <w:tr w:rsidR="00A8299B" w:rsidRPr="00A8299B" w:rsidTr="00CD38CC">
        <w:tc>
          <w:tcPr>
            <w:tcW w:w="10632" w:type="dxa"/>
          </w:tcPr>
          <w:p w:rsidR="00A8299B" w:rsidRPr="00A8299B" w:rsidRDefault="00A8299B" w:rsidP="00A8299B">
            <w:pPr>
              <w:rPr>
                <w:rFonts w:ascii="Times New Roman" w:hAnsi="Times New Roman"/>
                <w:sz w:val="26"/>
                <w:szCs w:val="26"/>
              </w:rPr>
            </w:pPr>
            <w:r w:rsidRPr="00A8299B">
              <w:rPr>
                <w:rFonts w:ascii="Times New Roman" w:hAnsi="Times New Roman"/>
                <w:sz w:val="26"/>
                <w:szCs w:val="26"/>
              </w:rPr>
              <w:t>□ работа со словарями и справочниками,</w:t>
            </w:r>
          </w:p>
        </w:tc>
        <w:tc>
          <w:tcPr>
            <w:tcW w:w="993" w:type="dxa"/>
          </w:tcPr>
          <w:p w:rsidR="00A8299B" w:rsidRPr="00A8299B" w:rsidRDefault="00A8299B" w:rsidP="00A8299B">
            <w:pPr>
              <w:rPr>
                <w:rFonts w:ascii="Times New Roman" w:hAnsi="Times New Roman"/>
                <w:sz w:val="26"/>
                <w:szCs w:val="26"/>
              </w:rPr>
            </w:pPr>
            <w:r w:rsidRPr="00A8299B">
              <w:rPr>
                <w:rFonts w:ascii="Times New Roman" w:hAnsi="Times New Roman"/>
                <w:sz w:val="26"/>
                <w:szCs w:val="26"/>
              </w:rPr>
              <w:t>/////5</w:t>
            </w:r>
          </w:p>
        </w:tc>
        <w:tc>
          <w:tcPr>
            <w:tcW w:w="1276" w:type="dxa"/>
          </w:tcPr>
          <w:p w:rsidR="00A8299B" w:rsidRPr="00A8299B" w:rsidRDefault="00A8299B" w:rsidP="00A8299B">
            <w:pPr>
              <w:rPr>
                <w:rFonts w:ascii="Times New Roman" w:hAnsi="Times New Roman"/>
                <w:sz w:val="26"/>
                <w:szCs w:val="26"/>
              </w:rPr>
            </w:pPr>
            <w:r w:rsidRPr="00A8299B">
              <w:rPr>
                <w:rFonts w:ascii="Times New Roman" w:hAnsi="Times New Roman"/>
                <w:sz w:val="26"/>
                <w:szCs w:val="26"/>
              </w:rPr>
              <w:t>///</w:t>
            </w:r>
          </w:p>
        </w:tc>
        <w:tc>
          <w:tcPr>
            <w:tcW w:w="1135" w:type="dxa"/>
          </w:tcPr>
          <w:p w:rsidR="00A8299B" w:rsidRPr="00A8299B" w:rsidRDefault="00A8299B" w:rsidP="00A8299B">
            <w:pPr>
              <w:rPr>
                <w:rFonts w:ascii="Times New Roman" w:hAnsi="Times New Roman"/>
                <w:sz w:val="26"/>
                <w:szCs w:val="26"/>
              </w:rPr>
            </w:pPr>
            <w:r w:rsidRPr="00A8299B">
              <w:rPr>
                <w:rFonts w:ascii="Times New Roman" w:hAnsi="Times New Roman"/>
                <w:sz w:val="26"/>
                <w:szCs w:val="26"/>
              </w:rPr>
              <w:t>//////6</w:t>
            </w:r>
          </w:p>
        </w:tc>
        <w:tc>
          <w:tcPr>
            <w:tcW w:w="2268" w:type="dxa"/>
          </w:tcPr>
          <w:p w:rsidR="00A8299B" w:rsidRPr="00A8299B" w:rsidRDefault="00A8299B" w:rsidP="00A8299B">
            <w:pPr>
              <w:rPr>
                <w:rFonts w:ascii="Times New Roman" w:hAnsi="Times New Roman"/>
                <w:sz w:val="26"/>
                <w:szCs w:val="26"/>
              </w:rPr>
            </w:pPr>
            <w:r w:rsidRPr="00A8299B">
              <w:rPr>
                <w:rFonts w:ascii="Times New Roman" w:hAnsi="Times New Roman"/>
                <w:sz w:val="26"/>
                <w:szCs w:val="26"/>
              </w:rPr>
              <w:t>////</w:t>
            </w:r>
          </w:p>
        </w:tc>
      </w:tr>
      <w:tr w:rsidR="00A8299B" w:rsidRPr="00A8299B" w:rsidTr="00CD38CC">
        <w:tc>
          <w:tcPr>
            <w:tcW w:w="10632" w:type="dxa"/>
          </w:tcPr>
          <w:p w:rsidR="00A8299B" w:rsidRPr="00A8299B" w:rsidRDefault="00A8299B" w:rsidP="00A8299B">
            <w:pPr>
              <w:rPr>
                <w:rFonts w:ascii="Times New Roman" w:hAnsi="Times New Roman"/>
                <w:sz w:val="26"/>
                <w:szCs w:val="26"/>
              </w:rPr>
            </w:pPr>
            <w:r w:rsidRPr="00A8299B">
              <w:rPr>
                <w:rFonts w:ascii="Times New Roman" w:hAnsi="Times New Roman"/>
                <w:sz w:val="26"/>
                <w:szCs w:val="26"/>
              </w:rPr>
              <w:t>□ ознакомление с нормативными документами,</w:t>
            </w:r>
          </w:p>
        </w:tc>
        <w:tc>
          <w:tcPr>
            <w:tcW w:w="993" w:type="dxa"/>
          </w:tcPr>
          <w:p w:rsidR="00A8299B" w:rsidRPr="00A8299B" w:rsidRDefault="00A8299B" w:rsidP="00A8299B">
            <w:pPr>
              <w:rPr>
                <w:rFonts w:ascii="Times New Roman" w:hAnsi="Times New Roman"/>
                <w:sz w:val="26"/>
                <w:szCs w:val="26"/>
              </w:rPr>
            </w:pPr>
            <w:r w:rsidRPr="00A8299B">
              <w:rPr>
                <w:rFonts w:ascii="Times New Roman" w:hAnsi="Times New Roman"/>
                <w:sz w:val="26"/>
                <w:szCs w:val="26"/>
              </w:rPr>
              <w:t>//</w:t>
            </w:r>
          </w:p>
        </w:tc>
        <w:tc>
          <w:tcPr>
            <w:tcW w:w="1276" w:type="dxa"/>
          </w:tcPr>
          <w:p w:rsidR="00A8299B" w:rsidRPr="00A8299B" w:rsidRDefault="00A8299B" w:rsidP="00A8299B">
            <w:pPr>
              <w:rPr>
                <w:rFonts w:ascii="Times New Roman" w:hAnsi="Times New Roman"/>
                <w:sz w:val="26"/>
                <w:szCs w:val="26"/>
              </w:rPr>
            </w:pPr>
            <w:r w:rsidRPr="00A8299B">
              <w:rPr>
                <w:rFonts w:ascii="Times New Roman" w:hAnsi="Times New Roman"/>
                <w:sz w:val="26"/>
                <w:szCs w:val="26"/>
              </w:rPr>
              <w:t>//////6</w:t>
            </w:r>
          </w:p>
        </w:tc>
        <w:tc>
          <w:tcPr>
            <w:tcW w:w="1135" w:type="dxa"/>
          </w:tcPr>
          <w:p w:rsidR="00A8299B" w:rsidRPr="00A8299B" w:rsidRDefault="00A8299B" w:rsidP="00A8299B">
            <w:pPr>
              <w:rPr>
                <w:rFonts w:ascii="Times New Roman" w:hAnsi="Times New Roman"/>
                <w:sz w:val="26"/>
                <w:szCs w:val="26"/>
              </w:rPr>
            </w:pPr>
            <w:r w:rsidRPr="00A8299B">
              <w:rPr>
                <w:rFonts w:ascii="Times New Roman" w:hAnsi="Times New Roman"/>
                <w:sz w:val="26"/>
                <w:szCs w:val="26"/>
              </w:rPr>
              <w:t>/</w:t>
            </w:r>
          </w:p>
        </w:tc>
        <w:tc>
          <w:tcPr>
            <w:tcW w:w="2268" w:type="dxa"/>
          </w:tcPr>
          <w:p w:rsidR="00A8299B" w:rsidRPr="00A8299B" w:rsidRDefault="00A8299B" w:rsidP="00A8299B">
            <w:pPr>
              <w:rPr>
                <w:rFonts w:ascii="Times New Roman" w:hAnsi="Times New Roman"/>
                <w:sz w:val="26"/>
                <w:szCs w:val="26"/>
              </w:rPr>
            </w:pPr>
            <w:r w:rsidRPr="00A8299B">
              <w:rPr>
                <w:rFonts w:ascii="Times New Roman" w:hAnsi="Times New Roman"/>
                <w:sz w:val="26"/>
                <w:szCs w:val="26"/>
              </w:rPr>
              <w:t>///</w:t>
            </w:r>
          </w:p>
        </w:tc>
      </w:tr>
      <w:tr w:rsidR="00A8299B" w:rsidRPr="00A8299B" w:rsidTr="00CD38CC">
        <w:tc>
          <w:tcPr>
            <w:tcW w:w="10632" w:type="dxa"/>
          </w:tcPr>
          <w:p w:rsidR="00A8299B" w:rsidRPr="00A8299B" w:rsidRDefault="00A8299B" w:rsidP="00A8299B">
            <w:pPr>
              <w:rPr>
                <w:rFonts w:ascii="Times New Roman" w:hAnsi="Times New Roman"/>
                <w:sz w:val="26"/>
                <w:szCs w:val="26"/>
              </w:rPr>
            </w:pPr>
            <w:r w:rsidRPr="00A8299B">
              <w:rPr>
                <w:rFonts w:ascii="Times New Roman" w:hAnsi="Times New Roman"/>
                <w:sz w:val="26"/>
                <w:szCs w:val="26"/>
              </w:rPr>
              <w:t>□ работа с конспектом лекции,</w:t>
            </w:r>
          </w:p>
        </w:tc>
        <w:tc>
          <w:tcPr>
            <w:tcW w:w="993" w:type="dxa"/>
          </w:tcPr>
          <w:p w:rsidR="00A8299B" w:rsidRPr="00A8299B" w:rsidRDefault="00A8299B" w:rsidP="00A8299B">
            <w:pPr>
              <w:rPr>
                <w:rFonts w:ascii="Times New Roman" w:hAnsi="Times New Roman"/>
                <w:sz w:val="26"/>
                <w:szCs w:val="26"/>
              </w:rPr>
            </w:pPr>
            <w:r w:rsidRPr="00A8299B">
              <w:rPr>
                <w:rFonts w:ascii="Times New Roman" w:hAnsi="Times New Roman"/>
                <w:sz w:val="26"/>
                <w:szCs w:val="26"/>
              </w:rPr>
              <w:t>///////</w:t>
            </w:r>
            <w:r w:rsidRPr="00A8299B">
              <w:rPr>
                <w:rFonts w:ascii="Times New Roman" w:hAnsi="Times New Roman"/>
                <w:szCs w:val="26"/>
              </w:rPr>
              <w:t>7</w:t>
            </w:r>
          </w:p>
        </w:tc>
        <w:tc>
          <w:tcPr>
            <w:tcW w:w="1276" w:type="dxa"/>
          </w:tcPr>
          <w:p w:rsidR="00A8299B" w:rsidRPr="00A8299B" w:rsidRDefault="00A8299B" w:rsidP="00A8299B">
            <w:pPr>
              <w:rPr>
                <w:rFonts w:ascii="Times New Roman" w:hAnsi="Times New Roman"/>
                <w:sz w:val="26"/>
                <w:szCs w:val="26"/>
              </w:rPr>
            </w:pPr>
            <w:r w:rsidRPr="00A8299B">
              <w:rPr>
                <w:rFonts w:ascii="Times New Roman" w:hAnsi="Times New Roman"/>
                <w:sz w:val="26"/>
                <w:szCs w:val="26"/>
              </w:rPr>
              <w:t>////</w:t>
            </w:r>
          </w:p>
        </w:tc>
        <w:tc>
          <w:tcPr>
            <w:tcW w:w="1135" w:type="dxa"/>
          </w:tcPr>
          <w:p w:rsidR="00A8299B" w:rsidRPr="00A8299B" w:rsidRDefault="00A8299B" w:rsidP="00A8299B">
            <w:pPr>
              <w:rPr>
                <w:rFonts w:ascii="Times New Roman" w:hAnsi="Times New Roman"/>
                <w:sz w:val="26"/>
                <w:szCs w:val="26"/>
              </w:rPr>
            </w:pPr>
            <w:r w:rsidRPr="00A8299B">
              <w:rPr>
                <w:rFonts w:ascii="Times New Roman" w:hAnsi="Times New Roman"/>
                <w:sz w:val="26"/>
                <w:szCs w:val="26"/>
              </w:rPr>
              <w:t>////////</w:t>
            </w:r>
            <w:r w:rsidRPr="00A8299B">
              <w:rPr>
                <w:rFonts w:ascii="Times New Roman" w:hAnsi="Times New Roman"/>
                <w:szCs w:val="26"/>
              </w:rPr>
              <w:t>8</w:t>
            </w:r>
          </w:p>
        </w:tc>
        <w:tc>
          <w:tcPr>
            <w:tcW w:w="2268" w:type="dxa"/>
          </w:tcPr>
          <w:p w:rsidR="00A8299B" w:rsidRPr="00A8299B" w:rsidRDefault="00A8299B" w:rsidP="00A8299B">
            <w:pPr>
              <w:rPr>
                <w:rFonts w:ascii="Times New Roman" w:hAnsi="Times New Roman"/>
                <w:sz w:val="26"/>
                <w:szCs w:val="26"/>
              </w:rPr>
            </w:pPr>
            <w:r w:rsidRPr="00A8299B">
              <w:rPr>
                <w:rFonts w:ascii="Times New Roman" w:hAnsi="Times New Roman"/>
                <w:sz w:val="26"/>
                <w:szCs w:val="26"/>
              </w:rPr>
              <w:t>////////8</w:t>
            </w:r>
          </w:p>
        </w:tc>
      </w:tr>
      <w:tr w:rsidR="00A8299B" w:rsidRPr="00A8299B" w:rsidTr="00CD38CC">
        <w:tc>
          <w:tcPr>
            <w:tcW w:w="10632" w:type="dxa"/>
          </w:tcPr>
          <w:p w:rsidR="00A8299B" w:rsidRPr="00A8299B" w:rsidRDefault="00A8299B" w:rsidP="00A8299B">
            <w:pPr>
              <w:rPr>
                <w:rFonts w:ascii="Times New Roman" w:hAnsi="Times New Roman"/>
                <w:sz w:val="26"/>
                <w:szCs w:val="26"/>
              </w:rPr>
            </w:pPr>
            <w:r w:rsidRPr="00A8299B">
              <w:rPr>
                <w:rFonts w:ascii="Times New Roman" w:hAnsi="Times New Roman"/>
                <w:sz w:val="26"/>
                <w:szCs w:val="26"/>
              </w:rPr>
              <w:t>□ повторная работа над учебным материалом (учебника, первоисточника, дополнительной литературы, аудио и видеозаписей)</w:t>
            </w:r>
          </w:p>
        </w:tc>
        <w:tc>
          <w:tcPr>
            <w:tcW w:w="993" w:type="dxa"/>
          </w:tcPr>
          <w:p w:rsidR="00A8299B" w:rsidRPr="00A8299B" w:rsidRDefault="00A8299B" w:rsidP="00A8299B">
            <w:pPr>
              <w:rPr>
                <w:rFonts w:ascii="Times New Roman" w:hAnsi="Times New Roman"/>
                <w:sz w:val="26"/>
                <w:szCs w:val="26"/>
              </w:rPr>
            </w:pPr>
            <w:r w:rsidRPr="00A8299B">
              <w:rPr>
                <w:rFonts w:ascii="Times New Roman" w:hAnsi="Times New Roman"/>
                <w:sz w:val="26"/>
                <w:szCs w:val="26"/>
              </w:rPr>
              <w:t>/////5</w:t>
            </w:r>
          </w:p>
        </w:tc>
        <w:tc>
          <w:tcPr>
            <w:tcW w:w="1276" w:type="dxa"/>
          </w:tcPr>
          <w:p w:rsidR="00A8299B" w:rsidRPr="00A8299B" w:rsidRDefault="00A8299B" w:rsidP="00A8299B">
            <w:pPr>
              <w:rPr>
                <w:rFonts w:ascii="Times New Roman" w:hAnsi="Times New Roman"/>
                <w:sz w:val="26"/>
                <w:szCs w:val="26"/>
              </w:rPr>
            </w:pPr>
            <w:r w:rsidRPr="00A8299B">
              <w:rPr>
                <w:rFonts w:ascii="Times New Roman" w:hAnsi="Times New Roman"/>
                <w:sz w:val="26"/>
                <w:szCs w:val="26"/>
              </w:rPr>
              <w:t>////</w:t>
            </w:r>
          </w:p>
        </w:tc>
        <w:tc>
          <w:tcPr>
            <w:tcW w:w="1135" w:type="dxa"/>
          </w:tcPr>
          <w:p w:rsidR="00A8299B" w:rsidRPr="00A8299B" w:rsidRDefault="00A8299B" w:rsidP="00A8299B">
            <w:pPr>
              <w:rPr>
                <w:rFonts w:ascii="Times New Roman" w:hAnsi="Times New Roman"/>
                <w:sz w:val="26"/>
                <w:szCs w:val="26"/>
              </w:rPr>
            </w:pPr>
            <w:r w:rsidRPr="00A8299B">
              <w:rPr>
                <w:rFonts w:ascii="Times New Roman" w:hAnsi="Times New Roman"/>
                <w:sz w:val="26"/>
                <w:szCs w:val="26"/>
              </w:rPr>
              <w:t>///////7</w:t>
            </w:r>
          </w:p>
        </w:tc>
        <w:tc>
          <w:tcPr>
            <w:tcW w:w="2268" w:type="dxa"/>
          </w:tcPr>
          <w:p w:rsidR="00A8299B" w:rsidRPr="00A8299B" w:rsidRDefault="00A8299B" w:rsidP="00A8299B">
            <w:pPr>
              <w:rPr>
                <w:rFonts w:ascii="Times New Roman" w:hAnsi="Times New Roman"/>
                <w:sz w:val="26"/>
                <w:szCs w:val="26"/>
              </w:rPr>
            </w:pPr>
            <w:r w:rsidRPr="00A8299B">
              <w:rPr>
                <w:rFonts w:ascii="Times New Roman" w:hAnsi="Times New Roman"/>
                <w:sz w:val="26"/>
                <w:szCs w:val="26"/>
              </w:rPr>
              <w:t>/////5</w:t>
            </w:r>
          </w:p>
        </w:tc>
      </w:tr>
      <w:tr w:rsidR="00A8299B" w:rsidRPr="00A8299B" w:rsidTr="00CD38CC">
        <w:tc>
          <w:tcPr>
            <w:tcW w:w="10632" w:type="dxa"/>
          </w:tcPr>
          <w:p w:rsidR="00A8299B" w:rsidRPr="00A8299B" w:rsidRDefault="00A8299B" w:rsidP="00A8299B">
            <w:pPr>
              <w:rPr>
                <w:rFonts w:ascii="Times New Roman" w:hAnsi="Times New Roman"/>
                <w:sz w:val="26"/>
                <w:szCs w:val="26"/>
              </w:rPr>
            </w:pPr>
            <w:r w:rsidRPr="00A8299B">
              <w:rPr>
                <w:rFonts w:ascii="Times New Roman" w:hAnsi="Times New Roman"/>
                <w:sz w:val="26"/>
                <w:szCs w:val="26"/>
              </w:rPr>
              <w:t>□ составление таблиц для систематизации учебного материала,</w:t>
            </w:r>
          </w:p>
        </w:tc>
        <w:tc>
          <w:tcPr>
            <w:tcW w:w="993" w:type="dxa"/>
          </w:tcPr>
          <w:p w:rsidR="00A8299B" w:rsidRPr="00A8299B" w:rsidRDefault="00A8299B" w:rsidP="00A8299B">
            <w:pPr>
              <w:rPr>
                <w:rFonts w:ascii="Times New Roman" w:hAnsi="Times New Roman"/>
                <w:sz w:val="26"/>
                <w:szCs w:val="26"/>
              </w:rPr>
            </w:pPr>
            <w:r w:rsidRPr="00A8299B">
              <w:rPr>
                <w:rFonts w:ascii="Times New Roman" w:hAnsi="Times New Roman"/>
                <w:sz w:val="26"/>
                <w:szCs w:val="26"/>
              </w:rPr>
              <w:t>////</w:t>
            </w:r>
          </w:p>
        </w:tc>
        <w:tc>
          <w:tcPr>
            <w:tcW w:w="1276" w:type="dxa"/>
          </w:tcPr>
          <w:p w:rsidR="00A8299B" w:rsidRPr="00A8299B" w:rsidRDefault="00A8299B" w:rsidP="00A8299B">
            <w:pPr>
              <w:rPr>
                <w:rFonts w:ascii="Times New Roman" w:hAnsi="Times New Roman"/>
                <w:sz w:val="26"/>
                <w:szCs w:val="26"/>
              </w:rPr>
            </w:pPr>
            <w:r w:rsidRPr="00A8299B">
              <w:rPr>
                <w:rFonts w:ascii="Times New Roman" w:hAnsi="Times New Roman"/>
                <w:sz w:val="26"/>
                <w:szCs w:val="26"/>
              </w:rPr>
              <w:t>////</w:t>
            </w:r>
          </w:p>
        </w:tc>
        <w:tc>
          <w:tcPr>
            <w:tcW w:w="1135" w:type="dxa"/>
          </w:tcPr>
          <w:p w:rsidR="00A8299B" w:rsidRPr="00A8299B" w:rsidRDefault="00A8299B" w:rsidP="00A8299B">
            <w:pPr>
              <w:rPr>
                <w:rFonts w:ascii="Times New Roman" w:hAnsi="Times New Roman"/>
                <w:sz w:val="26"/>
                <w:szCs w:val="26"/>
              </w:rPr>
            </w:pPr>
            <w:r w:rsidRPr="00A8299B">
              <w:rPr>
                <w:rFonts w:ascii="Times New Roman" w:hAnsi="Times New Roman"/>
                <w:sz w:val="26"/>
                <w:szCs w:val="26"/>
              </w:rPr>
              <w:t>//</w:t>
            </w:r>
          </w:p>
        </w:tc>
        <w:tc>
          <w:tcPr>
            <w:tcW w:w="2268" w:type="dxa"/>
          </w:tcPr>
          <w:p w:rsidR="00A8299B" w:rsidRPr="00A8299B" w:rsidRDefault="00A8299B" w:rsidP="00A8299B">
            <w:pPr>
              <w:rPr>
                <w:rFonts w:ascii="Times New Roman" w:hAnsi="Times New Roman"/>
                <w:sz w:val="26"/>
                <w:szCs w:val="26"/>
              </w:rPr>
            </w:pPr>
            <w:r w:rsidRPr="00A8299B">
              <w:rPr>
                <w:rFonts w:ascii="Times New Roman" w:hAnsi="Times New Roman"/>
                <w:sz w:val="26"/>
                <w:szCs w:val="26"/>
              </w:rPr>
              <w:t>///</w:t>
            </w:r>
          </w:p>
        </w:tc>
      </w:tr>
      <w:tr w:rsidR="00A8299B" w:rsidRPr="00A8299B" w:rsidTr="00CD38CC">
        <w:tc>
          <w:tcPr>
            <w:tcW w:w="10632" w:type="dxa"/>
          </w:tcPr>
          <w:p w:rsidR="00A8299B" w:rsidRPr="00A8299B" w:rsidRDefault="00A8299B" w:rsidP="00A8299B">
            <w:pPr>
              <w:rPr>
                <w:rFonts w:ascii="Times New Roman" w:hAnsi="Times New Roman"/>
                <w:sz w:val="26"/>
                <w:szCs w:val="26"/>
              </w:rPr>
            </w:pPr>
            <w:r w:rsidRPr="00A8299B">
              <w:rPr>
                <w:rFonts w:ascii="Times New Roman" w:hAnsi="Times New Roman"/>
                <w:sz w:val="26"/>
                <w:szCs w:val="26"/>
              </w:rPr>
              <w:t>□ ответ на контрольные вопросы,</w:t>
            </w:r>
          </w:p>
        </w:tc>
        <w:tc>
          <w:tcPr>
            <w:tcW w:w="993" w:type="dxa"/>
          </w:tcPr>
          <w:p w:rsidR="00A8299B" w:rsidRPr="00A8299B" w:rsidRDefault="00A8299B" w:rsidP="00A8299B">
            <w:pPr>
              <w:rPr>
                <w:rFonts w:ascii="Times New Roman" w:hAnsi="Times New Roman"/>
                <w:sz w:val="26"/>
                <w:szCs w:val="26"/>
              </w:rPr>
            </w:pPr>
            <w:r w:rsidRPr="00A8299B">
              <w:rPr>
                <w:rFonts w:ascii="Times New Roman" w:hAnsi="Times New Roman"/>
                <w:sz w:val="26"/>
                <w:szCs w:val="26"/>
              </w:rPr>
              <w:t>////////8</w:t>
            </w:r>
          </w:p>
        </w:tc>
        <w:tc>
          <w:tcPr>
            <w:tcW w:w="1276" w:type="dxa"/>
          </w:tcPr>
          <w:p w:rsidR="00A8299B" w:rsidRPr="00A8299B" w:rsidRDefault="00A8299B" w:rsidP="00A8299B">
            <w:pPr>
              <w:rPr>
                <w:rFonts w:ascii="Times New Roman" w:hAnsi="Times New Roman"/>
                <w:sz w:val="26"/>
                <w:szCs w:val="26"/>
              </w:rPr>
            </w:pPr>
            <w:r w:rsidRPr="00A8299B">
              <w:rPr>
                <w:rFonts w:ascii="Times New Roman" w:hAnsi="Times New Roman"/>
                <w:sz w:val="26"/>
                <w:szCs w:val="26"/>
              </w:rPr>
              <w:t>///////7</w:t>
            </w:r>
          </w:p>
        </w:tc>
        <w:tc>
          <w:tcPr>
            <w:tcW w:w="1135" w:type="dxa"/>
          </w:tcPr>
          <w:p w:rsidR="00A8299B" w:rsidRPr="00A8299B" w:rsidRDefault="00A8299B" w:rsidP="00A8299B">
            <w:pPr>
              <w:rPr>
                <w:rFonts w:ascii="Times New Roman" w:hAnsi="Times New Roman"/>
                <w:sz w:val="26"/>
                <w:szCs w:val="26"/>
              </w:rPr>
            </w:pPr>
            <w:r w:rsidRPr="00A8299B">
              <w:rPr>
                <w:rFonts w:ascii="Times New Roman" w:hAnsi="Times New Roman"/>
                <w:sz w:val="26"/>
                <w:szCs w:val="26"/>
              </w:rPr>
              <w:t>//////6</w:t>
            </w:r>
          </w:p>
        </w:tc>
        <w:tc>
          <w:tcPr>
            <w:tcW w:w="2268" w:type="dxa"/>
          </w:tcPr>
          <w:p w:rsidR="00A8299B" w:rsidRPr="00A8299B" w:rsidRDefault="00A8299B" w:rsidP="00A8299B">
            <w:pPr>
              <w:rPr>
                <w:rFonts w:ascii="Times New Roman" w:hAnsi="Times New Roman"/>
                <w:sz w:val="26"/>
                <w:szCs w:val="26"/>
              </w:rPr>
            </w:pPr>
            <w:r w:rsidRPr="00A8299B">
              <w:rPr>
                <w:rFonts w:ascii="Times New Roman" w:hAnsi="Times New Roman"/>
                <w:sz w:val="26"/>
                <w:szCs w:val="26"/>
              </w:rPr>
              <w:t>/////5</w:t>
            </w:r>
          </w:p>
        </w:tc>
      </w:tr>
      <w:tr w:rsidR="00A8299B" w:rsidRPr="00A8299B" w:rsidTr="00CD38CC">
        <w:tc>
          <w:tcPr>
            <w:tcW w:w="10632" w:type="dxa"/>
          </w:tcPr>
          <w:p w:rsidR="00A8299B" w:rsidRPr="00A8299B" w:rsidRDefault="00A8299B" w:rsidP="00A8299B">
            <w:pPr>
              <w:rPr>
                <w:rFonts w:ascii="Times New Roman" w:hAnsi="Times New Roman"/>
                <w:sz w:val="26"/>
                <w:szCs w:val="26"/>
              </w:rPr>
            </w:pPr>
            <w:r w:rsidRPr="00A8299B">
              <w:rPr>
                <w:rFonts w:ascii="Times New Roman" w:hAnsi="Times New Roman"/>
                <w:sz w:val="26"/>
                <w:szCs w:val="26"/>
              </w:rPr>
              <w:t>□ заполнение рабочей тетради,</w:t>
            </w:r>
          </w:p>
        </w:tc>
        <w:tc>
          <w:tcPr>
            <w:tcW w:w="993" w:type="dxa"/>
          </w:tcPr>
          <w:p w:rsidR="00A8299B" w:rsidRPr="00A8299B" w:rsidRDefault="00A8299B" w:rsidP="00A8299B">
            <w:pPr>
              <w:rPr>
                <w:rFonts w:ascii="Times New Roman" w:hAnsi="Times New Roman"/>
                <w:sz w:val="26"/>
                <w:szCs w:val="26"/>
              </w:rPr>
            </w:pPr>
            <w:r w:rsidRPr="00A8299B">
              <w:rPr>
                <w:rFonts w:ascii="Times New Roman" w:hAnsi="Times New Roman"/>
                <w:sz w:val="26"/>
                <w:szCs w:val="26"/>
              </w:rPr>
              <w:t>//</w:t>
            </w:r>
          </w:p>
        </w:tc>
        <w:tc>
          <w:tcPr>
            <w:tcW w:w="1276" w:type="dxa"/>
          </w:tcPr>
          <w:p w:rsidR="00A8299B" w:rsidRPr="00A8299B" w:rsidRDefault="00A8299B" w:rsidP="00A8299B">
            <w:pPr>
              <w:rPr>
                <w:rFonts w:ascii="Times New Roman" w:hAnsi="Times New Roman"/>
                <w:sz w:val="26"/>
                <w:szCs w:val="26"/>
              </w:rPr>
            </w:pPr>
            <w:r w:rsidRPr="00A8299B">
              <w:rPr>
                <w:rFonts w:ascii="Times New Roman" w:hAnsi="Times New Roman"/>
                <w:sz w:val="26"/>
                <w:szCs w:val="26"/>
              </w:rPr>
              <w:t>///</w:t>
            </w:r>
          </w:p>
        </w:tc>
        <w:tc>
          <w:tcPr>
            <w:tcW w:w="1135" w:type="dxa"/>
          </w:tcPr>
          <w:p w:rsidR="00A8299B" w:rsidRPr="00A8299B" w:rsidRDefault="00A8299B" w:rsidP="00A8299B">
            <w:pPr>
              <w:rPr>
                <w:rFonts w:ascii="Times New Roman" w:hAnsi="Times New Roman"/>
                <w:sz w:val="26"/>
                <w:szCs w:val="26"/>
              </w:rPr>
            </w:pPr>
            <w:r w:rsidRPr="00A8299B">
              <w:rPr>
                <w:rFonts w:ascii="Times New Roman" w:hAnsi="Times New Roman"/>
                <w:sz w:val="26"/>
                <w:szCs w:val="26"/>
              </w:rPr>
              <w:t>//</w:t>
            </w:r>
          </w:p>
        </w:tc>
        <w:tc>
          <w:tcPr>
            <w:tcW w:w="2268" w:type="dxa"/>
          </w:tcPr>
          <w:p w:rsidR="00A8299B" w:rsidRPr="00A8299B" w:rsidRDefault="00A8299B" w:rsidP="00A8299B">
            <w:pPr>
              <w:rPr>
                <w:rFonts w:ascii="Times New Roman" w:hAnsi="Times New Roman"/>
                <w:sz w:val="26"/>
                <w:szCs w:val="26"/>
              </w:rPr>
            </w:pPr>
            <w:r w:rsidRPr="00A8299B">
              <w:rPr>
                <w:rFonts w:ascii="Times New Roman" w:hAnsi="Times New Roman"/>
                <w:sz w:val="26"/>
                <w:szCs w:val="26"/>
              </w:rPr>
              <w:t>/</w:t>
            </w:r>
          </w:p>
        </w:tc>
      </w:tr>
      <w:tr w:rsidR="00A8299B" w:rsidRPr="00A8299B" w:rsidTr="00CD38CC">
        <w:tc>
          <w:tcPr>
            <w:tcW w:w="10632" w:type="dxa"/>
          </w:tcPr>
          <w:p w:rsidR="00A8299B" w:rsidRPr="00A8299B" w:rsidRDefault="00A8299B" w:rsidP="00A8299B">
            <w:pPr>
              <w:rPr>
                <w:rFonts w:ascii="Times New Roman" w:hAnsi="Times New Roman"/>
                <w:sz w:val="26"/>
                <w:szCs w:val="26"/>
              </w:rPr>
            </w:pPr>
            <w:r w:rsidRPr="00A8299B">
              <w:rPr>
                <w:rFonts w:ascii="Times New Roman" w:hAnsi="Times New Roman"/>
                <w:sz w:val="26"/>
                <w:szCs w:val="26"/>
              </w:rPr>
              <w:t>□ тематических кроссвордов,</w:t>
            </w:r>
          </w:p>
        </w:tc>
        <w:tc>
          <w:tcPr>
            <w:tcW w:w="993" w:type="dxa"/>
          </w:tcPr>
          <w:p w:rsidR="00A8299B" w:rsidRPr="00A8299B" w:rsidRDefault="00A8299B" w:rsidP="00A8299B">
            <w:pPr>
              <w:rPr>
                <w:rFonts w:ascii="Times New Roman" w:hAnsi="Times New Roman"/>
                <w:sz w:val="26"/>
                <w:szCs w:val="26"/>
              </w:rPr>
            </w:pPr>
            <w:r w:rsidRPr="00A8299B">
              <w:rPr>
                <w:rFonts w:ascii="Times New Roman" w:hAnsi="Times New Roman"/>
                <w:sz w:val="26"/>
                <w:szCs w:val="26"/>
              </w:rPr>
              <w:t>///</w:t>
            </w:r>
          </w:p>
        </w:tc>
        <w:tc>
          <w:tcPr>
            <w:tcW w:w="1276" w:type="dxa"/>
          </w:tcPr>
          <w:p w:rsidR="00A8299B" w:rsidRPr="00A8299B" w:rsidRDefault="00A8299B" w:rsidP="00A8299B">
            <w:pPr>
              <w:rPr>
                <w:rFonts w:ascii="Times New Roman" w:hAnsi="Times New Roman"/>
                <w:sz w:val="26"/>
                <w:szCs w:val="26"/>
              </w:rPr>
            </w:pPr>
            <w:r w:rsidRPr="00A8299B">
              <w:rPr>
                <w:rFonts w:ascii="Times New Roman" w:hAnsi="Times New Roman"/>
                <w:sz w:val="26"/>
                <w:szCs w:val="26"/>
              </w:rPr>
              <w:t>/</w:t>
            </w:r>
          </w:p>
        </w:tc>
        <w:tc>
          <w:tcPr>
            <w:tcW w:w="1135" w:type="dxa"/>
          </w:tcPr>
          <w:p w:rsidR="00A8299B" w:rsidRPr="00A8299B" w:rsidRDefault="00A8299B" w:rsidP="00A8299B">
            <w:pPr>
              <w:rPr>
                <w:rFonts w:ascii="Times New Roman" w:hAnsi="Times New Roman"/>
                <w:sz w:val="26"/>
                <w:szCs w:val="26"/>
              </w:rPr>
            </w:pPr>
            <w:r w:rsidRPr="00A8299B">
              <w:rPr>
                <w:rFonts w:ascii="Times New Roman" w:hAnsi="Times New Roman"/>
                <w:sz w:val="26"/>
                <w:szCs w:val="26"/>
              </w:rPr>
              <w:t>//</w:t>
            </w:r>
          </w:p>
        </w:tc>
        <w:tc>
          <w:tcPr>
            <w:tcW w:w="2268" w:type="dxa"/>
          </w:tcPr>
          <w:p w:rsidR="00A8299B" w:rsidRPr="00A8299B" w:rsidRDefault="00A8299B" w:rsidP="00A8299B">
            <w:pPr>
              <w:rPr>
                <w:rFonts w:ascii="Times New Roman" w:hAnsi="Times New Roman"/>
                <w:sz w:val="26"/>
                <w:szCs w:val="26"/>
              </w:rPr>
            </w:pPr>
          </w:p>
        </w:tc>
      </w:tr>
      <w:tr w:rsidR="00A8299B" w:rsidRPr="00A8299B" w:rsidTr="00CD38CC">
        <w:tc>
          <w:tcPr>
            <w:tcW w:w="10632" w:type="dxa"/>
          </w:tcPr>
          <w:p w:rsidR="00A8299B" w:rsidRPr="00A8299B" w:rsidRDefault="00A8299B" w:rsidP="00A8299B">
            <w:pPr>
              <w:jc w:val="both"/>
              <w:rPr>
                <w:rFonts w:ascii="Times New Roman" w:eastAsia="Calibri" w:hAnsi="Times New Roman"/>
                <w:sz w:val="26"/>
                <w:szCs w:val="26"/>
              </w:rPr>
            </w:pPr>
            <w:r w:rsidRPr="00A8299B">
              <w:rPr>
                <w:rFonts w:ascii="Times New Roman" w:eastAsia="Calibri" w:hAnsi="Times New Roman"/>
                <w:sz w:val="26"/>
                <w:szCs w:val="26"/>
              </w:rPr>
              <w:t xml:space="preserve">решение задач и упражнений по образцу, </w:t>
            </w:r>
          </w:p>
        </w:tc>
        <w:tc>
          <w:tcPr>
            <w:tcW w:w="993" w:type="dxa"/>
          </w:tcPr>
          <w:p w:rsidR="00A8299B" w:rsidRPr="00A8299B" w:rsidRDefault="00A8299B" w:rsidP="00A8299B">
            <w:pPr>
              <w:rPr>
                <w:rFonts w:ascii="Times New Roman" w:hAnsi="Times New Roman"/>
                <w:sz w:val="26"/>
                <w:szCs w:val="26"/>
              </w:rPr>
            </w:pPr>
            <w:r w:rsidRPr="00A8299B">
              <w:rPr>
                <w:rFonts w:ascii="Times New Roman" w:hAnsi="Times New Roman"/>
                <w:sz w:val="26"/>
                <w:szCs w:val="26"/>
              </w:rPr>
              <w:t>////////8</w:t>
            </w:r>
          </w:p>
        </w:tc>
        <w:tc>
          <w:tcPr>
            <w:tcW w:w="1276" w:type="dxa"/>
          </w:tcPr>
          <w:p w:rsidR="00A8299B" w:rsidRPr="00A8299B" w:rsidRDefault="00A8299B" w:rsidP="00A8299B">
            <w:pPr>
              <w:rPr>
                <w:rFonts w:ascii="Times New Roman" w:hAnsi="Times New Roman"/>
                <w:sz w:val="26"/>
                <w:szCs w:val="26"/>
              </w:rPr>
            </w:pPr>
            <w:r w:rsidRPr="00A8299B">
              <w:rPr>
                <w:rFonts w:ascii="Times New Roman" w:hAnsi="Times New Roman"/>
                <w:sz w:val="26"/>
                <w:szCs w:val="26"/>
              </w:rPr>
              <w:t>//////6</w:t>
            </w:r>
          </w:p>
        </w:tc>
        <w:tc>
          <w:tcPr>
            <w:tcW w:w="1135" w:type="dxa"/>
          </w:tcPr>
          <w:p w:rsidR="00A8299B" w:rsidRPr="00A8299B" w:rsidRDefault="00A8299B" w:rsidP="00A8299B">
            <w:pPr>
              <w:rPr>
                <w:rFonts w:ascii="Times New Roman" w:hAnsi="Times New Roman"/>
                <w:sz w:val="26"/>
                <w:szCs w:val="26"/>
              </w:rPr>
            </w:pPr>
            <w:r w:rsidRPr="00A8299B">
              <w:rPr>
                <w:rFonts w:ascii="Times New Roman" w:hAnsi="Times New Roman"/>
                <w:sz w:val="26"/>
                <w:szCs w:val="26"/>
              </w:rPr>
              <w:t>//////6</w:t>
            </w:r>
          </w:p>
        </w:tc>
        <w:tc>
          <w:tcPr>
            <w:tcW w:w="2268" w:type="dxa"/>
          </w:tcPr>
          <w:p w:rsidR="00A8299B" w:rsidRPr="00A8299B" w:rsidRDefault="00A8299B" w:rsidP="00A8299B">
            <w:pPr>
              <w:rPr>
                <w:rFonts w:ascii="Times New Roman" w:hAnsi="Times New Roman"/>
                <w:sz w:val="26"/>
                <w:szCs w:val="26"/>
              </w:rPr>
            </w:pPr>
            <w:r w:rsidRPr="00A8299B">
              <w:rPr>
                <w:rFonts w:ascii="Times New Roman" w:hAnsi="Times New Roman"/>
                <w:sz w:val="26"/>
                <w:szCs w:val="26"/>
              </w:rPr>
              <w:t>//</w:t>
            </w:r>
          </w:p>
        </w:tc>
      </w:tr>
      <w:tr w:rsidR="00A8299B" w:rsidRPr="00A8299B" w:rsidTr="00CD38CC">
        <w:tc>
          <w:tcPr>
            <w:tcW w:w="10632" w:type="dxa"/>
          </w:tcPr>
          <w:p w:rsidR="00A8299B" w:rsidRPr="00A8299B" w:rsidRDefault="00A8299B" w:rsidP="00A8299B">
            <w:pPr>
              <w:jc w:val="both"/>
              <w:rPr>
                <w:rFonts w:ascii="Times New Roman" w:eastAsia="Calibri" w:hAnsi="Times New Roman"/>
                <w:sz w:val="26"/>
                <w:szCs w:val="26"/>
              </w:rPr>
            </w:pPr>
            <w:r w:rsidRPr="00A8299B">
              <w:rPr>
                <w:rFonts w:ascii="Times New Roman" w:eastAsia="Calibri" w:hAnsi="Times New Roman"/>
                <w:sz w:val="26"/>
                <w:szCs w:val="26"/>
              </w:rPr>
              <w:t xml:space="preserve">решение вариативных задач, </w:t>
            </w:r>
          </w:p>
        </w:tc>
        <w:tc>
          <w:tcPr>
            <w:tcW w:w="993" w:type="dxa"/>
          </w:tcPr>
          <w:p w:rsidR="00A8299B" w:rsidRPr="00A8299B" w:rsidRDefault="00A8299B" w:rsidP="00A8299B">
            <w:pPr>
              <w:rPr>
                <w:rFonts w:ascii="Times New Roman" w:hAnsi="Times New Roman"/>
                <w:sz w:val="26"/>
                <w:szCs w:val="26"/>
              </w:rPr>
            </w:pPr>
            <w:r w:rsidRPr="00A8299B">
              <w:rPr>
                <w:rFonts w:ascii="Times New Roman" w:hAnsi="Times New Roman"/>
                <w:sz w:val="26"/>
                <w:szCs w:val="26"/>
              </w:rPr>
              <w:t>///</w:t>
            </w:r>
          </w:p>
        </w:tc>
        <w:tc>
          <w:tcPr>
            <w:tcW w:w="1276" w:type="dxa"/>
          </w:tcPr>
          <w:p w:rsidR="00A8299B" w:rsidRPr="00A8299B" w:rsidRDefault="00A8299B" w:rsidP="00A8299B">
            <w:pPr>
              <w:rPr>
                <w:rFonts w:ascii="Times New Roman" w:hAnsi="Times New Roman"/>
                <w:sz w:val="26"/>
                <w:szCs w:val="26"/>
              </w:rPr>
            </w:pPr>
            <w:r w:rsidRPr="00A8299B">
              <w:rPr>
                <w:rFonts w:ascii="Times New Roman" w:hAnsi="Times New Roman"/>
                <w:sz w:val="26"/>
                <w:szCs w:val="26"/>
              </w:rPr>
              <w:t>////</w:t>
            </w:r>
          </w:p>
        </w:tc>
        <w:tc>
          <w:tcPr>
            <w:tcW w:w="1135" w:type="dxa"/>
          </w:tcPr>
          <w:p w:rsidR="00A8299B" w:rsidRPr="00A8299B" w:rsidRDefault="00A8299B" w:rsidP="00A8299B">
            <w:pPr>
              <w:rPr>
                <w:rFonts w:ascii="Times New Roman" w:hAnsi="Times New Roman"/>
                <w:sz w:val="26"/>
                <w:szCs w:val="26"/>
              </w:rPr>
            </w:pPr>
            <w:r w:rsidRPr="00A8299B">
              <w:rPr>
                <w:rFonts w:ascii="Times New Roman" w:hAnsi="Times New Roman"/>
                <w:sz w:val="26"/>
                <w:szCs w:val="26"/>
              </w:rPr>
              <w:t>///</w:t>
            </w:r>
          </w:p>
        </w:tc>
        <w:tc>
          <w:tcPr>
            <w:tcW w:w="2268" w:type="dxa"/>
          </w:tcPr>
          <w:p w:rsidR="00A8299B" w:rsidRPr="00A8299B" w:rsidRDefault="00A8299B" w:rsidP="00A8299B">
            <w:pPr>
              <w:rPr>
                <w:rFonts w:ascii="Times New Roman" w:hAnsi="Times New Roman"/>
                <w:sz w:val="26"/>
                <w:szCs w:val="26"/>
              </w:rPr>
            </w:pPr>
            <w:r w:rsidRPr="00A8299B">
              <w:rPr>
                <w:rFonts w:ascii="Times New Roman" w:hAnsi="Times New Roman"/>
                <w:sz w:val="26"/>
                <w:szCs w:val="26"/>
              </w:rPr>
              <w:t>/</w:t>
            </w:r>
          </w:p>
        </w:tc>
      </w:tr>
      <w:tr w:rsidR="00A8299B" w:rsidRPr="00A8299B" w:rsidTr="00CD38CC">
        <w:tc>
          <w:tcPr>
            <w:tcW w:w="10632" w:type="dxa"/>
          </w:tcPr>
          <w:p w:rsidR="00A8299B" w:rsidRPr="00A8299B" w:rsidRDefault="00A8299B" w:rsidP="00A8299B">
            <w:pPr>
              <w:jc w:val="both"/>
              <w:rPr>
                <w:rFonts w:ascii="Times New Roman" w:eastAsia="Calibri" w:hAnsi="Times New Roman"/>
                <w:sz w:val="26"/>
                <w:szCs w:val="26"/>
              </w:rPr>
            </w:pPr>
            <w:r w:rsidRPr="00A8299B">
              <w:rPr>
                <w:rFonts w:ascii="Times New Roman" w:eastAsia="Calibri" w:hAnsi="Times New Roman"/>
                <w:sz w:val="26"/>
                <w:szCs w:val="26"/>
              </w:rPr>
              <w:t xml:space="preserve">выполнение чертежей, схем, </w:t>
            </w:r>
          </w:p>
        </w:tc>
        <w:tc>
          <w:tcPr>
            <w:tcW w:w="993" w:type="dxa"/>
          </w:tcPr>
          <w:p w:rsidR="00A8299B" w:rsidRPr="00A8299B" w:rsidRDefault="00A8299B" w:rsidP="00A8299B">
            <w:pPr>
              <w:rPr>
                <w:rFonts w:ascii="Times New Roman" w:hAnsi="Times New Roman"/>
                <w:sz w:val="26"/>
                <w:szCs w:val="26"/>
              </w:rPr>
            </w:pPr>
            <w:r w:rsidRPr="00A8299B">
              <w:rPr>
                <w:rFonts w:ascii="Times New Roman" w:hAnsi="Times New Roman"/>
                <w:sz w:val="26"/>
                <w:szCs w:val="26"/>
              </w:rPr>
              <w:t>/</w:t>
            </w:r>
          </w:p>
        </w:tc>
        <w:tc>
          <w:tcPr>
            <w:tcW w:w="1276" w:type="dxa"/>
          </w:tcPr>
          <w:p w:rsidR="00A8299B" w:rsidRPr="00A8299B" w:rsidRDefault="00A8299B" w:rsidP="00A8299B">
            <w:pPr>
              <w:rPr>
                <w:rFonts w:ascii="Times New Roman" w:hAnsi="Times New Roman"/>
                <w:sz w:val="26"/>
                <w:szCs w:val="26"/>
              </w:rPr>
            </w:pPr>
          </w:p>
        </w:tc>
        <w:tc>
          <w:tcPr>
            <w:tcW w:w="1135" w:type="dxa"/>
          </w:tcPr>
          <w:p w:rsidR="00A8299B" w:rsidRPr="00A8299B" w:rsidRDefault="00A8299B" w:rsidP="00A8299B">
            <w:pPr>
              <w:rPr>
                <w:rFonts w:ascii="Times New Roman" w:hAnsi="Times New Roman"/>
                <w:sz w:val="26"/>
                <w:szCs w:val="26"/>
              </w:rPr>
            </w:pPr>
            <w:r w:rsidRPr="00A8299B">
              <w:rPr>
                <w:rFonts w:ascii="Times New Roman" w:hAnsi="Times New Roman"/>
                <w:sz w:val="26"/>
                <w:szCs w:val="26"/>
              </w:rPr>
              <w:t>/</w:t>
            </w:r>
          </w:p>
        </w:tc>
        <w:tc>
          <w:tcPr>
            <w:tcW w:w="2268" w:type="dxa"/>
          </w:tcPr>
          <w:p w:rsidR="00A8299B" w:rsidRPr="00A8299B" w:rsidRDefault="00A8299B" w:rsidP="00A8299B">
            <w:pPr>
              <w:rPr>
                <w:rFonts w:ascii="Times New Roman" w:hAnsi="Times New Roman"/>
                <w:sz w:val="26"/>
                <w:szCs w:val="26"/>
              </w:rPr>
            </w:pPr>
          </w:p>
        </w:tc>
      </w:tr>
      <w:tr w:rsidR="00A8299B" w:rsidRPr="00A8299B" w:rsidTr="00CD38CC">
        <w:tc>
          <w:tcPr>
            <w:tcW w:w="10632" w:type="dxa"/>
          </w:tcPr>
          <w:p w:rsidR="00A8299B" w:rsidRPr="00A8299B" w:rsidRDefault="00A8299B" w:rsidP="00A8299B">
            <w:pPr>
              <w:jc w:val="both"/>
              <w:rPr>
                <w:rFonts w:ascii="Times New Roman" w:eastAsia="Calibri" w:hAnsi="Times New Roman"/>
                <w:sz w:val="26"/>
                <w:szCs w:val="26"/>
              </w:rPr>
            </w:pPr>
            <w:r w:rsidRPr="00A8299B">
              <w:rPr>
                <w:rFonts w:ascii="Times New Roman" w:eastAsia="Calibri" w:hAnsi="Times New Roman"/>
                <w:sz w:val="26"/>
                <w:szCs w:val="26"/>
              </w:rPr>
              <w:t xml:space="preserve">выполнение расчетов (графических работ), </w:t>
            </w:r>
          </w:p>
        </w:tc>
        <w:tc>
          <w:tcPr>
            <w:tcW w:w="993" w:type="dxa"/>
          </w:tcPr>
          <w:p w:rsidR="00A8299B" w:rsidRPr="00A8299B" w:rsidRDefault="00A8299B" w:rsidP="00A8299B">
            <w:pPr>
              <w:rPr>
                <w:rFonts w:ascii="Times New Roman" w:hAnsi="Times New Roman"/>
                <w:sz w:val="26"/>
                <w:szCs w:val="26"/>
              </w:rPr>
            </w:pPr>
            <w:r w:rsidRPr="00A8299B">
              <w:rPr>
                <w:rFonts w:ascii="Times New Roman" w:hAnsi="Times New Roman"/>
                <w:sz w:val="26"/>
                <w:szCs w:val="26"/>
              </w:rPr>
              <w:t>///</w:t>
            </w:r>
          </w:p>
        </w:tc>
        <w:tc>
          <w:tcPr>
            <w:tcW w:w="1276" w:type="dxa"/>
          </w:tcPr>
          <w:p w:rsidR="00A8299B" w:rsidRPr="00A8299B" w:rsidRDefault="00A8299B" w:rsidP="00A8299B">
            <w:pPr>
              <w:rPr>
                <w:rFonts w:ascii="Times New Roman" w:hAnsi="Times New Roman"/>
                <w:sz w:val="26"/>
                <w:szCs w:val="26"/>
              </w:rPr>
            </w:pPr>
            <w:r w:rsidRPr="00A8299B">
              <w:rPr>
                <w:rFonts w:ascii="Times New Roman" w:hAnsi="Times New Roman"/>
                <w:sz w:val="26"/>
                <w:szCs w:val="26"/>
              </w:rPr>
              <w:t>/</w:t>
            </w:r>
          </w:p>
        </w:tc>
        <w:tc>
          <w:tcPr>
            <w:tcW w:w="1135" w:type="dxa"/>
          </w:tcPr>
          <w:p w:rsidR="00A8299B" w:rsidRPr="00A8299B" w:rsidRDefault="00A8299B" w:rsidP="00A8299B">
            <w:pPr>
              <w:rPr>
                <w:rFonts w:ascii="Times New Roman" w:hAnsi="Times New Roman"/>
                <w:sz w:val="26"/>
                <w:szCs w:val="26"/>
              </w:rPr>
            </w:pPr>
            <w:r w:rsidRPr="00A8299B">
              <w:rPr>
                <w:rFonts w:ascii="Times New Roman" w:hAnsi="Times New Roman"/>
                <w:sz w:val="26"/>
                <w:szCs w:val="26"/>
              </w:rPr>
              <w:t>//</w:t>
            </w:r>
          </w:p>
        </w:tc>
        <w:tc>
          <w:tcPr>
            <w:tcW w:w="2268" w:type="dxa"/>
          </w:tcPr>
          <w:p w:rsidR="00A8299B" w:rsidRPr="00A8299B" w:rsidRDefault="00A8299B" w:rsidP="00A8299B">
            <w:pPr>
              <w:rPr>
                <w:rFonts w:ascii="Times New Roman" w:hAnsi="Times New Roman"/>
                <w:sz w:val="26"/>
                <w:szCs w:val="26"/>
              </w:rPr>
            </w:pPr>
            <w:r w:rsidRPr="00A8299B">
              <w:rPr>
                <w:rFonts w:ascii="Times New Roman" w:hAnsi="Times New Roman"/>
                <w:sz w:val="26"/>
                <w:szCs w:val="26"/>
              </w:rPr>
              <w:t>/</w:t>
            </w:r>
          </w:p>
        </w:tc>
      </w:tr>
      <w:tr w:rsidR="00A8299B" w:rsidRPr="00A8299B" w:rsidTr="00CD38CC">
        <w:tc>
          <w:tcPr>
            <w:tcW w:w="10632" w:type="dxa"/>
          </w:tcPr>
          <w:p w:rsidR="00A8299B" w:rsidRPr="00A8299B" w:rsidRDefault="00A8299B" w:rsidP="00A8299B">
            <w:pPr>
              <w:jc w:val="both"/>
              <w:rPr>
                <w:rFonts w:ascii="Times New Roman" w:eastAsia="Calibri" w:hAnsi="Times New Roman"/>
                <w:sz w:val="26"/>
                <w:szCs w:val="26"/>
              </w:rPr>
            </w:pPr>
            <w:r w:rsidRPr="00A8299B">
              <w:rPr>
                <w:rFonts w:ascii="Times New Roman" w:eastAsia="Calibri" w:hAnsi="Times New Roman"/>
                <w:sz w:val="26"/>
                <w:szCs w:val="26"/>
              </w:rPr>
              <w:t xml:space="preserve">решение ситуационных (профессиональных) задач, </w:t>
            </w:r>
          </w:p>
        </w:tc>
        <w:tc>
          <w:tcPr>
            <w:tcW w:w="993" w:type="dxa"/>
          </w:tcPr>
          <w:p w:rsidR="00A8299B" w:rsidRPr="00A8299B" w:rsidRDefault="00A8299B" w:rsidP="00A8299B">
            <w:pPr>
              <w:rPr>
                <w:rFonts w:ascii="Times New Roman" w:hAnsi="Times New Roman"/>
                <w:sz w:val="26"/>
                <w:szCs w:val="26"/>
              </w:rPr>
            </w:pPr>
            <w:r w:rsidRPr="00A8299B">
              <w:rPr>
                <w:rFonts w:ascii="Times New Roman" w:hAnsi="Times New Roman"/>
                <w:sz w:val="26"/>
                <w:szCs w:val="26"/>
              </w:rPr>
              <w:t>////</w:t>
            </w:r>
          </w:p>
        </w:tc>
        <w:tc>
          <w:tcPr>
            <w:tcW w:w="1276" w:type="dxa"/>
          </w:tcPr>
          <w:p w:rsidR="00A8299B" w:rsidRPr="00A8299B" w:rsidRDefault="00A8299B" w:rsidP="00A8299B">
            <w:pPr>
              <w:rPr>
                <w:rFonts w:ascii="Times New Roman" w:hAnsi="Times New Roman"/>
                <w:sz w:val="26"/>
                <w:szCs w:val="26"/>
              </w:rPr>
            </w:pPr>
            <w:r w:rsidRPr="00A8299B">
              <w:rPr>
                <w:rFonts w:ascii="Times New Roman" w:hAnsi="Times New Roman"/>
                <w:sz w:val="26"/>
                <w:szCs w:val="26"/>
              </w:rPr>
              <w:t>////////8</w:t>
            </w:r>
          </w:p>
        </w:tc>
        <w:tc>
          <w:tcPr>
            <w:tcW w:w="1135" w:type="dxa"/>
          </w:tcPr>
          <w:p w:rsidR="00A8299B" w:rsidRPr="00A8299B" w:rsidRDefault="00A8299B" w:rsidP="00A8299B">
            <w:pPr>
              <w:rPr>
                <w:rFonts w:ascii="Times New Roman" w:hAnsi="Times New Roman"/>
                <w:sz w:val="26"/>
                <w:szCs w:val="26"/>
              </w:rPr>
            </w:pPr>
            <w:r w:rsidRPr="00A8299B">
              <w:rPr>
                <w:rFonts w:ascii="Times New Roman" w:hAnsi="Times New Roman"/>
                <w:sz w:val="26"/>
                <w:szCs w:val="26"/>
              </w:rPr>
              <w:t>//</w:t>
            </w:r>
          </w:p>
        </w:tc>
        <w:tc>
          <w:tcPr>
            <w:tcW w:w="2268" w:type="dxa"/>
          </w:tcPr>
          <w:p w:rsidR="00A8299B" w:rsidRPr="00A8299B" w:rsidRDefault="00A8299B" w:rsidP="00A8299B">
            <w:pPr>
              <w:rPr>
                <w:rFonts w:ascii="Times New Roman" w:hAnsi="Times New Roman"/>
                <w:sz w:val="26"/>
                <w:szCs w:val="26"/>
              </w:rPr>
            </w:pPr>
            <w:r w:rsidRPr="00A8299B">
              <w:rPr>
                <w:rFonts w:ascii="Times New Roman" w:hAnsi="Times New Roman"/>
                <w:sz w:val="26"/>
                <w:szCs w:val="26"/>
              </w:rPr>
              <w:t>//</w:t>
            </w:r>
          </w:p>
        </w:tc>
      </w:tr>
      <w:tr w:rsidR="00A8299B" w:rsidRPr="00A8299B" w:rsidTr="00CD38CC">
        <w:tc>
          <w:tcPr>
            <w:tcW w:w="10632" w:type="dxa"/>
          </w:tcPr>
          <w:p w:rsidR="00A8299B" w:rsidRPr="00A8299B" w:rsidRDefault="00A8299B" w:rsidP="00A8299B">
            <w:pPr>
              <w:jc w:val="both"/>
              <w:rPr>
                <w:rFonts w:ascii="Times New Roman" w:eastAsia="Calibri" w:hAnsi="Times New Roman"/>
                <w:sz w:val="26"/>
                <w:szCs w:val="26"/>
              </w:rPr>
            </w:pPr>
            <w:r w:rsidRPr="00A8299B">
              <w:rPr>
                <w:rFonts w:ascii="Times New Roman" w:eastAsia="Calibri" w:hAnsi="Times New Roman"/>
                <w:sz w:val="26"/>
                <w:szCs w:val="26"/>
              </w:rPr>
              <w:t xml:space="preserve">подготовка к деловым играм, </w:t>
            </w:r>
          </w:p>
        </w:tc>
        <w:tc>
          <w:tcPr>
            <w:tcW w:w="993" w:type="dxa"/>
          </w:tcPr>
          <w:p w:rsidR="00A8299B" w:rsidRPr="00A8299B" w:rsidRDefault="00A8299B" w:rsidP="00A8299B">
            <w:pPr>
              <w:rPr>
                <w:rFonts w:ascii="Times New Roman" w:hAnsi="Times New Roman"/>
                <w:sz w:val="26"/>
                <w:szCs w:val="26"/>
              </w:rPr>
            </w:pPr>
            <w:r w:rsidRPr="00A8299B">
              <w:rPr>
                <w:rFonts w:ascii="Times New Roman" w:hAnsi="Times New Roman"/>
                <w:sz w:val="26"/>
                <w:szCs w:val="26"/>
              </w:rPr>
              <w:t>///</w:t>
            </w:r>
          </w:p>
        </w:tc>
        <w:tc>
          <w:tcPr>
            <w:tcW w:w="1276" w:type="dxa"/>
          </w:tcPr>
          <w:p w:rsidR="00A8299B" w:rsidRPr="00A8299B" w:rsidRDefault="00A8299B" w:rsidP="00A8299B">
            <w:pPr>
              <w:rPr>
                <w:rFonts w:ascii="Times New Roman" w:hAnsi="Times New Roman"/>
                <w:sz w:val="26"/>
                <w:szCs w:val="26"/>
              </w:rPr>
            </w:pPr>
            <w:r w:rsidRPr="00A8299B">
              <w:rPr>
                <w:rFonts w:ascii="Times New Roman" w:hAnsi="Times New Roman"/>
                <w:sz w:val="26"/>
                <w:szCs w:val="26"/>
              </w:rPr>
              <w:t>/</w:t>
            </w:r>
          </w:p>
        </w:tc>
        <w:tc>
          <w:tcPr>
            <w:tcW w:w="1135" w:type="dxa"/>
          </w:tcPr>
          <w:p w:rsidR="00A8299B" w:rsidRPr="00A8299B" w:rsidRDefault="00A8299B" w:rsidP="00A8299B">
            <w:pPr>
              <w:rPr>
                <w:rFonts w:ascii="Times New Roman" w:hAnsi="Times New Roman"/>
                <w:sz w:val="26"/>
                <w:szCs w:val="26"/>
              </w:rPr>
            </w:pPr>
            <w:r w:rsidRPr="00A8299B">
              <w:rPr>
                <w:rFonts w:ascii="Times New Roman" w:hAnsi="Times New Roman"/>
                <w:sz w:val="26"/>
                <w:szCs w:val="26"/>
              </w:rPr>
              <w:t>///</w:t>
            </w:r>
          </w:p>
        </w:tc>
        <w:tc>
          <w:tcPr>
            <w:tcW w:w="2268" w:type="dxa"/>
          </w:tcPr>
          <w:p w:rsidR="00A8299B" w:rsidRPr="00A8299B" w:rsidRDefault="00A8299B" w:rsidP="00A8299B">
            <w:pPr>
              <w:rPr>
                <w:rFonts w:ascii="Times New Roman" w:hAnsi="Times New Roman"/>
                <w:sz w:val="26"/>
                <w:szCs w:val="26"/>
              </w:rPr>
            </w:pPr>
            <w:r w:rsidRPr="00A8299B">
              <w:rPr>
                <w:rFonts w:ascii="Times New Roman" w:hAnsi="Times New Roman"/>
                <w:sz w:val="26"/>
                <w:szCs w:val="26"/>
              </w:rPr>
              <w:t>///</w:t>
            </w:r>
          </w:p>
        </w:tc>
      </w:tr>
      <w:tr w:rsidR="00A8299B" w:rsidRPr="00A8299B" w:rsidTr="00CD38CC">
        <w:tc>
          <w:tcPr>
            <w:tcW w:w="10632" w:type="dxa"/>
          </w:tcPr>
          <w:p w:rsidR="00A8299B" w:rsidRPr="00A8299B" w:rsidRDefault="00A8299B" w:rsidP="00A8299B">
            <w:pPr>
              <w:jc w:val="both"/>
              <w:rPr>
                <w:rFonts w:ascii="Times New Roman" w:eastAsia="Calibri" w:hAnsi="Times New Roman"/>
                <w:sz w:val="26"/>
                <w:szCs w:val="26"/>
              </w:rPr>
            </w:pPr>
            <w:r w:rsidRPr="00A8299B">
              <w:rPr>
                <w:rFonts w:ascii="Times New Roman" w:eastAsia="Calibri" w:hAnsi="Times New Roman"/>
                <w:sz w:val="26"/>
                <w:szCs w:val="26"/>
              </w:rPr>
              <w:t>проектирование и моделирование разных видов и компонентов профессиональной деятельности (составление памяток, оформление медицинской документации, обследование родственников и т.д.),</w:t>
            </w:r>
          </w:p>
        </w:tc>
        <w:tc>
          <w:tcPr>
            <w:tcW w:w="993" w:type="dxa"/>
          </w:tcPr>
          <w:p w:rsidR="00A8299B" w:rsidRPr="00A8299B" w:rsidRDefault="00A8299B" w:rsidP="00A8299B">
            <w:pPr>
              <w:rPr>
                <w:rFonts w:ascii="Times New Roman" w:hAnsi="Times New Roman"/>
                <w:sz w:val="26"/>
                <w:szCs w:val="26"/>
              </w:rPr>
            </w:pPr>
            <w:r w:rsidRPr="00A8299B">
              <w:rPr>
                <w:rFonts w:ascii="Times New Roman" w:hAnsi="Times New Roman"/>
                <w:sz w:val="26"/>
                <w:szCs w:val="26"/>
              </w:rPr>
              <w:t>/</w:t>
            </w:r>
          </w:p>
        </w:tc>
        <w:tc>
          <w:tcPr>
            <w:tcW w:w="1276" w:type="dxa"/>
          </w:tcPr>
          <w:p w:rsidR="00A8299B" w:rsidRPr="00A8299B" w:rsidRDefault="00A8299B" w:rsidP="00A8299B">
            <w:pPr>
              <w:rPr>
                <w:rFonts w:ascii="Times New Roman" w:hAnsi="Times New Roman"/>
                <w:sz w:val="26"/>
                <w:szCs w:val="26"/>
              </w:rPr>
            </w:pPr>
            <w:r w:rsidRPr="00A8299B">
              <w:rPr>
                <w:rFonts w:ascii="Times New Roman" w:hAnsi="Times New Roman"/>
                <w:sz w:val="26"/>
                <w:szCs w:val="26"/>
              </w:rPr>
              <w:t>//////6</w:t>
            </w:r>
          </w:p>
        </w:tc>
        <w:tc>
          <w:tcPr>
            <w:tcW w:w="1135" w:type="dxa"/>
          </w:tcPr>
          <w:p w:rsidR="00A8299B" w:rsidRPr="00A8299B" w:rsidRDefault="00A8299B" w:rsidP="00A8299B">
            <w:pPr>
              <w:rPr>
                <w:rFonts w:ascii="Times New Roman" w:hAnsi="Times New Roman"/>
                <w:sz w:val="26"/>
                <w:szCs w:val="26"/>
              </w:rPr>
            </w:pPr>
            <w:r w:rsidRPr="00A8299B">
              <w:rPr>
                <w:rFonts w:ascii="Times New Roman" w:hAnsi="Times New Roman"/>
                <w:sz w:val="26"/>
                <w:szCs w:val="26"/>
              </w:rPr>
              <w:t>/</w:t>
            </w:r>
          </w:p>
        </w:tc>
        <w:tc>
          <w:tcPr>
            <w:tcW w:w="2268" w:type="dxa"/>
          </w:tcPr>
          <w:p w:rsidR="00A8299B" w:rsidRPr="00A8299B" w:rsidRDefault="00A8299B" w:rsidP="00A8299B">
            <w:pPr>
              <w:rPr>
                <w:rFonts w:ascii="Times New Roman" w:hAnsi="Times New Roman"/>
                <w:sz w:val="26"/>
                <w:szCs w:val="26"/>
              </w:rPr>
            </w:pPr>
            <w:r w:rsidRPr="00A8299B">
              <w:rPr>
                <w:rFonts w:ascii="Times New Roman" w:hAnsi="Times New Roman"/>
                <w:sz w:val="26"/>
                <w:szCs w:val="26"/>
              </w:rPr>
              <w:t>/////5</w:t>
            </w:r>
          </w:p>
        </w:tc>
      </w:tr>
      <w:tr w:rsidR="00A8299B" w:rsidRPr="00A8299B" w:rsidTr="00CD38CC">
        <w:tc>
          <w:tcPr>
            <w:tcW w:w="10632" w:type="dxa"/>
          </w:tcPr>
          <w:p w:rsidR="00A8299B" w:rsidRPr="00A8299B" w:rsidRDefault="00A8299B" w:rsidP="00A8299B">
            <w:pPr>
              <w:jc w:val="both"/>
              <w:rPr>
                <w:rFonts w:ascii="Times New Roman" w:eastAsia="Calibri" w:hAnsi="Times New Roman"/>
                <w:sz w:val="26"/>
                <w:szCs w:val="26"/>
              </w:rPr>
            </w:pPr>
            <w:r w:rsidRPr="00A8299B">
              <w:rPr>
                <w:rFonts w:ascii="Times New Roman" w:eastAsia="Calibri" w:hAnsi="Times New Roman"/>
                <w:sz w:val="26"/>
                <w:szCs w:val="26"/>
              </w:rPr>
              <w:t xml:space="preserve">тренинг на фантомах, </w:t>
            </w:r>
          </w:p>
        </w:tc>
        <w:tc>
          <w:tcPr>
            <w:tcW w:w="993" w:type="dxa"/>
          </w:tcPr>
          <w:p w:rsidR="00A8299B" w:rsidRPr="00A8299B" w:rsidRDefault="00A8299B" w:rsidP="00A8299B">
            <w:pPr>
              <w:rPr>
                <w:rFonts w:ascii="Times New Roman" w:hAnsi="Times New Roman"/>
                <w:sz w:val="26"/>
                <w:szCs w:val="26"/>
              </w:rPr>
            </w:pPr>
            <w:r w:rsidRPr="00A8299B">
              <w:rPr>
                <w:rFonts w:ascii="Times New Roman" w:hAnsi="Times New Roman"/>
                <w:sz w:val="26"/>
                <w:szCs w:val="26"/>
              </w:rPr>
              <w:t>/</w:t>
            </w:r>
          </w:p>
        </w:tc>
        <w:tc>
          <w:tcPr>
            <w:tcW w:w="1276" w:type="dxa"/>
          </w:tcPr>
          <w:p w:rsidR="00A8299B" w:rsidRPr="00A8299B" w:rsidRDefault="00A8299B" w:rsidP="00A8299B">
            <w:pPr>
              <w:rPr>
                <w:rFonts w:ascii="Times New Roman" w:hAnsi="Times New Roman"/>
                <w:sz w:val="26"/>
                <w:szCs w:val="26"/>
              </w:rPr>
            </w:pPr>
            <w:r w:rsidRPr="00A8299B">
              <w:rPr>
                <w:rFonts w:ascii="Times New Roman" w:hAnsi="Times New Roman"/>
                <w:sz w:val="26"/>
                <w:szCs w:val="26"/>
              </w:rPr>
              <w:t>////////8</w:t>
            </w:r>
          </w:p>
        </w:tc>
        <w:tc>
          <w:tcPr>
            <w:tcW w:w="1135" w:type="dxa"/>
          </w:tcPr>
          <w:p w:rsidR="00A8299B" w:rsidRPr="00A8299B" w:rsidRDefault="00A8299B" w:rsidP="00A8299B">
            <w:pPr>
              <w:rPr>
                <w:rFonts w:ascii="Times New Roman" w:hAnsi="Times New Roman"/>
                <w:sz w:val="26"/>
                <w:szCs w:val="26"/>
              </w:rPr>
            </w:pPr>
          </w:p>
        </w:tc>
        <w:tc>
          <w:tcPr>
            <w:tcW w:w="2268" w:type="dxa"/>
          </w:tcPr>
          <w:p w:rsidR="00A8299B" w:rsidRPr="00A8299B" w:rsidRDefault="00A8299B" w:rsidP="00A8299B">
            <w:pPr>
              <w:rPr>
                <w:rFonts w:ascii="Times New Roman" w:hAnsi="Times New Roman"/>
                <w:sz w:val="26"/>
                <w:szCs w:val="26"/>
              </w:rPr>
            </w:pPr>
          </w:p>
        </w:tc>
      </w:tr>
      <w:tr w:rsidR="00A8299B" w:rsidRPr="00A8299B" w:rsidTr="00CD38CC">
        <w:tc>
          <w:tcPr>
            <w:tcW w:w="10632" w:type="dxa"/>
          </w:tcPr>
          <w:p w:rsidR="00A8299B" w:rsidRPr="00A8299B" w:rsidRDefault="00A8299B" w:rsidP="00A8299B">
            <w:pPr>
              <w:jc w:val="both"/>
              <w:rPr>
                <w:rFonts w:ascii="Times New Roman" w:eastAsia="Calibri" w:hAnsi="Times New Roman"/>
                <w:sz w:val="26"/>
                <w:szCs w:val="26"/>
              </w:rPr>
            </w:pPr>
            <w:r w:rsidRPr="00A8299B">
              <w:rPr>
                <w:rFonts w:ascii="Times New Roman" w:eastAsia="Calibri" w:hAnsi="Times New Roman"/>
                <w:sz w:val="26"/>
                <w:szCs w:val="26"/>
              </w:rPr>
              <w:t xml:space="preserve">опытно-экспериментальная работа, </w:t>
            </w:r>
          </w:p>
        </w:tc>
        <w:tc>
          <w:tcPr>
            <w:tcW w:w="993" w:type="dxa"/>
          </w:tcPr>
          <w:p w:rsidR="00A8299B" w:rsidRPr="00A8299B" w:rsidRDefault="00A8299B" w:rsidP="00A8299B">
            <w:pPr>
              <w:rPr>
                <w:rFonts w:ascii="Times New Roman" w:hAnsi="Times New Roman"/>
                <w:sz w:val="26"/>
                <w:szCs w:val="26"/>
              </w:rPr>
            </w:pPr>
          </w:p>
        </w:tc>
        <w:tc>
          <w:tcPr>
            <w:tcW w:w="1276" w:type="dxa"/>
          </w:tcPr>
          <w:p w:rsidR="00A8299B" w:rsidRPr="00A8299B" w:rsidRDefault="00A8299B" w:rsidP="00A8299B">
            <w:pPr>
              <w:rPr>
                <w:rFonts w:ascii="Times New Roman" w:hAnsi="Times New Roman"/>
                <w:sz w:val="26"/>
                <w:szCs w:val="26"/>
              </w:rPr>
            </w:pPr>
          </w:p>
        </w:tc>
        <w:tc>
          <w:tcPr>
            <w:tcW w:w="1135" w:type="dxa"/>
          </w:tcPr>
          <w:p w:rsidR="00A8299B" w:rsidRPr="00A8299B" w:rsidRDefault="00A8299B" w:rsidP="00A8299B">
            <w:pPr>
              <w:rPr>
                <w:rFonts w:ascii="Times New Roman" w:hAnsi="Times New Roman"/>
                <w:sz w:val="26"/>
                <w:szCs w:val="26"/>
              </w:rPr>
            </w:pPr>
          </w:p>
        </w:tc>
        <w:tc>
          <w:tcPr>
            <w:tcW w:w="2268" w:type="dxa"/>
          </w:tcPr>
          <w:p w:rsidR="00A8299B" w:rsidRPr="00A8299B" w:rsidRDefault="00A8299B" w:rsidP="00A8299B">
            <w:pPr>
              <w:rPr>
                <w:rFonts w:ascii="Times New Roman" w:hAnsi="Times New Roman"/>
                <w:sz w:val="26"/>
                <w:szCs w:val="26"/>
              </w:rPr>
            </w:pPr>
          </w:p>
        </w:tc>
      </w:tr>
      <w:tr w:rsidR="00A8299B" w:rsidRPr="00A8299B" w:rsidTr="00CD38CC">
        <w:tc>
          <w:tcPr>
            <w:tcW w:w="10632" w:type="dxa"/>
          </w:tcPr>
          <w:p w:rsidR="00A8299B" w:rsidRPr="00A8299B" w:rsidRDefault="00A8299B" w:rsidP="00A8299B">
            <w:pPr>
              <w:jc w:val="both"/>
              <w:rPr>
                <w:rFonts w:ascii="Times New Roman" w:eastAsia="Calibri" w:hAnsi="Times New Roman"/>
                <w:sz w:val="26"/>
                <w:szCs w:val="26"/>
              </w:rPr>
            </w:pPr>
            <w:r w:rsidRPr="00A8299B">
              <w:rPr>
                <w:rFonts w:ascii="Times New Roman" w:eastAsia="Calibri" w:hAnsi="Times New Roman"/>
                <w:sz w:val="26"/>
                <w:szCs w:val="26"/>
              </w:rPr>
              <w:t xml:space="preserve">рефлексивный анализ профессиональных умений с использованием аудио- и видеотехники </w:t>
            </w:r>
          </w:p>
        </w:tc>
        <w:tc>
          <w:tcPr>
            <w:tcW w:w="993" w:type="dxa"/>
          </w:tcPr>
          <w:p w:rsidR="00A8299B" w:rsidRPr="00A8299B" w:rsidRDefault="00A8299B" w:rsidP="00A8299B">
            <w:pPr>
              <w:rPr>
                <w:rFonts w:ascii="Times New Roman" w:hAnsi="Times New Roman"/>
                <w:sz w:val="26"/>
                <w:szCs w:val="26"/>
              </w:rPr>
            </w:pPr>
            <w:r w:rsidRPr="00A8299B">
              <w:rPr>
                <w:rFonts w:ascii="Times New Roman" w:hAnsi="Times New Roman"/>
                <w:sz w:val="26"/>
                <w:szCs w:val="26"/>
              </w:rPr>
              <w:t>//</w:t>
            </w:r>
          </w:p>
        </w:tc>
        <w:tc>
          <w:tcPr>
            <w:tcW w:w="1276" w:type="dxa"/>
          </w:tcPr>
          <w:p w:rsidR="00A8299B" w:rsidRPr="00A8299B" w:rsidRDefault="00A8299B" w:rsidP="00A8299B">
            <w:pPr>
              <w:rPr>
                <w:rFonts w:ascii="Times New Roman" w:hAnsi="Times New Roman"/>
                <w:sz w:val="26"/>
                <w:szCs w:val="26"/>
              </w:rPr>
            </w:pPr>
            <w:r w:rsidRPr="00A8299B">
              <w:rPr>
                <w:rFonts w:ascii="Times New Roman" w:hAnsi="Times New Roman"/>
                <w:sz w:val="26"/>
                <w:szCs w:val="26"/>
              </w:rPr>
              <w:t>////</w:t>
            </w:r>
          </w:p>
        </w:tc>
        <w:tc>
          <w:tcPr>
            <w:tcW w:w="1135" w:type="dxa"/>
          </w:tcPr>
          <w:p w:rsidR="00A8299B" w:rsidRPr="00A8299B" w:rsidRDefault="00A8299B" w:rsidP="00A8299B">
            <w:pPr>
              <w:rPr>
                <w:rFonts w:ascii="Times New Roman" w:hAnsi="Times New Roman"/>
                <w:sz w:val="26"/>
                <w:szCs w:val="26"/>
              </w:rPr>
            </w:pPr>
          </w:p>
        </w:tc>
        <w:tc>
          <w:tcPr>
            <w:tcW w:w="2268" w:type="dxa"/>
          </w:tcPr>
          <w:p w:rsidR="00A8299B" w:rsidRPr="00A8299B" w:rsidRDefault="00A8299B" w:rsidP="00A8299B">
            <w:pPr>
              <w:rPr>
                <w:rFonts w:ascii="Times New Roman" w:hAnsi="Times New Roman"/>
                <w:sz w:val="26"/>
                <w:szCs w:val="26"/>
              </w:rPr>
            </w:pPr>
          </w:p>
        </w:tc>
      </w:tr>
      <w:tr w:rsidR="00A8299B" w:rsidRPr="00A8299B" w:rsidTr="00CD38CC">
        <w:tc>
          <w:tcPr>
            <w:tcW w:w="10632" w:type="dxa"/>
          </w:tcPr>
          <w:p w:rsidR="00A8299B" w:rsidRPr="00A8299B" w:rsidRDefault="00A8299B" w:rsidP="00A8299B">
            <w:pPr>
              <w:rPr>
                <w:rFonts w:ascii="Times New Roman" w:hAnsi="Times New Roman"/>
                <w:sz w:val="26"/>
                <w:szCs w:val="26"/>
              </w:rPr>
            </w:pPr>
            <w:r w:rsidRPr="00A8299B">
              <w:rPr>
                <w:rFonts w:ascii="Times New Roman" w:hAnsi="Times New Roman"/>
                <w:sz w:val="26"/>
                <w:szCs w:val="26"/>
              </w:rPr>
              <w:t>другое, укажите ___________________________</w:t>
            </w:r>
          </w:p>
          <w:p w:rsidR="00A8299B" w:rsidRPr="00A8299B" w:rsidRDefault="00A8299B" w:rsidP="00A8299B">
            <w:pPr>
              <w:rPr>
                <w:rFonts w:ascii="Times New Roman" w:hAnsi="Times New Roman"/>
                <w:sz w:val="26"/>
                <w:szCs w:val="26"/>
              </w:rPr>
            </w:pPr>
          </w:p>
          <w:p w:rsidR="00A8299B" w:rsidRPr="00A8299B" w:rsidRDefault="00A8299B" w:rsidP="00A8299B">
            <w:pPr>
              <w:rPr>
                <w:rFonts w:ascii="Times New Roman" w:hAnsi="Times New Roman"/>
                <w:sz w:val="26"/>
                <w:szCs w:val="26"/>
              </w:rPr>
            </w:pPr>
          </w:p>
          <w:p w:rsidR="00A8299B" w:rsidRPr="00A8299B" w:rsidRDefault="00A8299B" w:rsidP="00A8299B">
            <w:pPr>
              <w:rPr>
                <w:rFonts w:ascii="Times New Roman" w:hAnsi="Times New Roman"/>
                <w:sz w:val="26"/>
                <w:szCs w:val="26"/>
              </w:rPr>
            </w:pPr>
          </w:p>
          <w:p w:rsidR="00A8299B" w:rsidRPr="00A8299B" w:rsidRDefault="00A8299B" w:rsidP="00A8299B">
            <w:pPr>
              <w:rPr>
                <w:rFonts w:ascii="Times New Roman" w:hAnsi="Times New Roman"/>
                <w:sz w:val="26"/>
                <w:szCs w:val="26"/>
              </w:rPr>
            </w:pPr>
          </w:p>
        </w:tc>
        <w:tc>
          <w:tcPr>
            <w:tcW w:w="993" w:type="dxa"/>
          </w:tcPr>
          <w:p w:rsidR="00A8299B" w:rsidRPr="00A8299B" w:rsidRDefault="00A8299B" w:rsidP="00A8299B">
            <w:pPr>
              <w:rPr>
                <w:rFonts w:ascii="Times New Roman" w:hAnsi="Times New Roman"/>
                <w:sz w:val="26"/>
                <w:szCs w:val="26"/>
              </w:rPr>
            </w:pPr>
          </w:p>
        </w:tc>
        <w:tc>
          <w:tcPr>
            <w:tcW w:w="1276" w:type="dxa"/>
          </w:tcPr>
          <w:p w:rsidR="00A8299B" w:rsidRPr="00A8299B" w:rsidRDefault="00A8299B" w:rsidP="00A8299B">
            <w:pPr>
              <w:rPr>
                <w:rFonts w:ascii="Times New Roman" w:hAnsi="Times New Roman"/>
                <w:sz w:val="26"/>
                <w:szCs w:val="26"/>
              </w:rPr>
            </w:pPr>
          </w:p>
        </w:tc>
        <w:tc>
          <w:tcPr>
            <w:tcW w:w="1135" w:type="dxa"/>
          </w:tcPr>
          <w:p w:rsidR="00A8299B" w:rsidRPr="00A8299B" w:rsidRDefault="00A8299B" w:rsidP="00A8299B">
            <w:pPr>
              <w:rPr>
                <w:rFonts w:ascii="Times New Roman" w:hAnsi="Times New Roman"/>
                <w:sz w:val="26"/>
                <w:szCs w:val="26"/>
              </w:rPr>
            </w:pPr>
          </w:p>
        </w:tc>
        <w:tc>
          <w:tcPr>
            <w:tcW w:w="2268" w:type="dxa"/>
          </w:tcPr>
          <w:p w:rsidR="00A8299B" w:rsidRPr="00A8299B" w:rsidRDefault="00A8299B" w:rsidP="00A8299B">
            <w:pPr>
              <w:rPr>
                <w:rFonts w:ascii="Times New Roman" w:hAnsi="Times New Roman"/>
                <w:sz w:val="26"/>
                <w:szCs w:val="26"/>
              </w:rPr>
            </w:pPr>
          </w:p>
        </w:tc>
      </w:tr>
    </w:tbl>
    <w:p w:rsidR="00A8299B" w:rsidRPr="00A8299B" w:rsidRDefault="00A8299B" w:rsidP="00A8299B">
      <w:pPr>
        <w:spacing w:line="276" w:lineRule="auto"/>
        <w:ind w:firstLine="708"/>
        <w:jc w:val="both"/>
        <w:rPr>
          <w:rFonts w:ascii="Times New Roman" w:eastAsiaTheme="minorHAnsi" w:hAnsi="Times New Roman"/>
          <w:sz w:val="26"/>
          <w:szCs w:val="26"/>
        </w:rPr>
      </w:pPr>
      <w:r w:rsidRPr="00A8299B">
        <w:rPr>
          <w:rFonts w:ascii="Times New Roman" w:eastAsiaTheme="minorHAnsi" w:hAnsi="Times New Roman"/>
          <w:sz w:val="26"/>
          <w:szCs w:val="26"/>
        </w:rPr>
        <w:lastRenderedPageBreak/>
        <w:t>В журналах в части домашнего задания преобладают записи, оформленные следующим образом, в том числе и на практических занятиях</w:t>
      </w:r>
    </w:p>
    <w:p w:rsidR="00A8299B" w:rsidRPr="00A8299B" w:rsidRDefault="00A8299B" w:rsidP="00A8299B">
      <w:pPr>
        <w:spacing w:line="276" w:lineRule="auto"/>
        <w:jc w:val="center"/>
        <w:rPr>
          <w:rFonts w:ascii="Times New Roman" w:eastAsiaTheme="minorHAnsi" w:hAnsi="Times New Roman"/>
          <w:sz w:val="26"/>
          <w:szCs w:val="26"/>
        </w:rPr>
      </w:pPr>
      <w:r w:rsidRPr="00A8299B">
        <w:rPr>
          <w:rFonts w:ascii="Times New Roman" w:eastAsiaTheme="minorHAnsi" w:hAnsi="Times New Roman"/>
          <w:noProof/>
          <w:sz w:val="26"/>
          <w:szCs w:val="26"/>
          <w:lang w:eastAsia="ru-RU"/>
        </w:rPr>
        <w:drawing>
          <wp:inline distT="0" distB="0" distL="0" distR="0" wp14:anchorId="5150D0E0" wp14:editId="246A137E">
            <wp:extent cx="2441187" cy="4340993"/>
            <wp:effectExtent l="0" t="0" r="0" b="2540"/>
            <wp:docPr id="2" name="Рисунок 2" descr="C:\Documents and Settings\User\Рабочий стол\Новая папка\DSC_05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Рабочий стол\Новая папка\DSC_052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45026" cy="4347820"/>
                    </a:xfrm>
                    <a:prstGeom prst="rect">
                      <a:avLst/>
                    </a:prstGeom>
                    <a:noFill/>
                    <a:ln>
                      <a:noFill/>
                    </a:ln>
                  </pic:spPr>
                </pic:pic>
              </a:graphicData>
            </a:graphic>
          </wp:inline>
        </w:drawing>
      </w:r>
      <w:r w:rsidRPr="00A8299B">
        <w:rPr>
          <w:rFonts w:ascii="Times New Roman" w:eastAsiaTheme="minorHAnsi" w:hAnsi="Times New Roman"/>
          <w:sz w:val="26"/>
          <w:szCs w:val="26"/>
        </w:rPr>
        <w:t xml:space="preserve">            </w:t>
      </w:r>
      <w:r w:rsidRPr="00A8299B">
        <w:rPr>
          <w:rFonts w:ascii="Times New Roman" w:eastAsiaTheme="minorHAnsi" w:hAnsi="Times New Roman"/>
          <w:noProof/>
          <w:sz w:val="26"/>
          <w:szCs w:val="26"/>
          <w:lang w:eastAsia="ru-RU"/>
        </w:rPr>
        <w:drawing>
          <wp:inline distT="0" distB="0" distL="0" distR="0" wp14:anchorId="147A94C1" wp14:editId="3DA96AA2">
            <wp:extent cx="2445471" cy="4348614"/>
            <wp:effectExtent l="0" t="0" r="0" b="0"/>
            <wp:docPr id="3" name="Рисунок 3" descr="C:\Documents and Settings\User\Рабочий стол\Новая папка\DSC_05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User\Рабочий стол\Новая папка\DSC_0526.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50355" cy="4357300"/>
                    </a:xfrm>
                    <a:prstGeom prst="rect">
                      <a:avLst/>
                    </a:prstGeom>
                    <a:noFill/>
                    <a:ln>
                      <a:noFill/>
                    </a:ln>
                  </pic:spPr>
                </pic:pic>
              </a:graphicData>
            </a:graphic>
          </wp:inline>
        </w:drawing>
      </w:r>
    </w:p>
    <w:p w:rsidR="00A8299B" w:rsidRPr="00A8299B" w:rsidRDefault="00A8299B" w:rsidP="00A8299B">
      <w:pPr>
        <w:spacing w:line="276" w:lineRule="auto"/>
        <w:ind w:firstLine="708"/>
        <w:jc w:val="center"/>
        <w:rPr>
          <w:rFonts w:ascii="Times New Roman" w:eastAsiaTheme="minorHAnsi" w:hAnsi="Times New Roman"/>
          <w:sz w:val="26"/>
          <w:szCs w:val="26"/>
        </w:rPr>
      </w:pPr>
      <w:r w:rsidRPr="00A8299B">
        <w:rPr>
          <w:rFonts w:ascii="Times New Roman" w:eastAsiaTheme="minorHAnsi" w:hAnsi="Times New Roman"/>
          <w:sz w:val="26"/>
          <w:szCs w:val="26"/>
        </w:rPr>
        <w:lastRenderedPageBreak/>
        <w:t>При этом в рабочих программах этих же дисциплин и модулей представлен более широкий спектр заданий:</w:t>
      </w:r>
      <w:r w:rsidRPr="00A8299B">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Pr="00A8299B">
        <w:rPr>
          <w:rFonts w:ascii="Times New Roman" w:eastAsiaTheme="minorHAnsi" w:hAnsi="Times New Roman"/>
          <w:noProof/>
          <w:sz w:val="26"/>
          <w:szCs w:val="26"/>
          <w:lang w:eastAsia="ru-RU"/>
        </w:rPr>
        <w:drawing>
          <wp:inline distT="0" distB="0" distL="0" distR="0" wp14:anchorId="276C9D5F" wp14:editId="0CDE1B29">
            <wp:extent cx="2686050" cy="4810125"/>
            <wp:effectExtent l="0" t="0" r="0" b="9525"/>
            <wp:docPr id="4" name="Рисунок 4" descr="C:\Documents and Settings\User\Рабочий стол\Новая папка\Безымянный.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User\Рабочий стол\Новая папка\Безымянный.bmp"/>
                    <pic:cNvPicPr>
                      <a:picLocks noChangeAspect="1" noChangeArrowheads="1"/>
                    </pic:cNvPicPr>
                  </pic:nvPicPr>
                  <pic:blipFill rotWithShape="1">
                    <a:blip r:embed="rId19">
                      <a:extLst>
                        <a:ext uri="{28A0092B-C50C-407E-A947-70E740481C1C}">
                          <a14:useLocalDpi xmlns:a14="http://schemas.microsoft.com/office/drawing/2010/main" val="0"/>
                        </a:ext>
                      </a:extLst>
                    </a:blip>
                    <a:srcRect r="72507"/>
                    <a:stretch/>
                  </pic:blipFill>
                  <pic:spPr bwMode="auto">
                    <a:xfrm>
                      <a:off x="0" y="0"/>
                      <a:ext cx="2688148" cy="4813882"/>
                    </a:xfrm>
                    <a:prstGeom prst="rect">
                      <a:avLst/>
                    </a:prstGeom>
                    <a:noFill/>
                    <a:ln>
                      <a:noFill/>
                    </a:ln>
                    <a:extLst>
                      <a:ext uri="{53640926-AAD7-44D8-BBD7-CCE9431645EC}">
                        <a14:shadowObscured xmlns:a14="http://schemas.microsoft.com/office/drawing/2010/main"/>
                      </a:ext>
                    </a:extLst>
                  </pic:spPr>
                </pic:pic>
              </a:graphicData>
            </a:graphic>
          </wp:inline>
        </w:drawing>
      </w:r>
      <w:r w:rsidRPr="00A8299B">
        <w:rPr>
          <w:rFonts w:ascii="Times New Roman" w:eastAsia="Times New Roman" w:hAnsi="Times New Roman"/>
          <w:snapToGrid w:val="0"/>
          <w:color w:val="000000"/>
          <w:w w:val="0"/>
          <w:sz w:val="0"/>
          <w:szCs w:val="0"/>
          <w:bdr w:val="none" w:sz="0" w:space="0" w:color="000000"/>
          <w:shd w:val="clear" w:color="000000" w:fill="000000"/>
          <w:lang w:eastAsia="x-none" w:bidi="x-none"/>
        </w:rPr>
        <w:t xml:space="preserve">                                                                                                                                                     </w:t>
      </w:r>
      <w:r w:rsidRPr="00A8299B">
        <w:rPr>
          <w:rFonts w:ascii="Times New Roman" w:eastAsia="Times New Roman" w:hAnsi="Times New Roman"/>
          <w:noProof/>
          <w:color w:val="000000"/>
          <w:w w:val="0"/>
          <w:sz w:val="0"/>
          <w:szCs w:val="0"/>
          <w:bdr w:val="none" w:sz="0" w:space="0" w:color="000000"/>
          <w:shd w:val="clear" w:color="000000" w:fill="000000"/>
          <w:lang w:eastAsia="ru-RU"/>
        </w:rPr>
        <w:drawing>
          <wp:inline distT="0" distB="0" distL="0" distR="0" wp14:anchorId="3FC4989C" wp14:editId="741F72A8">
            <wp:extent cx="2676525" cy="4810125"/>
            <wp:effectExtent l="0" t="0" r="9525" b="0"/>
            <wp:docPr id="5" name="Рисунок 5" descr="C:\Documents and Settings\User\Рабочий стол\Новая папка\Безымянный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User\Рабочий стол\Новая папка\Безымянный2.bmp"/>
                    <pic:cNvPicPr>
                      <a:picLocks noChangeAspect="1" noChangeArrowheads="1"/>
                    </pic:cNvPicPr>
                  </pic:nvPicPr>
                  <pic:blipFill rotWithShape="1">
                    <a:blip r:embed="rId20">
                      <a:extLst>
                        <a:ext uri="{28A0092B-C50C-407E-A947-70E740481C1C}">
                          <a14:useLocalDpi xmlns:a14="http://schemas.microsoft.com/office/drawing/2010/main" val="0"/>
                        </a:ext>
                      </a:extLst>
                    </a:blip>
                    <a:srcRect r="72605"/>
                    <a:stretch/>
                  </pic:blipFill>
                  <pic:spPr bwMode="auto">
                    <a:xfrm>
                      <a:off x="0" y="0"/>
                      <a:ext cx="2678616" cy="4813882"/>
                    </a:xfrm>
                    <a:prstGeom prst="rect">
                      <a:avLst/>
                    </a:prstGeom>
                    <a:noFill/>
                    <a:ln>
                      <a:noFill/>
                    </a:ln>
                    <a:extLst>
                      <a:ext uri="{53640926-AAD7-44D8-BBD7-CCE9431645EC}">
                        <a14:shadowObscured xmlns:a14="http://schemas.microsoft.com/office/drawing/2010/main"/>
                      </a:ext>
                    </a:extLst>
                  </pic:spPr>
                </pic:pic>
              </a:graphicData>
            </a:graphic>
          </wp:inline>
        </w:drawing>
      </w:r>
    </w:p>
    <w:p w:rsidR="00A8299B" w:rsidRPr="00884AB7" w:rsidRDefault="00A8299B" w:rsidP="00A8299B">
      <w:pPr>
        <w:spacing w:line="276" w:lineRule="auto"/>
        <w:jc w:val="both"/>
        <w:rPr>
          <w:rFonts w:ascii="Times New Roman" w:eastAsiaTheme="minorHAnsi" w:hAnsi="Times New Roman"/>
          <w:sz w:val="28"/>
          <w:szCs w:val="28"/>
        </w:rPr>
      </w:pPr>
      <w:r w:rsidRPr="00A8299B">
        <w:rPr>
          <w:rFonts w:ascii="Times New Roman" w:eastAsiaTheme="minorHAnsi" w:hAnsi="Times New Roman"/>
          <w:sz w:val="26"/>
          <w:szCs w:val="26"/>
        </w:rPr>
        <w:br w:type="page"/>
      </w:r>
      <w:r w:rsidRPr="00884AB7">
        <w:rPr>
          <w:rFonts w:ascii="Times New Roman" w:eastAsiaTheme="minorHAnsi" w:hAnsi="Times New Roman"/>
          <w:sz w:val="28"/>
          <w:szCs w:val="28"/>
        </w:rPr>
        <w:lastRenderedPageBreak/>
        <w:t>4. Проводили ли Вы анализ информации о реальных затратах времени студентов на выполнение домашних работ по вашей дисциплине (модулю):                                      □Да /////////  9</w:t>
      </w:r>
      <w:proofErr w:type="gramStart"/>
      <w:r w:rsidRPr="00884AB7">
        <w:rPr>
          <w:rFonts w:ascii="Times New Roman" w:eastAsiaTheme="minorHAnsi" w:hAnsi="Times New Roman"/>
          <w:sz w:val="28"/>
          <w:szCs w:val="28"/>
        </w:rPr>
        <w:t xml:space="preserve">                □Н</w:t>
      </w:r>
      <w:proofErr w:type="gramEnd"/>
      <w:r w:rsidRPr="00884AB7">
        <w:rPr>
          <w:rFonts w:ascii="Times New Roman" w:eastAsiaTheme="minorHAnsi" w:hAnsi="Times New Roman"/>
          <w:sz w:val="28"/>
          <w:szCs w:val="28"/>
        </w:rPr>
        <w:t>ет///////////11</w:t>
      </w:r>
    </w:p>
    <w:p w:rsidR="00A8299B" w:rsidRPr="00884AB7" w:rsidRDefault="00A8299B" w:rsidP="00A8299B">
      <w:pPr>
        <w:spacing w:line="276" w:lineRule="auto"/>
        <w:ind w:firstLine="708"/>
        <w:jc w:val="both"/>
        <w:rPr>
          <w:rFonts w:ascii="Times New Roman" w:eastAsiaTheme="minorHAnsi" w:hAnsi="Times New Roman"/>
          <w:sz w:val="28"/>
          <w:szCs w:val="28"/>
        </w:rPr>
      </w:pPr>
      <w:r w:rsidRPr="00884AB7">
        <w:rPr>
          <w:rFonts w:ascii="Times New Roman" w:eastAsiaTheme="minorHAnsi" w:hAnsi="Times New Roman"/>
          <w:sz w:val="28"/>
          <w:szCs w:val="28"/>
        </w:rPr>
        <w:t>Записи в журнале показывают  высокую нагрузку на студентов при выполнении СРС во внеаудиторных условиях:</w:t>
      </w:r>
    </w:p>
    <w:p w:rsidR="00A8299B" w:rsidRPr="00A8299B" w:rsidRDefault="00A8299B" w:rsidP="00A8299B">
      <w:pPr>
        <w:spacing w:line="276" w:lineRule="auto"/>
        <w:jc w:val="center"/>
        <w:rPr>
          <w:rFonts w:ascii="Times New Roman" w:eastAsiaTheme="minorHAnsi" w:hAnsi="Times New Roman"/>
          <w:sz w:val="32"/>
          <w:szCs w:val="26"/>
        </w:rPr>
      </w:pPr>
      <w:r w:rsidRPr="00A8299B">
        <w:rPr>
          <w:rFonts w:ascii="Times New Roman" w:eastAsiaTheme="minorHAnsi" w:hAnsi="Times New Roman"/>
          <w:noProof/>
          <w:sz w:val="32"/>
          <w:szCs w:val="26"/>
          <w:lang w:eastAsia="ru-RU"/>
        </w:rPr>
        <w:drawing>
          <wp:inline distT="0" distB="0" distL="0" distR="0" wp14:anchorId="757E9D00" wp14:editId="155A0083">
            <wp:extent cx="3053174" cy="5429250"/>
            <wp:effectExtent l="0" t="0" r="0" b="0"/>
            <wp:docPr id="6" name="Рисунок 6" descr="C:\Documents and Settings\User\Рабочий стол\Новая папка\DSC_05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User\Рабочий стол\Новая папка\DSC_0525.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55638" cy="5433631"/>
                    </a:xfrm>
                    <a:prstGeom prst="rect">
                      <a:avLst/>
                    </a:prstGeom>
                    <a:noFill/>
                    <a:ln>
                      <a:noFill/>
                    </a:ln>
                  </pic:spPr>
                </pic:pic>
              </a:graphicData>
            </a:graphic>
          </wp:inline>
        </w:drawing>
      </w:r>
      <w:r w:rsidRPr="00A8299B">
        <w:rPr>
          <w:rFonts w:ascii="Times New Roman" w:eastAsiaTheme="minorHAnsi" w:hAnsi="Times New Roman"/>
          <w:sz w:val="32"/>
          <w:szCs w:val="26"/>
        </w:rPr>
        <w:t xml:space="preserve">              </w:t>
      </w:r>
      <w:r w:rsidRPr="00A8299B">
        <w:rPr>
          <w:rFonts w:ascii="Times New Roman" w:eastAsiaTheme="minorHAnsi" w:hAnsi="Times New Roman"/>
          <w:noProof/>
          <w:sz w:val="32"/>
          <w:szCs w:val="26"/>
          <w:lang w:eastAsia="ru-RU"/>
        </w:rPr>
        <w:drawing>
          <wp:inline distT="0" distB="0" distL="0" distR="0" wp14:anchorId="38D270A4" wp14:editId="7C380F41">
            <wp:extent cx="3049858" cy="5423353"/>
            <wp:effectExtent l="0" t="0" r="0" b="6350"/>
            <wp:docPr id="7" name="Рисунок 7" descr="C:\Documents and Settings\User\Рабочий стол\Новая папка\DSC_05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User\Рабочий стол\Новая папка\DSC_0520.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55354" cy="5433127"/>
                    </a:xfrm>
                    <a:prstGeom prst="rect">
                      <a:avLst/>
                    </a:prstGeom>
                    <a:noFill/>
                    <a:ln>
                      <a:noFill/>
                    </a:ln>
                  </pic:spPr>
                </pic:pic>
              </a:graphicData>
            </a:graphic>
          </wp:inline>
        </w:drawing>
      </w:r>
    </w:p>
    <w:p w:rsidR="00A8299B" w:rsidRPr="00884AB7" w:rsidRDefault="00A8299B" w:rsidP="00A8299B">
      <w:pPr>
        <w:spacing w:line="276" w:lineRule="auto"/>
        <w:jc w:val="both"/>
        <w:rPr>
          <w:rFonts w:ascii="Times New Roman" w:eastAsiaTheme="minorHAnsi" w:hAnsi="Times New Roman"/>
          <w:sz w:val="28"/>
          <w:szCs w:val="28"/>
        </w:rPr>
      </w:pPr>
      <w:r w:rsidRPr="00884AB7">
        <w:rPr>
          <w:rFonts w:ascii="Times New Roman" w:eastAsiaTheme="minorHAnsi" w:hAnsi="Times New Roman"/>
          <w:sz w:val="28"/>
          <w:szCs w:val="28"/>
        </w:rPr>
        <w:lastRenderedPageBreak/>
        <w:t>5. Стремитесь ли Вы при организации самостоятельной работы студентов обновлять формы заданий с учетом интересов обучающихся, их индивидуальных учебных способностей:             □Да ////////////////// 18</w:t>
      </w:r>
      <w:proofErr w:type="gramStart"/>
      <w:r w:rsidRPr="00884AB7">
        <w:rPr>
          <w:rFonts w:ascii="Times New Roman" w:eastAsiaTheme="minorHAnsi" w:hAnsi="Times New Roman"/>
          <w:sz w:val="28"/>
          <w:szCs w:val="28"/>
        </w:rPr>
        <w:t xml:space="preserve">    □Н</w:t>
      </w:r>
      <w:proofErr w:type="gramEnd"/>
      <w:r w:rsidRPr="00884AB7">
        <w:rPr>
          <w:rFonts w:ascii="Times New Roman" w:eastAsiaTheme="minorHAnsi" w:hAnsi="Times New Roman"/>
          <w:sz w:val="28"/>
          <w:szCs w:val="28"/>
        </w:rPr>
        <w:t>ет//2</w:t>
      </w:r>
    </w:p>
    <w:p w:rsidR="00A8299B" w:rsidRPr="00884AB7" w:rsidRDefault="00A8299B" w:rsidP="00A8299B">
      <w:pPr>
        <w:spacing w:line="276" w:lineRule="auto"/>
        <w:jc w:val="both"/>
        <w:rPr>
          <w:rFonts w:ascii="Times New Roman" w:eastAsiaTheme="minorHAnsi" w:hAnsi="Times New Roman"/>
          <w:sz w:val="28"/>
          <w:szCs w:val="28"/>
        </w:rPr>
      </w:pPr>
      <w:r w:rsidRPr="00884AB7">
        <w:rPr>
          <w:rFonts w:ascii="Times New Roman" w:eastAsiaTheme="minorHAnsi" w:hAnsi="Times New Roman"/>
          <w:sz w:val="28"/>
          <w:szCs w:val="28"/>
        </w:rPr>
        <w:t>6. Учитываете ли Вы необходимость включения творческой составляющей в задания для самостоятельной работы студентов по мере изучения Вашей дисциплины (модуля):  □Да///////////////// 17</w:t>
      </w:r>
      <w:proofErr w:type="gramStart"/>
      <w:r w:rsidRPr="00884AB7">
        <w:rPr>
          <w:rFonts w:ascii="Times New Roman" w:eastAsiaTheme="minorHAnsi" w:hAnsi="Times New Roman"/>
          <w:sz w:val="28"/>
          <w:szCs w:val="28"/>
        </w:rPr>
        <w:t xml:space="preserve"> □Н</w:t>
      </w:r>
      <w:proofErr w:type="gramEnd"/>
      <w:r w:rsidRPr="00884AB7">
        <w:rPr>
          <w:rFonts w:ascii="Times New Roman" w:eastAsiaTheme="minorHAnsi" w:hAnsi="Times New Roman"/>
          <w:sz w:val="28"/>
          <w:szCs w:val="28"/>
        </w:rPr>
        <w:t>ет///3</w:t>
      </w:r>
    </w:p>
    <w:p w:rsidR="00A8299B" w:rsidRPr="00884AB7" w:rsidRDefault="00A8299B" w:rsidP="00A8299B">
      <w:pPr>
        <w:spacing w:line="276" w:lineRule="auto"/>
        <w:rPr>
          <w:rFonts w:ascii="Times New Roman" w:eastAsiaTheme="minorHAnsi" w:hAnsi="Times New Roman"/>
          <w:sz w:val="28"/>
          <w:szCs w:val="28"/>
        </w:rPr>
      </w:pPr>
      <w:r w:rsidRPr="00884AB7">
        <w:rPr>
          <w:rFonts w:ascii="Times New Roman" w:eastAsiaTheme="minorHAnsi" w:hAnsi="Times New Roman"/>
          <w:sz w:val="28"/>
          <w:szCs w:val="28"/>
        </w:rPr>
        <w:t xml:space="preserve">7. Определяете ли Вы совместно со студентами цели </w:t>
      </w:r>
      <w:r w:rsidRPr="00884AB7">
        <w:rPr>
          <w:rFonts w:ascii="Times New Roman" w:eastAsiaTheme="minorHAnsi" w:hAnsi="Times New Roman"/>
          <w:sz w:val="28"/>
          <w:szCs w:val="28"/>
          <w:u w:val="single"/>
        </w:rPr>
        <w:t>задания для самостоятельной работы на занятии</w:t>
      </w:r>
      <w:r w:rsidRPr="00884AB7">
        <w:rPr>
          <w:rFonts w:ascii="Times New Roman" w:eastAsiaTheme="minorHAnsi" w:hAnsi="Times New Roman"/>
          <w:sz w:val="28"/>
          <w:szCs w:val="28"/>
        </w:rPr>
        <w:t xml:space="preserve">: </w:t>
      </w:r>
    </w:p>
    <w:p w:rsidR="00A8299B" w:rsidRPr="00884AB7" w:rsidRDefault="00A8299B" w:rsidP="00A8299B">
      <w:pPr>
        <w:spacing w:line="276" w:lineRule="auto"/>
        <w:rPr>
          <w:rFonts w:ascii="Times New Roman" w:eastAsiaTheme="minorHAnsi" w:hAnsi="Times New Roman"/>
          <w:sz w:val="28"/>
          <w:szCs w:val="28"/>
        </w:rPr>
      </w:pPr>
      <w:r w:rsidRPr="00884AB7">
        <w:rPr>
          <w:rFonts w:ascii="Times New Roman" w:eastAsiaTheme="minorHAnsi" w:hAnsi="Times New Roman"/>
          <w:sz w:val="28"/>
          <w:szCs w:val="28"/>
        </w:rPr>
        <w:t xml:space="preserve">                                                                  □Да///////////////// 17</w:t>
      </w:r>
      <w:proofErr w:type="gramStart"/>
      <w:r w:rsidRPr="00884AB7">
        <w:rPr>
          <w:rFonts w:ascii="Times New Roman" w:eastAsiaTheme="minorHAnsi" w:hAnsi="Times New Roman"/>
          <w:sz w:val="28"/>
          <w:szCs w:val="28"/>
        </w:rPr>
        <w:t xml:space="preserve"> □Н</w:t>
      </w:r>
      <w:proofErr w:type="gramEnd"/>
      <w:r w:rsidRPr="00884AB7">
        <w:rPr>
          <w:rFonts w:ascii="Times New Roman" w:eastAsiaTheme="minorHAnsi" w:hAnsi="Times New Roman"/>
          <w:sz w:val="28"/>
          <w:szCs w:val="28"/>
        </w:rPr>
        <w:t>ет/// 3 не всегда/1</w:t>
      </w:r>
    </w:p>
    <w:p w:rsidR="00A8299B" w:rsidRPr="00884AB7" w:rsidRDefault="00A8299B" w:rsidP="00A8299B">
      <w:pPr>
        <w:spacing w:line="276" w:lineRule="auto"/>
        <w:rPr>
          <w:rFonts w:ascii="Times New Roman" w:eastAsiaTheme="minorHAnsi" w:hAnsi="Times New Roman"/>
          <w:sz w:val="28"/>
          <w:szCs w:val="28"/>
        </w:rPr>
      </w:pPr>
      <w:r w:rsidRPr="00884AB7">
        <w:rPr>
          <w:rFonts w:ascii="Times New Roman" w:eastAsiaTheme="minorHAnsi" w:hAnsi="Times New Roman"/>
          <w:sz w:val="28"/>
          <w:szCs w:val="28"/>
        </w:rPr>
        <w:t xml:space="preserve">8. Определяете ли Вы совместно со студентами цели </w:t>
      </w:r>
      <w:r w:rsidRPr="00884AB7">
        <w:rPr>
          <w:rFonts w:ascii="Times New Roman" w:eastAsiaTheme="minorHAnsi" w:hAnsi="Times New Roman"/>
          <w:sz w:val="28"/>
          <w:szCs w:val="28"/>
          <w:u w:val="single"/>
        </w:rPr>
        <w:t>домашнего задания</w:t>
      </w:r>
      <w:r w:rsidRPr="00884AB7">
        <w:rPr>
          <w:rFonts w:ascii="Times New Roman" w:eastAsiaTheme="minorHAnsi" w:hAnsi="Times New Roman"/>
          <w:sz w:val="28"/>
          <w:szCs w:val="28"/>
        </w:rPr>
        <w:t>: □Да//////////////// 16</w:t>
      </w:r>
      <w:proofErr w:type="gramStart"/>
      <w:r w:rsidRPr="00884AB7">
        <w:rPr>
          <w:rFonts w:ascii="Times New Roman" w:eastAsiaTheme="minorHAnsi" w:hAnsi="Times New Roman"/>
          <w:sz w:val="28"/>
          <w:szCs w:val="28"/>
        </w:rPr>
        <w:t xml:space="preserve"> □Н</w:t>
      </w:r>
      <w:proofErr w:type="gramEnd"/>
      <w:r w:rsidRPr="00884AB7">
        <w:rPr>
          <w:rFonts w:ascii="Times New Roman" w:eastAsiaTheme="minorHAnsi" w:hAnsi="Times New Roman"/>
          <w:sz w:val="28"/>
          <w:szCs w:val="28"/>
        </w:rPr>
        <w:t>ет/////5</w:t>
      </w:r>
    </w:p>
    <w:p w:rsidR="00A8299B" w:rsidRPr="00884AB7" w:rsidRDefault="00A8299B" w:rsidP="00A8299B">
      <w:pPr>
        <w:spacing w:line="276" w:lineRule="auto"/>
        <w:jc w:val="both"/>
        <w:rPr>
          <w:rFonts w:ascii="Times New Roman" w:eastAsiaTheme="minorHAnsi" w:hAnsi="Times New Roman"/>
          <w:sz w:val="28"/>
          <w:szCs w:val="28"/>
        </w:rPr>
      </w:pPr>
      <w:r w:rsidRPr="00884AB7">
        <w:rPr>
          <w:rFonts w:ascii="Times New Roman" w:eastAsiaTheme="minorHAnsi" w:hAnsi="Times New Roman"/>
          <w:sz w:val="28"/>
          <w:szCs w:val="28"/>
        </w:rPr>
        <w:t>9. Предоставляете ли Вы возможность выбора студентам при выполнении домашнего задания:□Да//////////10</w:t>
      </w:r>
      <w:proofErr w:type="gramStart"/>
      <w:r w:rsidRPr="00884AB7">
        <w:rPr>
          <w:rFonts w:ascii="Times New Roman" w:eastAsiaTheme="minorHAnsi" w:hAnsi="Times New Roman"/>
          <w:sz w:val="28"/>
          <w:szCs w:val="28"/>
        </w:rPr>
        <w:t>□Н</w:t>
      </w:r>
      <w:proofErr w:type="gramEnd"/>
      <w:r w:rsidRPr="00884AB7">
        <w:rPr>
          <w:rFonts w:ascii="Times New Roman" w:eastAsiaTheme="minorHAnsi" w:hAnsi="Times New Roman"/>
          <w:sz w:val="28"/>
          <w:szCs w:val="28"/>
        </w:rPr>
        <w:t>ет///////////11</w:t>
      </w:r>
    </w:p>
    <w:p w:rsidR="00A8299B" w:rsidRPr="00884AB7" w:rsidRDefault="00A8299B" w:rsidP="00A8299B">
      <w:pPr>
        <w:spacing w:line="276" w:lineRule="auto"/>
        <w:rPr>
          <w:rFonts w:ascii="Times New Roman" w:eastAsiaTheme="minorHAnsi" w:hAnsi="Times New Roman"/>
          <w:sz w:val="28"/>
          <w:szCs w:val="28"/>
        </w:rPr>
      </w:pPr>
      <w:r w:rsidRPr="00884AB7">
        <w:rPr>
          <w:rFonts w:ascii="Times New Roman" w:eastAsiaTheme="minorHAnsi" w:hAnsi="Times New Roman"/>
          <w:sz w:val="28"/>
          <w:szCs w:val="28"/>
        </w:rPr>
        <w:t>10. Даете ли Вы полный инструктаж студентам по выполнению самостоятельной работы:□Да/////////////////////21</w:t>
      </w:r>
      <w:proofErr w:type="gramStart"/>
      <w:r w:rsidRPr="00884AB7">
        <w:rPr>
          <w:rFonts w:ascii="Times New Roman" w:eastAsiaTheme="minorHAnsi" w:hAnsi="Times New Roman"/>
          <w:sz w:val="28"/>
          <w:szCs w:val="28"/>
        </w:rPr>
        <w:t xml:space="preserve"> □Н</w:t>
      </w:r>
      <w:proofErr w:type="gramEnd"/>
      <w:r w:rsidRPr="00884AB7">
        <w:rPr>
          <w:rFonts w:ascii="Times New Roman" w:eastAsiaTheme="minorHAnsi" w:hAnsi="Times New Roman"/>
          <w:sz w:val="28"/>
          <w:szCs w:val="28"/>
        </w:rPr>
        <w:t>ет</w:t>
      </w:r>
    </w:p>
    <w:p w:rsidR="00A8299B" w:rsidRPr="00884AB7" w:rsidRDefault="00A8299B" w:rsidP="00A8299B">
      <w:pPr>
        <w:spacing w:line="276" w:lineRule="auto"/>
        <w:jc w:val="both"/>
        <w:rPr>
          <w:rFonts w:ascii="Times New Roman" w:eastAsiaTheme="minorHAnsi" w:hAnsi="Times New Roman"/>
          <w:sz w:val="28"/>
          <w:szCs w:val="28"/>
        </w:rPr>
      </w:pPr>
      <w:r w:rsidRPr="00884AB7">
        <w:rPr>
          <w:rFonts w:ascii="Times New Roman" w:eastAsiaTheme="minorHAnsi" w:hAnsi="Times New Roman"/>
          <w:sz w:val="28"/>
          <w:szCs w:val="28"/>
        </w:rPr>
        <w:t>11. Обозначаете ли Вы студентам время на выполнение самостоятельной работы, в том числе домашнего задания: □Да//////////// 12</w:t>
      </w:r>
      <w:proofErr w:type="gramStart"/>
      <w:r w:rsidRPr="00884AB7">
        <w:rPr>
          <w:rFonts w:ascii="Times New Roman" w:eastAsiaTheme="minorHAnsi" w:hAnsi="Times New Roman"/>
          <w:sz w:val="28"/>
          <w:szCs w:val="28"/>
        </w:rPr>
        <w:t xml:space="preserve"> □Н</w:t>
      </w:r>
      <w:proofErr w:type="gramEnd"/>
      <w:r w:rsidRPr="00884AB7">
        <w:rPr>
          <w:rFonts w:ascii="Times New Roman" w:eastAsiaTheme="minorHAnsi" w:hAnsi="Times New Roman"/>
          <w:sz w:val="28"/>
          <w:szCs w:val="28"/>
        </w:rPr>
        <w:t>ет/////////9</w:t>
      </w:r>
    </w:p>
    <w:p w:rsidR="00A8299B" w:rsidRPr="00884AB7" w:rsidRDefault="00A8299B" w:rsidP="00A8299B">
      <w:pPr>
        <w:spacing w:line="276" w:lineRule="auto"/>
        <w:rPr>
          <w:rFonts w:ascii="Times New Roman" w:eastAsiaTheme="minorHAnsi" w:hAnsi="Times New Roman"/>
          <w:sz w:val="28"/>
          <w:szCs w:val="28"/>
        </w:rPr>
      </w:pPr>
      <w:r w:rsidRPr="00884AB7">
        <w:rPr>
          <w:rFonts w:ascii="Times New Roman" w:eastAsiaTheme="minorHAnsi" w:hAnsi="Times New Roman"/>
          <w:sz w:val="28"/>
          <w:szCs w:val="28"/>
        </w:rPr>
        <w:t>12. Предлагаете ли Вы студентам образцы выполнения самостоятельной работы: □Да////////////// 14</w:t>
      </w:r>
      <w:proofErr w:type="gramStart"/>
      <w:r w:rsidRPr="00884AB7">
        <w:rPr>
          <w:rFonts w:ascii="Times New Roman" w:eastAsiaTheme="minorHAnsi" w:hAnsi="Times New Roman"/>
          <w:sz w:val="28"/>
          <w:szCs w:val="28"/>
        </w:rPr>
        <w:t xml:space="preserve"> □Н</w:t>
      </w:r>
      <w:proofErr w:type="gramEnd"/>
      <w:r w:rsidRPr="00884AB7">
        <w:rPr>
          <w:rFonts w:ascii="Times New Roman" w:eastAsiaTheme="minorHAnsi" w:hAnsi="Times New Roman"/>
          <w:sz w:val="28"/>
          <w:szCs w:val="28"/>
        </w:rPr>
        <w:t>ет////// 6 иногда/ 1</w:t>
      </w:r>
    </w:p>
    <w:p w:rsidR="00A8299B" w:rsidRPr="00884AB7" w:rsidRDefault="00A8299B" w:rsidP="00A8299B">
      <w:pPr>
        <w:spacing w:line="276" w:lineRule="auto"/>
        <w:rPr>
          <w:rFonts w:ascii="Times New Roman" w:eastAsiaTheme="minorHAnsi" w:hAnsi="Times New Roman"/>
          <w:sz w:val="28"/>
          <w:szCs w:val="28"/>
        </w:rPr>
      </w:pPr>
      <w:r w:rsidRPr="00884AB7">
        <w:rPr>
          <w:rFonts w:ascii="Times New Roman" w:eastAsiaTheme="minorHAnsi" w:hAnsi="Times New Roman"/>
          <w:sz w:val="28"/>
          <w:szCs w:val="28"/>
        </w:rPr>
        <w:t>13. Даете ли Вы студентам опережающие задания для самостоятельной работы: □Да////////8</w:t>
      </w:r>
      <w:proofErr w:type="gramStart"/>
      <w:r w:rsidRPr="00884AB7">
        <w:rPr>
          <w:rFonts w:ascii="Times New Roman" w:eastAsiaTheme="minorHAnsi" w:hAnsi="Times New Roman"/>
          <w:sz w:val="28"/>
          <w:szCs w:val="28"/>
        </w:rPr>
        <w:t xml:space="preserve">  □Н</w:t>
      </w:r>
      <w:proofErr w:type="gramEnd"/>
      <w:r w:rsidRPr="00884AB7">
        <w:rPr>
          <w:rFonts w:ascii="Times New Roman" w:eastAsiaTheme="minorHAnsi" w:hAnsi="Times New Roman"/>
          <w:sz w:val="28"/>
          <w:szCs w:val="28"/>
        </w:rPr>
        <w:t>ет/////////// 11 редко///3</w:t>
      </w:r>
    </w:p>
    <w:p w:rsidR="00A8299B" w:rsidRPr="00884AB7" w:rsidRDefault="00A8299B" w:rsidP="00A8299B">
      <w:pPr>
        <w:spacing w:line="276" w:lineRule="auto"/>
        <w:jc w:val="both"/>
        <w:rPr>
          <w:rFonts w:ascii="Times New Roman" w:eastAsiaTheme="minorHAnsi" w:hAnsi="Times New Roman"/>
          <w:sz w:val="28"/>
          <w:szCs w:val="28"/>
        </w:rPr>
      </w:pPr>
      <w:r w:rsidRPr="00884AB7">
        <w:rPr>
          <w:rFonts w:ascii="Times New Roman" w:eastAsiaTheme="minorHAnsi" w:hAnsi="Times New Roman"/>
          <w:sz w:val="28"/>
          <w:szCs w:val="28"/>
        </w:rPr>
        <w:t>14. Предоставляете ли вы заранее студентам критерии оценивания самостоятельной работы, в том числе домашнего задания: □Да/////////////-13</w:t>
      </w:r>
      <w:proofErr w:type="gramStart"/>
      <w:r w:rsidRPr="00884AB7">
        <w:rPr>
          <w:rFonts w:ascii="Times New Roman" w:eastAsiaTheme="minorHAnsi" w:hAnsi="Times New Roman"/>
          <w:sz w:val="28"/>
          <w:szCs w:val="28"/>
        </w:rPr>
        <w:t xml:space="preserve">  □Н</w:t>
      </w:r>
      <w:proofErr w:type="gramEnd"/>
      <w:r w:rsidRPr="00884AB7">
        <w:rPr>
          <w:rFonts w:ascii="Times New Roman" w:eastAsiaTheme="minorHAnsi" w:hAnsi="Times New Roman"/>
          <w:sz w:val="28"/>
          <w:szCs w:val="28"/>
        </w:rPr>
        <w:t>ет////////-8</w:t>
      </w:r>
    </w:p>
    <w:p w:rsidR="00A8299B" w:rsidRPr="00884AB7" w:rsidRDefault="00A8299B" w:rsidP="00A8299B">
      <w:pPr>
        <w:spacing w:line="276" w:lineRule="auto"/>
        <w:jc w:val="both"/>
        <w:rPr>
          <w:rFonts w:ascii="Times New Roman" w:eastAsiaTheme="minorHAnsi" w:hAnsi="Times New Roman"/>
          <w:sz w:val="28"/>
          <w:szCs w:val="28"/>
        </w:rPr>
      </w:pPr>
      <w:r w:rsidRPr="00884AB7">
        <w:rPr>
          <w:rFonts w:ascii="Times New Roman" w:eastAsiaTheme="minorHAnsi" w:hAnsi="Times New Roman"/>
          <w:sz w:val="28"/>
          <w:szCs w:val="28"/>
        </w:rPr>
        <w:t xml:space="preserve">15. Осуществляете ли Вы систематический контроль выполнения домашнего задания на </w:t>
      </w:r>
      <w:r w:rsidRPr="00884AB7">
        <w:rPr>
          <w:rFonts w:ascii="Times New Roman" w:eastAsiaTheme="minorHAnsi" w:hAnsi="Times New Roman"/>
          <w:sz w:val="28"/>
          <w:szCs w:val="28"/>
          <w:u w:val="single"/>
        </w:rPr>
        <w:t>теоретических</w:t>
      </w:r>
      <w:r w:rsidRPr="00884AB7">
        <w:rPr>
          <w:rFonts w:ascii="Times New Roman" w:eastAsiaTheme="minorHAnsi" w:hAnsi="Times New Roman"/>
          <w:sz w:val="28"/>
          <w:szCs w:val="28"/>
        </w:rPr>
        <w:t xml:space="preserve"> занятиях: □Да////////////// -14</w:t>
      </w:r>
      <w:proofErr w:type="gramStart"/>
      <w:r w:rsidRPr="00884AB7">
        <w:rPr>
          <w:rFonts w:ascii="Times New Roman" w:eastAsiaTheme="minorHAnsi" w:hAnsi="Times New Roman"/>
          <w:sz w:val="28"/>
          <w:szCs w:val="28"/>
        </w:rPr>
        <w:t xml:space="preserve"> □Н</w:t>
      </w:r>
      <w:proofErr w:type="gramEnd"/>
      <w:r w:rsidRPr="00884AB7">
        <w:rPr>
          <w:rFonts w:ascii="Times New Roman" w:eastAsiaTheme="minorHAnsi" w:hAnsi="Times New Roman"/>
          <w:sz w:val="28"/>
          <w:szCs w:val="28"/>
        </w:rPr>
        <w:t>ет/////-5</w:t>
      </w:r>
    </w:p>
    <w:p w:rsidR="00A8299B" w:rsidRPr="00884AB7" w:rsidRDefault="00A8299B" w:rsidP="00A8299B">
      <w:pPr>
        <w:spacing w:line="276" w:lineRule="auto"/>
        <w:jc w:val="both"/>
        <w:rPr>
          <w:rFonts w:ascii="Times New Roman" w:eastAsiaTheme="minorHAnsi" w:hAnsi="Times New Roman"/>
          <w:sz w:val="28"/>
          <w:szCs w:val="28"/>
        </w:rPr>
      </w:pPr>
      <w:r w:rsidRPr="00884AB7">
        <w:rPr>
          <w:rFonts w:ascii="Times New Roman" w:eastAsiaTheme="minorHAnsi" w:hAnsi="Times New Roman"/>
          <w:sz w:val="28"/>
          <w:szCs w:val="28"/>
        </w:rPr>
        <w:t>Результаты контроля не представлены на теоретических занятиях во многих случаях:</w:t>
      </w:r>
    </w:p>
    <w:p w:rsidR="00A8299B" w:rsidRPr="00884AB7" w:rsidRDefault="00A8299B" w:rsidP="00A8299B">
      <w:pPr>
        <w:spacing w:line="276" w:lineRule="auto"/>
        <w:jc w:val="center"/>
        <w:rPr>
          <w:rFonts w:ascii="Times New Roman" w:eastAsiaTheme="minorHAnsi" w:hAnsi="Times New Roman"/>
          <w:sz w:val="28"/>
          <w:szCs w:val="28"/>
        </w:rPr>
      </w:pPr>
      <w:r w:rsidRPr="00884AB7">
        <w:rPr>
          <w:rFonts w:ascii="Times New Roman" w:eastAsiaTheme="minorHAnsi" w:hAnsi="Times New Roman"/>
          <w:noProof/>
          <w:sz w:val="28"/>
          <w:szCs w:val="28"/>
          <w:lang w:eastAsia="ru-RU"/>
        </w:rPr>
        <w:lastRenderedPageBreak/>
        <w:drawing>
          <wp:inline distT="0" distB="0" distL="0" distR="0" wp14:anchorId="028A238F" wp14:editId="0882CE03">
            <wp:extent cx="3015679" cy="5362575"/>
            <wp:effectExtent l="0" t="0" r="0" b="0"/>
            <wp:docPr id="8" name="Рисунок 8" descr="C:\Documents and Settings\User\Рабочий стол\Новая папка\DSC_05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User\Рабочий стол\Новая папка\DSC_0528.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18395" cy="5367405"/>
                    </a:xfrm>
                    <a:prstGeom prst="rect">
                      <a:avLst/>
                    </a:prstGeom>
                    <a:noFill/>
                    <a:ln>
                      <a:noFill/>
                    </a:ln>
                  </pic:spPr>
                </pic:pic>
              </a:graphicData>
            </a:graphic>
          </wp:inline>
        </w:drawing>
      </w:r>
      <w:r w:rsidRPr="00884AB7">
        <w:rPr>
          <w:rFonts w:ascii="Times New Roman" w:eastAsiaTheme="minorHAnsi" w:hAnsi="Times New Roman"/>
          <w:noProof/>
          <w:sz w:val="28"/>
          <w:szCs w:val="28"/>
          <w:lang w:eastAsia="ru-RU"/>
        </w:rPr>
        <w:drawing>
          <wp:inline distT="0" distB="0" distL="0" distR="0" wp14:anchorId="1D261140" wp14:editId="58708BA5">
            <wp:extent cx="3015366" cy="5362018"/>
            <wp:effectExtent l="0" t="0" r="0" b="0"/>
            <wp:docPr id="9" name="Рисунок 9" descr="C:\Documents and Settings\User\Рабочий стол\Новая папка\DSC_05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User\Рабочий стол\Новая папка\DSC_0530.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18082" cy="5366847"/>
                    </a:xfrm>
                    <a:prstGeom prst="rect">
                      <a:avLst/>
                    </a:prstGeom>
                    <a:noFill/>
                    <a:ln>
                      <a:noFill/>
                    </a:ln>
                  </pic:spPr>
                </pic:pic>
              </a:graphicData>
            </a:graphic>
          </wp:inline>
        </w:drawing>
      </w:r>
    </w:p>
    <w:p w:rsidR="00A8299B" w:rsidRPr="00A8299B" w:rsidRDefault="00A8299B" w:rsidP="00A8299B">
      <w:pPr>
        <w:spacing w:line="276" w:lineRule="auto"/>
        <w:jc w:val="both"/>
        <w:rPr>
          <w:rFonts w:ascii="Times New Roman" w:eastAsiaTheme="minorHAnsi" w:hAnsi="Times New Roman"/>
          <w:sz w:val="32"/>
          <w:szCs w:val="26"/>
        </w:rPr>
      </w:pPr>
    </w:p>
    <w:p w:rsidR="00A8299B" w:rsidRPr="00A8299B" w:rsidRDefault="00A8299B" w:rsidP="00A8299B">
      <w:pPr>
        <w:spacing w:after="200" w:line="276" w:lineRule="auto"/>
        <w:rPr>
          <w:rFonts w:ascii="Times New Roman" w:eastAsiaTheme="minorHAnsi" w:hAnsi="Times New Roman"/>
          <w:sz w:val="32"/>
          <w:szCs w:val="26"/>
        </w:rPr>
      </w:pPr>
      <w:r w:rsidRPr="00A8299B">
        <w:rPr>
          <w:rFonts w:ascii="Times New Roman" w:eastAsiaTheme="minorHAnsi" w:hAnsi="Times New Roman"/>
          <w:sz w:val="32"/>
          <w:szCs w:val="26"/>
        </w:rPr>
        <w:br w:type="page"/>
      </w:r>
    </w:p>
    <w:p w:rsidR="00A8299B" w:rsidRPr="00884AB7" w:rsidRDefault="00A8299B" w:rsidP="00A8299B">
      <w:pPr>
        <w:spacing w:line="276" w:lineRule="auto"/>
        <w:rPr>
          <w:rFonts w:ascii="Times New Roman" w:eastAsiaTheme="minorHAnsi" w:hAnsi="Times New Roman"/>
          <w:sz w:val="28"/>
          <w:szCs w:val="28"/>
        </w:rPr>
      </w:pPr>
      <w:r w:rsidRPr="00884AB7">
        <w:rPr>
          <w:rFonts w:ascii="Times New Roman" w:eastAsiaTheme="minorHAnsi" w:hAnsi="Times New Roman"/>
          <w:sz w:val="28"/>
          <w:szCs w:val="28"/>
        </w:rPr>
        <w:lastRenderedPageBreak/>
        <w:t xml:space="preserve">16. Осуществляете ли Вы систематический контроль выполнения домашнего задания на </w:t>
      </w:r>
      <w:r w:rsidRPr="00884AB7">
        <w:rPr>
          <w:rFonts w:ascii="Times New Roman" w:eastAsiaTheme="minorHAnsi" w:hAnsi="Times New Roman"/>
          <w:sz w:val="28"/>
          <w:szCs w:val="28"/>
          <w:u w:val="single"/>
        </w:rPr>
        <w:t>практических</w:t>
      </w:r>
      <w:r w:rsidRPr="00884AB7">
        <w:rPr>
          <w:rFonts w:ascii="Times New Roman" w:eastAsiaTheme="minorHAnsi" w:hAnsi="Times New Roman"/>
          <w:sz w:val="28"/>
          <w:szCs w:val="28"/>
        </w:rPr>
        <w:t xml:space="preserve"> занятиях: □Да///////////////////-19  □Нет-1</w:t>
      </w:r>
    </w:p>
    <w:p w:rsidR="00A8299B" w:rsidRPr="00884AB7" w:rsidRDefault="00A8299B" w:rsidP="00A8299B">
      <w:pPr>
        <w:spacing w:after="200" w:line="276" w:lineRule="auto"/>
        <w:rPr>
          <w:rFonts w:ascii="Times New Roman" w:eastAsiaTheme="minorHAnsi" w:hAnsi="Times New Roman"/>
          <w:sz w:val="28"/>
          <w:szCs w:val="28"/>
        </w:rPr>
      </w:pPr>
      <w:r w:rsidRPr="00884AB7">
        <w:rPr>
          <w:rFonts w:ascii="Times New Roman" w:eastAsiaTheme="minorHAnsi" w:hAnsi="Times New Roman"/>
          <w:sz w:val="28"/>
          <w:szCs w:val="28"/>
        </w:rPr>
        <w:t>17. Какие из перечисленных средств организации самостоятельной работы студентов Вы разрабатываете и используете в учебном процессе:</w:t>
      </w:r>
    </w:p>
    <w:p w:rsidR="00A8299B" w:rsidRPr="00884AB7" w:rsidRDefault="00A8299B" w:rsidP="00A8299B">
      <w:pPr>
        <w:autoSpaceDE w:val="0"/>
        <w:autoSpaceDN w:val="0"/>
        <w:adjustRightInd w:val="0"/>
        <w:spacing w:line="276" w:lineRule="auto"/>
        <w:ind w:firstLine="709"/>
        <w:jc w:val="both"/>
        <w:rPr>
          <w:rFonts w:ascii="Times New Roman" w:eastAsiaTheme="minorHAnsi" w:hAnsi="Times New Roman"/>
          <w:bCs/>
          <w:sz w:val="28"/>
          <w:szCs w:val="28"/>
        </w:rPr>
      </w:pPr>
      <w:r w:rsidRPr="00884AB7">
        <w:rPr>
          <w:rFonts w:ascii="Times New Roman" w:eastAsiaTheme="minorHAnsi" w:hAnsi="Times New Roman"/>
          <w:bCs/>
          <w:sz w:val="28"/>
          <w:szCs w:val="28"/>
        </w:rPr>
        <w:t>- методические пособия для студентов,//////////////////-18</w:t>
      </w:r>
    </w:p>
    <w:p w:rsidR="00A8299B" w:rsidRPr="00884AB7" w:rsidRDefault="00A8299B" w:rsidP="00A8299B">
      <w:pPr>
        <w:autoSpaceDE w:val="0"/>
        <w:autoSpaceDN w:val="0"/>
        <w:adjustRightInd w:val="0"/>
        <w:spacing w:line="276" w:lineRule="auto"/>
        <w:ind w:firstLine="709"/>
        <w:jc w:val="both"/>
        <w:rPr>
          <w:rFonts w:ascii="Times New Roman" w:eastAsiaTheme="minorHAnsi" w:hAnsi="Times New Roman"/>
          <w:bCs/>
          <w:sz w:val="28"/>
          <w:szCs w:val="28"/>
        </w:rPr>
      </w:pPr>
      <w:r w:rsidRPr="00884AB7">
        <w:rPr>
          <w:rFonts w:ascii="Times New Roman" w:eastAsiaTheme="minorHAnsi" w:hAnsi="Times New Roman"/>
          <w:bCs/>
          <w:sz w:val="28"/>
          <w:szCs w:val="28"/>
        </w:rPr>
        <w:t>- методические указания для студентов,///////////////-15</w:t>
      </w:r>
    </w:p>
    <w:p w:rsidR="00A8299B" w:rsidRPr="00884AB7" w:rsidRDefault="00A8299B" w:rsidP="00A8299B">
      <w:pPr>
        <w:autoSpaceDE w:val="0"/>
        <w:autoSpaceDN w:val="0"/>
        <w:adjustRightInd w:val="0"/>
        <w:spacing w:line="276" w:lineRule="auto"/>
        <w:ind w:firstLine="709"/>
        <w:jc w:val="both"/>
        <w:rPr>
          <w:rFonts w:ascii="Times New Roman" w:eastAsiaTheme="minorHAnsi" w:hAnsi="Times New Roman"/>
          <w:sz w:val="28"/>
          <w:szCs w:val="28"/>
        </w:rPr>
      </w:pPr>
      <w:r w:rsidRPr="00884AB7">
        <w:rPr>
          <w:rFonts w:ascii="Times New Roman" w:eastAsiaTheme="minorHAnsi" w:hAnsi="Times New Roman"/>
          <w:bCs/>
          <w:sz w:val="28"/>
          <w:szCs w:val="28"/>
        </w:rPr>
        <w:t>- методические рекомендации по выполнению тех или иных видов учебной работы,//////-6</w:t>
      </w:r>
    </w:p>
    <w:p w:rsidR="00A8299B" w:rsidRPr="00884AB7" w:rsidRDefault="00A8299B" w:rsidP="00A8299B">
      <w:pPr>
        <w:autoSpaceDE w:val="0"/>
        <w:autoSpaceDN w:val="0"/>
        <w:adjustRightInd w:val="0"/>
        <w:spacing w:line="276" w:lineRule="auto"/>
        <w:ind w:firstLine="709"/>
        <w:jc w:val="both"/>
        <w:rPr>
          <w:rFonts w:ascii="Times New Roman" w:eastAsiaTheme="minorHAnsi" w:hAnsi="Times New Roman"/>
          <w:sz w:val="28"/>
          <w:szCs w:val="28"/>
        </w:rPr>
      </w:pPr>
      <w:r w:rsidRPr="00884AB7">
        <w:rPr>
          <w:rFonts w:ascii="Times New Roman" w:eastAsiaTheme="minorHAnsi" w:hAnsi="Times New Roman"/>
          <w:bCs/>
          <w:sz w:val="28"/>
          <w:szCs w:val="28"/>
        </w:rPr>
        <w:t>- дидактический раздаточный материал,////////////////-16</w:t>
      </w:r>
    </w:p>
    <w:p w:rsidR="00A8299B" w:rsidRPr="00884AB7" w:rsidRDefault="00A8299B" w:rsidP="00A8299B">
      <w:pPr>
        <w:autoSpaceDE w:val="0"/>
        <w:autoSpaceDN w:val="0"/>
        <w:adjustRightInd w:val="0"/>
        <w:spacing w:line="276" w:lineRule="auto"/>
        <w:ind w:firstLine="709"/>
        <w:jc w:val="both"/>
        <w:rPr>
          <w:rFonts w:ascii="Times New Roman" w:eastAsiaTheme="minorHAnsi" w:hAnsi="Times New Roman"/>
          <w:sz w:val="28"/>
          <w:szCs w:val="28"/>
        </w:rPr>
      </w:pPr>
      <w:r w:rsidRPr="00884AB7">
        <w:rPr>
          <w:rFonts w:ascii="Times New Roman" w:eastAsiaTheme="minorHAnsi" w:hAnsi="Times New Roman"/>
          <w:bCs/>
          <w:sz w:val="28"/>
          <w:szCs w:val="28"/>
        </w:rPr>
        <w:t>- обзорный конспект лекций, ////////////-12</w:t>
      </w:r>
    </w:p>
    <w:p w:rsidR="00A8299B" w:rsidRPr="00884AB7" w:rsidRDefault="00A8299B" w:rsidP="00A8299B">
      <w:pPr>
        <w:autoSpaceDE w:val="0"/>
        <w:autoSpaceDN w:val="0"/>
        <w:adjustRightInd w:val="0"/>
        <w:spacing w:line="276" w:lineRule="auto"/>
        <w:ind w:firstLine="709"/>
        <w:jc w:val="both"/>
        <w:rPr>
          <w:rFonts w:ascii="Times New Roman" w:eastAsiaTheme="minorHAnsi" w:hAnsi="Times New Roman"/>
          <w:sz w:val="28"/>
          <w:szCs w:val="28"/>
        </w:rPr>
      </w:pPr>
      <w:r w:rsidRPr="00884AB7">
        <w:rPr>
          <w:rFonts w:ascii="Times New Roman" w:eastAsiaTheme="minorHAnsi" w:hAnsi="Times New Roman"/>
          <w:bCs/>
          <w:sz w:val="28"/>
          <w:szCs w:val="28"/>
        </w:rPr>
        <w:t>- вопросы лекции, /////////-9</w:t>
      </w:r>
    </w:p>
    <w:p w:rsidR="00A8299B" w:rsidRPr="00884AB7" w:rsidRDefault="00A8299B" w:rsidP="00A8299B">
      <w:pPr>
        <w:autoSpaceDE w:val="0"/>
        <w:autoSpaceDN w:val="0"/>
        <w:adjustRightInd w:val="0"/>
        <w:spacing w:line="276" w:lineRule="auto"/>
        <w:ind w:firstLine="709"/>
        <w:jc w:val="both"/>
        <w:rPr>
          <w:rFonts w:ascii="Times New Roman" w:eastAsiaTheme="minorHAnsi" w:hAnsi="Times New Roman"/>
          <w:sz w:val="28"/>
          <w:szCs w:val="28"/>
        </w:rPr>
      </w:pPr>
      <w:r w:rsidRPr="00884AB7">
        <w:rPr>
          <w:rFonts w:ascii="Times New Roman" w:eastAsiaTheme="minorHAnsi" w:hAnsi="Times New Roman"/>
          <w:bCs/>
          <w:sz w:val="28"/>
          <w:szCs w:val="28"/>
        </w:rPr>
        <w:t>- мультимедийные презентации,/////////////////-17</w:t>
      </w:r>
    </w:p>
    <w:p w:rsidR="00A8299B" w:rsidRPr="00884AB7" w:rsidRDefault="00A8299B" w:rsidP="00A8299B">
      <w:pPr>
        <w:autoSpaceDE w:val="0"/>
        <w:autoSpaceDN w:val="0"/>
        <w:adjustRightInd w:val="0"/>
        <w:spacing w:line="276" w:lineRule="auto"/>
        <w:ind w:firstLine="709"/>
        <w:jc w:val="both"/>
        <w:rPr>
          <w:rFonts w:ascii="Times New Roman" w:eastAsiaTheme="minorHAnsi" w:hAnsi="Times New Roman"/>
          <w:sz w:val="28"/>
          <w:szCs w:val="28"/>
        </w:rPr>
      </w:pPr>
      <w:r w:rsidRPr="00884AB7">
        <w:rPr>
          <w:rFonts w:ascii="Times New Roman" w:eastAsiaTheme="minorHAnsi" w:hAnsi="Times New Roman"/>
          <w:bCs/>
          <w:sz w:val="28"/>
          <w:szCs w:val="28"/>
        </w:rPr>
        <w:t>- сборники задач, ///////-7</w:t>
      </w:r>
    </w:p>
    <w:p w:rsidR="00A8299B" w:rsidRPr="00884AB7" w:rsidRDefault="00A8299B" w:rsidP="00A8299B">
      <w:pPr>
        <w:autoSpaceDE w:val="0"/>
        <w:autoSpaceDN w:val="0"/>
        <w:adjustRightInd w:val="0"/>
        <w:spacing w:line="276" w:lineRule="auto"/>
        <w:ind w:firstLine="709"/>
        <w:jc w:val="both"/>
        <w:rPr>
          <w:rFonts w:ascii="Times New Roman" w:eastAsiaTheme="minorHAnsi" w:hAnsi="Times New Roman"/>
          <w:bCs/>
          <w:sz w:val="28"/>
          <w:szCs w:val="28"/>
        </w:rPr>
      </w:pPr>
      <w:r w:rsidRPr="00884AB7">
        <w:rPr>
          <w:rFonts w:ascii="Times New Roman" w:eastAsiaTheme="minorHAnsi" w:hAnsi="Times New Roman"/>
          <w:bCs/>
          <w:sz w:val="28"/>
          <w:szCs w:val="28"/>
        </w:rPr>
        <w:t>- сборники тестов (контрольных заданий), //////// -8</w:t>
      </w:r>
    </w:p>
    <w:p w:rsidR="00A8299B" w:rsidRPr="00884AB7" w:rsidRDefault="00A8299B" w:rsidP="00A8299B">
      <w:pPr>
        <w:autoSpaceDE w:val="0"/>
        <w:autoSpaceDN w:val="0"/>
        <w:adjustRightInd w:val="0"/>
        <w:spacing w:line="276" w:lineRule="auto"/>
        <w:ind w:firstLine="709"/>
        <w:jc w:val="both"/>
        <w:rPr>
          <w:rFonts w:ascii="Times New Roman" w:eastAsiaTheme="minorHAnsi" w:hAnsi="Times New Roman"/>
          <w:bCs/>
          <w:sz w:val="28"/>
          <w:szCs w:val="28"/>
        </w:rPr>
      </w:pPr>
      <w:r w:rsidRPr="00884AB7">
        <w:rPr>
          <w:rFonts w:ascii="Times New Roman" w:eastAsiaTheme="minorHAnsi" w:hAnsi="Times New Roman"/>
          <w:bCs/>
          <w:sz w:val="28"/>
          <w:szCs w:val="28"/>
        </w:rPr>
        <w:t xml:space="preserve">- укажите свой </w:t>
      </w:r>
      <w:proofErr w:type="spellStart"/>
      <w:r w:rsidRPr="00884AB7">
        <w:rPr>
          <w:rFonts w:ascii="Times New Roman" w:eastAsiaTheme="minorHAnsi" w:hAnsi="Times New Roman"/>
          <w:bCs/>
          <w:sz w:val="28"/>
          <w:szCs w:val="28"/>
        </w:rPr>
        <w:t>вариант_______________________</w:t>
      </w:r>
      <w:r w:rsidRPr="00884AB7">
        <w:rPr>
          <w:rFonts w:ascii="Times New Roman" w:eastAsiaTheme="minorHAnsi" w:hAnsi="Times New Roman"/>
          <w:bCs/>
          <w:i/>
          <w:sz w:val="28"/>
          <w:szCs w:val="28"/>
          <w:u w:val="single"/>
        </w:rPr>
        <w:t>рабочие</w:t>
      </w:r>
      <w:proofErr w:type="spellEnd"/>
      <w:r w:rsidRPr="00884AB7">
        <w:rPr>
          <w:rFonts w:ascii="Times New Roman" w:eastAsiaTheme="minorHAnsi" w:hAnsi="Times New Roman"/>
          <w:bCs/>
          <w:i/>
          <w:sz w:val="28"/>
          <w:szCs w:val="28"/>
          <w:u w:val="single"/>
        </w:rPr>
        <w:t xml:space="preserve"> тетради</w:t>
      </w:r>
      <w:r w:rsidRPr="00884AB7">
        <w:rPr>
          <w:rFonts w:ascii="Times New Roman" w:eastAsiaTheme="minorHAnsi" w:hAnsi="Times New Roman"/>
          <w:bCs/>
          <w:sz w:val="28"/>
          <w:szCs w:val="28"/>
        </w:rPr>
        <w:t>,_______________________</w:t>
      </w:r>
    </w:p>
    <w:p w:rsidR="00A8299B" w:rsidRPr="00884AB7" w:rsidRDefault="00A8299B" w:rsidP="00A8299B">
      <w:pPr>
        <w:spacing w:after="200" w:line="276" w:lineRule="auto"/>
        <w:rPr>
          <w:rFonts w:ascii="Times New Roman" w:eastAsiaTheme="minorHAnsi" w:hAnsi="Times New Roman"/>
          <w:sz w:val="28"/>
          <w:szCs w:val="28"/>
        </w:rPr>
      </w:pPr>
    </w:p>
    <w:p w:rsidR="00A8299B" w:rsidRPr="00884AB7" w:rsidRDefault="00A8299B" w:rsidP="00A8299B">
      <w:pPr>
        <w:spacing w:line="276" w:lineRule="auto"/>
        <w:rPr>
          <w:rFonts w:ascii="Times New Roman" w:eastAsiaTheme="minorHAnsi" w:hAnsi="Times New Roman"/>
          <w:sz w:val="28"/>
          <w:szCs w:val="28"/>
        </w:rPr>
        <w:sectPr w:rsidR="00A8299B" w:rsidRPr="00884AB7" w:rsidSect="00CD38CC">
          <w:pgSz w:w="16838" w:h="11906" w:orient="landscape"/>
          <w:pgMar w:top="720" w:right="720" w:bottom="426" w:left="720" w:header="709" w:footer="709" w:gutter="0"/>
          <w:cols w:space="708"/>
          <w:docGrid w:linePitch="360"/>
        </w:sectPr>
      </w:pPr>
    </w:p>
    <w:p w:rsidR="00A8299B" w:rsidRPr="00A8299B" w:rsidRDefault="00A8299B" w:rsidP="00A8299B">
      <w:pPr>
        <w:spacing w:line="276" w:lineRule="auto"/>
        <w:ind w:firstLine="708"/>
        <w:jc w:val="both"/>
        <w:rPr>
          <w:rFonts w:ascii="Times New Roman" w:eastAsiaTheme="minorHAnsi" w:hAnsi="Times New Roman"/>
          <w:sz w:val="28"/>
          <w:szCs w:val="28"/>
        </w:rPr>
      </w:pPr>
      <w:r w:rsidRPr="00A8299B">
        <w:rPr>
          <w:rFonts w:ascii="Times New Roman" w:eastAsiaTheme="minorHAnsi" w:hAnsi="Times New Roman"/>
          <w:sz w:val="28"/>
          <w:szCs w:val="28"/>
        </w:rPr>
        <w:lastRenderedPageBreak/>
        <w:t>Анализ данных журналов показывает, что основными типами заданий для самостоятельной внеаудиторной работы студентов являются:</w:t>
      </w:r>
    </w:p>
    <w:p w:rsidR="00A8299B" w:rsidRPr="00A8299B" w:rsidRDefault="00A8299B" w:rsidP="00A8299B">
      <w:pPr>
        <w:spacing w:line="276" w:lineRule="auto"/>
        <w:rPr>
          <w:rFonts w:ascii="Times New Roman" w:eastAsiaTheme="minorHAnsi" w:hAnsi="Times New Roman"/>
          <w:sz w:val="28"/>
          <w:szCs w:val="28"/>
        </w:rPr>
      </w:pPr>
      <w:r w:rsidRPr="00A8299B">
        <w:rPr>
          <w:rFonts w:ascii="Times New Roman" w:eastAsiaTheme="minorHAnsi" w:hAnsi="Times New Roman"/>
          <w:sz w:val="28"/>
          <w:szCs w:val="28"/>
        </w:rPr>
        <w:t>- конспект,</w:t>
      </w:r>
    </w:p>
    <w:p w:rsidR="00A8299B" w:rsidRPr="00A8299B" w:rsidRDefault="00A8299B" w:rsidP="00A8299B">
      <w:pPr>
        <w:spacing w:line="276" w:lineRule="auto"/>
        <w:rPr>
          <w:rFonts w:ascii="Times New Roman" w:eastAsiaTheme="minorHAnsi" w:hAnsi="Times New Roman"/>
          <w:sz w:val="28"/>
          <w:szCs w:val="28"/>
        </w:rPr>
      </w:pPr>
      <w:r w:rsidRPr="00A8299B">
        <w:rPr>
          <w:rFonts w:ascii="Times New Roman" w:eastAsiaTheme="minorHAnsi" w:hAnsi="Times New Roman"/>
          <w:sz w:val="28"/>
          <w:szCs w:val="28"/>
        </w:rPr>
        <w:t>- чтение материала учебника.</w:t>
      </w:r>
    </w:p>
    <w:p w:rsidR="00A8299B" w:rsidRPr="00A8299B" w:rsidRDefault="00A8299B" w:rsidP="00A8299B">
      <w:pPr>
        <w:spacing w:line="276" w:lineRule="auto"/>
        <w:ind w:firstLine="708"/>
        <w:jc w:val="both"/>
        <w:rPr>
          <w:rFonts w:ascii="Times New Roman" w:eastAsiaTheme="minorHAnsi" w:hAnsi="Times New Roman"/>
          <w:sz w:val="28"/>
          <w:szCs w:val="28"/>
        </w:rPr>
      </w:pPr>
      <w:r w:rsidRPr="00A8299B">
        <w:rPr>
          <w:rFonts w:ascii="Times New Roman" w:eastAsiaTheme="minorHAnsi" w:hAnsi="Times New Roman"/>
          <w:sz w:val="28"/>
          <w:szCs w:val="28"/>
        </w:rPr>
        <w:t>Причем, не учитываются цели учебного процесса: целью теоретических занятий является формирование знаний, практических – формирование умений; однако, на практических занятиях также используются указанные типы СРС. Необходимо подчеркнуть, что рабочие программы дисциплин (профессиональных модулей) содержат более широкий спектр типов заданий для СРС.</w:t>
      </w:r>
    </w:p>
    <w:p w:rsidR="00A8299B" w:rsidRPr="00A8299B" w:rsidRDefault="00A8299B" w:rsidP="00A8299B">
      <w:pPr>
        <w:spacing w:line="276" w:lineRule="auto"/>
        <w:ind w:firstLine="709"/>
        <w:jc w:val="both"/>
        <w:rPr>
          <w:rFonts w:ascii="Times New Roman" w:eastAsiaTheme="minorHAnsi" w:hAnsi="Times New Roman"/>
          <w:sz w:val="28"/>
          <w:szCs w:val="28"/>
        </w:rPr>
      </w:pPr>
      <w:r w:rsidRPr="00A8299B">
        <w:rPr>
          <w:rFonts w:ascii="Times New Roman" w:eastAsiaTheme="minorHAnsi" w:hAnsi="Times New Roman"/>
          <w:sz w:val="28"/>
          <w:szCs w:val="28"/>
        </w:rPr>
        <w:t xml:space="preserve">  Также хотелось бы отметить, что достаточно часто встречаются задания, объем которых значительно превышает объем времени на самостоятельную внеаудиторную работу студентов. </w:t>
      </w:r>
    </w:p>
    <w:p w:rsidR="00A8299B" w:rsidRPr="00A8299B" w:rsidRDefault="00A8299B" w:rsidP="00A8299B">
      <w:pPr>
        <w:spacing w:line="276" w:lineRule="auto"/>
        <w:ind w:firstLine="709"/>
        <w:jc w:val="both"/>
        <w:rPr>
          <w:rFonts w:ascii="Times New Roman" w:eastAsiaTheme="minorHAnsi" w:hAnsi="Times New Roman"/>
          <w:sz w:val="28"/>
          <w:szCs w:val="28"/>
        </w:rPr>
      </w:pPr>
      <w:r w:rsidRPr="00A8299B">
        <w:rPr>
          <w:rFonts w:ascii="Times New Roman" w:eastAsiaTheme="minorHAnsi" w:hAnsi="Times New Roman"/>
          <w:sz w:val="28"/>
          <w:szCs w:val="28"/>
        </w:rPr>
        <w:t>Согласно записям в журнале недостаточно внимания уделяется контролю.</w:t>
      </w:r>
    </w:p>
    <w:p w:rsidR="00A8299B" w:rsidRPr="00A8299B" w:rsidRDefault="00A8299B" w:rsidP="00A8299B">
      <w:pPr>
        <w:spacing w:line="276" w:lineRule="auto"/>
        <w:ind w:firstLine="708"/>
        <w:jc w:val="both"/>
        <w:rPr>
          <w:rFonts w:ascii="Times New Roman" w:eastAsiaTheme="minorHAnsi" w:hAnsi="Times New Roman"/>
          <w:sz w:val="28"/>
          <w:szCs w:val="28"/>
        </w:rPr>
      </w:pPr>
      <w:r w:rsidRPr="00A8299B">
        <w:rPr>
          <w:rFonts w:ascii="Times New Roman" w:eastAsiaTheme="minorHAnsi" w:hAnsi="Times New Roman"/>
          <w:sz w:val="28"/>
          <w:szCs w:val="28"/>
        </w:rPr>
        <w:t>Таким образом, считаю необходимым актуализировать информацию о СРС.</w:t>
      </w:r>
    </w:p>
    <w:p w:rsidR="00A8299B" w:rsidRPr="00A8299B" w:rsidRDefault="00A8299B" w:rsidP="00A8299B">
      <w:pPr>
        <w:spacing w:line="276" w:lineRule="auto"/>
        <w:ind w:firstLine="709"/>
        <w:jc w:val="both"/>
        <w:rPr>
          <w:rFonts w:ascii="Times New Roman" w:eastAsiaTheme="minorHAnsi" w:hAnsi="Times New Roman"/>
          <w:sz w:val="28"/>
          <w:szCs w:val="28"/>
        </w:rPr>
      </w:pPr>
      <w:r w:rsidRPr="00A8299B">
        <w:rPr>
          <w:rFonts w:ascii="Times New Roman" w:eastAsiaTheme="minorHAnsi" w:hAnsi="Times New Roman"/>
          <w:sz w:val="28"/>
          <w:szCs w:val="28"/>
        </w:rPr>
        <w:t>Самостоятельная работа студентов (СРС) – это многообразные виды индивидуальной и коллективной деятельности студентов, осуществляемые под руководством, но без непосредственного участия преподавателя в специально отведенное для этого аудиторное или внеаудиторное время.</w:t>
      </w:r>
    </w:p>
    <w:p w:rsidR="00A8299B" w:rsidRPr="00A8299B" w:rsidRDefault="00A8299B" w:rsidP="00A8299B">
      <w:pPr>
        <w:autoSpaceDE w:val="0"/>
        <w:autoSpaceDN w:val="0"/>
        <w:adjustRightInd w:val="0"/>
        <w:spacing w:line="276" w:lineRule="auto"/>
        <w:ind w:firstLine="709"/>
        <w:jc w:val="both"/>
        <w:rPr>
          <w:rFonts w:ascii="Times New Roman" w:eastAsiaTheme="minorHAnsi" w:hAnsi="Times New Roman"/>
          <w:color w:val="000000"/>
          <w:sz w:val="28"/>
          <w:szCs w:val="28"/>
        </w:rPr>
      </w:pPr>
      <w:r w:rsidRPr="00A8299B">
        <w:rPr>
          <w:rFonts w:ascii="Times New Roman" w:eastAsiaTheme="minorHAnsi" w:hAnsi="Times New Roman"/>
          <w:color w:val="000000"/>
          <w:sz w:val="28"/>
          <w:szCs w:val="28"/>
        </w:rPr>
        <w:t xml:space="preserve">Самостоятельной работе присущи следующие характеристики: </w:t>
      </w:r>
    </w:p>
    <w:p w:rsidR="00A8299B" w:rsidRPr="00A8299B" w:rsidRDefault="00A8299B" w:rsidP="00A8299B">
      <w:pPr>
        <w:autoSpaceDE w:val="0"/>
        <w:autoSpaceDN w:val="0"/>
        <w:adjustRightInd w:val="0"/>
        <w:spacing w:line="276" w:lineRule="auto"/>
        <w:jc w:val="both"/>
        <w:rPr>
          <w:rFonts w:ascii="Times New Roman" w:eastAsiaTheme="minorHAnsi" w:hAnsi="Times New Roman"/>
          <w:color w:val="000000"/>
          <w:sz w:val="28"/>
          <w:szCs w:val="28"/>
        </w:rPr>
      </w:pPr>
      <w:r w:rsidRPr="00A8299B">
        <w:rPr>
          <w:rFonts w:ascii="Times New Roman" w:eastAsiaTheme="minorHAnsi" w:hAnsi="Times New Roman"/>
          <w:color w:val="000000"/>
          <w:sz w:val="28"/>
          <w:szCs w:val="28"/>
        </w:rPr>
        <w:t xml:space="preserve">- она формирует у обучающихся на каждом этапе его движения от незнания к знанию необходимых объем и уровень знаний, навыков и умений для решения познавательных задач; </w:t>
      </w:r>
    </w:p>
    <w:p w:rsidR="00A8299B" w:rsidRPr="00A8299B" w:rsidRDefault="00A8299B" w:rsidP="00A8299B">
      <w:pPr>
        <w:autoSpaceDE w:val="0"/>
        <w:autoSpaceDN w:val="0"/>
        <w:adjustRightInd w:val="0"/>
        <w:spacing w:line="276" w:lineRule="auto"/>
        <w:jc w:val="both"/>
        <w:rPr>
          <w:rFonts w:ascii="Times New Roman" w:eastAsiaTheme="minorHAnsi" w:hAnsi="Times New Roman"/>
          <w:color w:val="000000"/>
          <w:sz w:val="28"/>
          <w:szCs w:val="28"/>
        </w:rPr>
      </w:pPr>
      <w:r w:rsidRPr="00A8299B">
        <w:rPr>
          <w:rFonts w:ascii="Times New Roman" w:eastAsiaTheme="minorHAnsi" w:hAnsi="Times New Roman"/>
          <w:color w:val="000000"/>
          <w:sz w:val="28"/>
          <w:szCs w:val="28"/>
        </w:rPr>
        <w:t xml:space="preserve">- вырабатывает у студента психологическую установку на систематическое пополнение своих знаний и выработку умений ориентироваться в потоке научной информации; </w:t>
      </w:r>
    </w:p>
    <w:p w:rsidR="00A8299B" w:rsidRPr="00A8299B" w:rsidRDefault="00A8299B" w:rsidP="00A8299B">
      <w:pPr>
        <w:autoSpaceDE w:val="0"/>
        <w:autoSpaceDN w:val="0"/>
        <w:adjustRightInd w:val="0"/>
        <w:spacing w:line="276" w:lineRule="auto"/>
        <w:jc w:val="both"/>
        <w:rPr>
          <w:rFonts w:ascii="Times New Roman" w:eastAsiaTheme="minorHAnsi" w:hAnsi="Times New Roman"/>
          <w:color w:val="000000"/>
          <w:sz w:val="28"/>
          <w:szCs w:val="28"/>
        </w:rPr>
      </w:pPr>
      <w:r w:rsidRPr="00A8299B">
        <w:rPr>
          <w:rFonts w:ascii="Times New Roman" w:eastAsiaTheme="minorHAnsi" w:hAnsi="Times New Roman"/>
          <w:color w:val="000000"/>
          <w:sz w:val="28"/>
          <w:szCs w:val="28"/>
        </w:rPr>
        <w:t xml:space="preserve">- является важнейшим условием самоорганизации обобщающегося в овладении методами профессиональной деятельности, познания и поведения; </w:t>
      </w:r>
    </w:p>
    <w:p w:rsidR="00A8299B" w:rsidRPr="00A8299B" w:rsidRDefault="00A8299B" w:rsidP="00A8299B">
      <w:pPr>
        <w:autoSpaceDE w:val="0"/>
        <w:autoSpaceDN w:val="0"/>
        <w:adjustRightInd w:val="0"/>
        <w:spacing w:line="276" w:lineRule="auto"/>
        <w:jc w:val="both"/>
        <w:rPr>
          <w:rFonts w:ascii="Times New Roman" w:eastAsiaTheme="minorHAnsi" w:hAnsi="Times New Roman"/>
          <w:color w:val="000000"/>
          <w:sz w:val="28"/>
          <w:szCs w:val="28"/>
        </w:rPr>
      </w:pPr>
      <w:r w:rsidRPr="00A8299B">
        <w:rPr>
          <w:rFonts w:ascii="Times New Roman" w:eastAsiaTheme="minorHAnsi" w:hAnsi="Times New Roman"/>
          <w:color w:val="000000"/>
          <w:sz w:val="28"/>
          <w:szCs w:val="28"/>
        </w:rPr>
        <w:t>- является орудием педагогического руководства и управления самостоятельной познавательной и научно-производственной деятельностью обучающегося в процессе обучения и профессионального самоопределения.</w:t>
      </w:r>
    </w:p>
    <w:p w:rsidR="00A8299B" w:rsidRPr="00A8299B" w:rsidRDefault="00A8299B" w:rsidP="00A8299B">
      <w:pPr>
        <w:spacing w:line="276" w:lineRule="auto"/>
        <w:ind w:firstLine="709"/>
        <w:jc w:val="both"/>
        <w:rPr>
          <w:rFonts w:ascii="Times New Roman" w:eastAsiaTheme="minorHAnsi" w:hAnsi="Times New Roman"/>
          <w:sz w:val="28"/>
          <w:szCs w:val="28"/>
        </w:rPr>
      </w:pPr>
      <w:r w:rsidRPr="00A8299B">
        <w:rPr>
          <w:rFonts w:ascii="Times New Roman" w:eastAsiaTheme="minorHAnsi" w:hAnsi="Times New Roman"/>
          <w:sz w:val="28"/>
          <w:szCs w:val="28"/>
        </w:rPr>
        <w:t>Организация самостоятельной работы как компонента научной организации труда в ОО регулируется определенными принципами, а ее успешность обеспечивается некоторыми факторами, оказывающими влияние на учебный процесс.</w:t>
      </w:r>
    </w:p>
    <w:p w:rsidR="00A8299B" w:rsidRPr="00A8299B" w:rsidRDefault="00A8299B" w:rsidP="00A8299B">
      <w:pPr>
        <w:autoSpaceDE w:val="0"/>
        <w:autoSpaceDN w:val="0"/>
        <w:adjustRightInd w:val="0"/>
        <w:spacing w:line="276" w:lineRule="auto"/>
        <w:ind w:firstLine="709"/>
        <w:jc w:val="both"/>
        <w:rPr>
          <w:rFonts w:ascii="Times New Roman" w:eastAsiaTheme="minorHAnsi" w:hAnsi="Times New Roman"/>
          <w:color w:val="000000"/>
          <w:sz w:val="28"/>
          <w:szCs w:val="28"/>
        </w:rPr>
      </w:pPr>
      <w:r w:rsidRPr="00A8299B">
        <w:rPr>
          <w:rFonts w:ascii="Times New Roman" w:eastAsiaTheme="minorHAnsi" w:hAnsi="Times New Roman"/>
          <w:color w:val="000000"/>
          <w:sz w:val="28"/>
          <w:szCs w:val="28"/>
        </w:rPr>
        <w:t xml:space="preserve">К принципам организации А.Г. </w:t>
      </w:r>
      <w:proofErr w:type="spellStart"/>
      <w:r w:rsidRPr="00A8299B">
        <w:rPr>
          <w:rFonts w:ascii="Times New Roman" w:eastAsiaTheme="minorHAnsi" w:hAnsi="Times New Roman"/>
          <w:color w:val="000000"/>
          <w:sz w:val="28"/>
          <w:szCs w:val="28"/>
        </w:rPr>
        <w:t>Молибог</w:t>
      </w:r>
      <w:proofErr w:type="spellEnd"/>
      <w:r w:rsidRPr="00A8299B">
        <w:rPr>
          <w:rFonts w:ascii="Times New Roman" w:eastAsiaTheme="minorHAnsi" w:hAnsi="Times New Roman"/>
          <w:color w:val="000000"/>
          <w:sz w:val="28"/>
          <w:szCs w:val="28"/>
        </w:rPr>
        <w:t xml:space="preserve"> относит следующее: </w:t>
      </w:r>
    </w:p>
    <w:p w:rsidR="00A8299B" w:rsidRPr="00A8299B" w:rsidRDefault="00A8299B" w:rsidP="00A8299B">
      <w:pPr>
        <w:autoSpaceDE w:val="0"/>
        <w:autoSpaceDN w:val="0"/>
        <w:adjustRightInd w:val="0"/>
        <w:spacing w:line="276" w:lineRule="auto"/>
        <w:jc w:val="both"/>
        <w:rPr>
          <w:rFonts w:ascii="Times New Roman" w:eastAsiaTheme="minorHAnsi" w:hAnsi="Times New Roman"/>
          <w:color w:val="000000"/>
          <w:sz w:val="28"/>
          <w:szCs w:val="28"/>
        </w:rPr>
      </w:pPr>
      <w:r w:rsidRPr="00A8299B">
        <w:rPr>
          <w:rFonts w:ascii="Times New Roman" w:eastAsiaTheme="minorHAnsi" w:hAnsi="Times New Roman"/>
          <w:color w:val="000000"/>
          <w:sz w:val="28"/>
          <w:szCs w:val="28"/>
        </w:rPr>
        <w:t xml:space="preserve">- регламентацию всех самостоятельных заданий по объему и по времени; </w:t>
      </w:r>
    </w:p>
    <w:p w:rsidR="00A8299B" w:rsidRPr="00A8299B" w:rsidRDefault="00A8299B" w:rsidP="00A8299B">
      <w:pPr>
        <w:autoSpaceDE w:val="0"/>
        <w:autoSpaceDN w:val="0"/>
        <w:adjustRightInd w:val="0"/>
        <w:spacing w:line="276" w:lineRule="auto"/>
        <w:jc w:val="both"/>
        <w:rPr>
          <w:rFonts w:ascii="Times New Roman" w:eastAsiaTheme="minorHAnsi" w:hAnsi="Times New Roman"/>
          <w:color w:val="000000"/>
          <w:sz w:val="28"/>
          <w:szCs w:val="28"/>
        </w:rPr>
      </w:pPr>
      <w:r w:rsidRPr="00A8299B">
        <w:rPr>
          <w:rFonts w:ascii="Times New Roman" w:eastAsiaTheme="minorHAnsi" w:hAnsi="Times New Roman"/>
          <w:color w:val="000000"/>
          <w:sz w:val="28"/>
          <w:szCs w:val="28"/>
        </w:rPr>
        <w:lastRenderedPageBreak/>
        <w:t xml:space="preserve">- обеспечение условий самостоятельной работы студентов; </w:t>
      </w:r>
    </w:p>
    <w:p w:rsidR="00A8299B" w:rsidRPr="00A8299B" w:rsidRDefault="00A8299B" w:rsidP="00A8299B">
      <w:pPr>
        <w:autoSpaceDE w:val="0"/>
        <w:autoSpaceDN w:val="0"/>
        <w:adjustRightInd w:val="0"/>
        <w:spacing w:line="276" w:lineRule="auto"/>
        <w:jc w:val="both"/>
        <w:rPr>
          <w:rFonts w:ascii="Times New Roman" w:eastAsiaTheme="minorHAnsi" w:hAnsi="Times New Roman"/>
          <w:color w:val="000000"/>
          <w:sz w:val="28"/>
          <w:szCs w:val="28"/>
        </w:rPr>
      </w:pPr>
      <w:r w:rsidRPr="00A8299B">
        <w:rPr>
          <w:rFonts w:ascii="Times New Roman" w:eastAsiaTheme="minorHAnsi" w:hAnsi="Times New Roman"/>
          <w:color w:val="000000"/>
          <w:sz w:val="28"/>
          <w:szCs w:val="28"/>
        </w:rPr>
        <w:t xml:space="preserve">- управление этой работой. </w:t>
      </w:r>
    </w:p>
    <w:p w:rsidR="00A8299B" w:rsidRPr="00A8299B" w:rsidRDefault="00A8299B" w:rsidP="00A8299B">
      <w:pPr>
        <w:autoSpaceDE w:val="0"/>
        <w:autoSpaceDN w:val="0"/>
        <w:adjustRightInd w:val="0"/>
        <w:spacing w:line="276" w:lineRule="auto"/>
        <w:ind w:firstLine="709"/>
        <w:jc w:val="both"/>
        <w:rPr>
          <w:rFonts w:ascii="Times New Roman" w:eastAsiaTheme="minorHAnsi" w:hAnsi="Times New Roman"/>
          <w:color w:val="000000"/>
          <w:sz w:val="28"/>
          <w:szCs w:val="28"/>
        </w:rPr>
      </w:pPr>
      <w:r w:rsidRPr="00A8299B">
        <w:rPr>
          <w:rFonts w:ascii="Times New Roman" w:eastAsiaTheme="minorHAnsi" w:hAnsi="Times New Roman"/>
          <w:color w:val="000000"/>
          <w:sz w:val="28"/>
          <w:szCs w:val="28"/>
        </w:rPr>
        <w:t xml:space="preserve">Выделяются две группы факторов: </w:t>
      </w:r>
      <w:r w:rsidRPr="00A8299B">
        <w:rPr>
          <w:rFonts w:ascii="Times New Roman" w:eastAsiaTheme="minorHAnsi" w:hAnsi="Times New Roman"/>
          <w:iCs/>
          <w:color w:val="000000"/>
          <w:sz w:val="28"/>
          <w:szCs w:val="28"/>
        </w:rPr>
        <w:t>организационные и методические</w:t>
      </w:r>
      <w:r w:rsidRPr="00A8299B">
        <w:rPr>
          <w:rFonts w:ascii="Times New Roman" w:eastAsiaTheme="minorHAnsi" w:hAnsi="Times New Roman"/>
          <w:color w:val="000000"/>
          <w:sz w:val="28"/>
          <w:szCs w:val="28"/>
        </w:rPr>
        <w:t xml:space="preserve">. </w:t>
      </w:r>
      <w:r w:rsidRPr="00A8299B">
        <w:rPr>
          <w:rFonts w:ascii="Times New Roman" w:eastAsiaTheme="minorHAnsi" w:hAnsi="Times New Roman"/>
          <w:iCs/>
          <w:color w:val="000000"/>
          <w:sz w:val="28"/>
          <w:szCs w:val="28"/>
        </w:rPr>
        <w:t xml:space="preserve">Группа организационных факторов </w:t>
      </w:r>
      <w:r w:rsidRPr="00A8299B">
        <w:rPr>
          <w:rFonts w:ascii="Times New Roman" w:eastAsiaTheme="minorHAnsi" w:hAnsi="Times New Roman"/>
          <w:color w:val="000000"/>
          <w:sz w:val="28"/>
          <w:szCs w:val="28"/>
        </w:rPr>
        <w:t xml:space="preserve">включает: </w:t>
      </w:r>
    </w:p>
    <w:p w:rsidR="00A8299B" w:rsidRPr="00A8299B" w:rsidRDefault="00A8299B" w:rsidP="00A8299B">
      <w:pPr>
        <w:autoSpaceDE w:val="0"/>
        <w:autoSpaceDN w:val="0"/>
        <w:adjustRightInd w:val="0"/>
        <w:spacing w:line="276" w:lineRule="auto"/>
        <w:jc w:val="both"/>
        <w:rPr>
          <w:rFonts w:ascii="Times New Roman" w:eastAsiaTheme="minorHAnsi" w:hAnsi="Times New Roman"/>
          <w:color w:val="000000"/>
          <w:sz w:val="28"/>
          <w:szCs w:val="28"/>
        </w:rPr>
      </w:pPr>
      <w:r w:rsidRPr="00A8299B">
        <w:rPr>
          <w:rFonts w:ascii="Times New Roman" w:eastAsiaTheme="minorHAnsi" w:hAnsi="Times New Roman"/>
          <w:color w:val="000000"/>
          <w:sz w:val="28"/>
          <w:szCs w:val="28"/>
        </w:rPr>
        <w:t xml:space="preserve">- бюджет времени, </w:t>
      </w:r>
    </w:p>
    <w:p w:rsidR="00A8299B" w:rsidRPr="00A8299B" w:rsidRDefault="00A8299B" w:rsidP="00A8299B">
      <w:pPr>
        <w:autoSpaceDE w:val="0"/>
        <w:autoSpaceDN w:val="0"/>
        <w:adjustRightInd w:val="0"/>
        <w:spacing w:line="276" w:lineRule="auto"/>
        <w:jc w:val="both"/>
        <w:rPr>
          <w:rFonts w:ascii="Times New Roman" w:eastAsiaTheme="minorHAnsi" w:hAnsi="Times New Roman"/>
          <w:color w:val="000000"/>
          <w:sz w:val="28"/>
          <w:szCs w:val="28"/>
        </w:rPr>
      </w:pPr>
      <w:r w:rsidRPr="00A8299B">
        <w:rPr>
          <w:rFonts w:ascii="Times New Roman" w:eastAsiaTheme="minorHAnsi" w:hAnsi="Times New Roman"/>
          <w:color w:val="000000"/>
          <w:sz w:val="28"/>
          <w:szCs w:val="28"/>
        </w:rPr>
        <w:t xml:space="preserve">- учебную литературу; </w:t>
      </w:r>
    </w:p>
    <w:p w:rsidR="00A8299B" w:rsidRPr="00A8299B" w:rsidRDefault="00A8299B" w:rsidP="00A8299B">
      <w:pPr>
        <w:autoSpaceDE w:val="0"/>
        <w:autoSpaceDN w:val="0"/>
        <w:adjustRightInd w:val="0"/>
        <w:spacing w:line="276" w:lineRule="auto"/>
        <w:jc w:val="both"/>
        <w:rPr>
          <w:rFonts w:ascii="Times New Roman" w:eastAsiaTheme="minorHAnsi" w:hAnsi="Times New Roman"/>
          <w:color w:val="000000"/>
          <w:sz w:val="28"/>
          <w:szCs w:val="28"/>
        </w:rPr>
      </w:pPr>
      <w:r w:rsidRPr="00A8299B">
        <w:rPr>
          <w:rFonts w:ascii="Times New Roman" w:eastAsiaTheme="minorHAnsi" w:hAnsi="Times New Roman"/>
          <w:color w:val="000000"/>
          <w:sz w:val="28"/>
          <w:szCs w:val="28"/>
        </w:rPr>
        <w:t xml:space="preserve">- учебно-лабораторную базу. </w:t>
      </w:r>
    </w:p>
    <w:p w:rsidR="00A8299B" w:rsidRPr="00A8299B" w:rsidRDefault="00A8299B" w:rsidP="00A8299B">
      <w:pPr>
        <w:autoSpaceDE w:val="0"/>
        <w:autoSpaceDN w:val="0"/>
        <w:adjustRightInd w:val="0"/>
        <w:spacing w:line="276" w:lineRule="auto"/>
        <w:ind w:firstLine="709"/>
        <w:jc w:val="both"/>
        <w:rPr>
          <w:rFonts w:ascii="Times New Roman" w:eastAsiaTheme="minorHAnsi" w:hAnsi="Times New Roman"/>
          <w:color w:val="000000"/>
          <w:sz w:val="28"/>
          <w:szCs w:val="28"/>
        </w:rPr>
      </w:pPr>
      <w:r w:rsidRPr="00A8299B">
        <w:rPr>
          <w:rFonts w:ascii="Times New Roman" w:eastAsiaTheme="minorHAnsi" w:hAnsi="Times New Roman"/>
          <w:color w:val="000000"/>
          <w:sz w:val="28"/>
          <w:szCs w:val="28"/>
        </w:rPr>
        <w:t xml:space="preserve">В методические факторы входят: </w:t>
      </w:r>
    </w:p>
    <w:p w:rsidR="00A8299B" w:rsidRPr="00A8299B" w:rsidRDefault="00A8299B" w:rsidP="00A8299B">
      <w:pPr>
        <w:autoSpaceDE w:val="0"/>
        <w:autoSpaceDN w:val="0"/>
        <w:adjustRightInd w:val="0"/>
        <w:spacing w:line="276" w:lineRule="auto"/>
        <w:jc w:val="both"/>
        <w:rPr>
          <w:rFonts w:ascii="Times New Roman" w:eastAsiaTheme="minorHAnsi" w:hAnsi="Times New Roman"/>
          <w:color w:val="000000"/>
          <w:sz w:val="28"/>
          <w:szCs w:val="28"/>
        </w:rPr>
      </w:pPr>
      <w:r w:rsidRPr="00A8299B">
        <w:rPr>
          <w:rFonts w:ascii="Times New Roman" w:eastAsiaTheme="minorHAnsi" w:hAnsi="Times New Roman"/>
          <w:color w:val="000000"/>
          <w:sz w:val="28"/>
          <w:szCs w:val="28"/>
        </w:rPr>
        <w:t xml:space="preserve">- планирование, </w:t>
      </w:r>
    </w:p>
    <w:p w:rsidR="00A8299B" w:rsidRPr="00A8299B" w:rsidRDefault="00A8299B" w:rsidP="00A8299B">
      <w:pPr>
        <w:autoSpaceDE w:val="0"/>
        <w:autoSpaceDN w:val="0"/>
        <w:adjustRightInd w:val="0"/>
        <w:spacing w:line="276" w:lineRule="auto"/>
        <w:jc w:val="both"/>
        <w:rPr>
          <w:rFonts w:ascii="Times New Roman" w:eastAsiaTheme="minorHAnsi" w:hAnsi="Times New Roman"/>
          <w:color w:val="000000"/>
          <w:sz w:val="28"/>
          <w:szCs w:val="28"/>
        </w:rPr>
      </w:pPr>
      <w:r w:rsidRPr="00A8299B">
        <w:rPr>
          <w:rFonts w:ascii="Times New Roman" w:eastAsiaTheme="minorHAnsi" w:hAnsi="Times New Roman"/>
          <w:color w:val="000000"/>
          <w:sz w:val="28"/>
          <w:szCs w:val="28"/>
        </w:rPr>
        <w:t xml:space="preserve">- обучение методам самостоятельной работы, </w:t>
      </w:r>
    </w:p>
    <w:p w:rsidR="00A8299B" w:rsidRPr="00A8299B" w:rsidRDefault="00A8299B" w:rsidP="00A8299B">
      <w:pPr>
        <w:autoSpaceDE w:val="0"/>
        <w:autoSpaceDN w:val="0"/>
        <w:adjustRightInd w:val="0"/>
        <w:spacing w:line="276" w:lineRule="auto"/>
        <w:jc w:val="both"/>
        <w:rPr>
          <w:rFonts w:ascii="Times New Roman" w:eastAsiaTheme="minorHAnsi" w:hAnsi="Times New Roman"/>
          <w:color w:val="000000"/>
          <w:sz w:val="28"/>
          <w:szCs w:val="28"/>
        </w:rPr>
      </w:pPr>
      <w:r w:rsidRPr="00A8299B">
        <w:rPr>
          <w:rFonts w:ascii="Times New Roman" w:eastAsiaTheme="minorHAnsi" w:hAnsi="Times New Roman"/>
          <w:color w:val="000000"/>
          <w:sz w:val="28"/>
          <w:szCs w:val="28"/>
        </w:rPr>
        <w:t xml:space="preserve">- управление самостоятельной работой студентов. </w:t>
      </w:r>
    </w:p>
    <w:p w:rsidR="00A8299B" w:rsidRPr="00A8299B" w:rsidRDefault="00A8299B" w:rsidP="00A8299B">
      <w:pPr>
        <w:spacing w:line="276" w:lineRule="auto"/>
        <w:ind w:firstLine="709"/>
        <w:jc w:val="both"/>
        <w:rPr>
          <w:rFonts w:ascii="Times New Roman" w:eastAsiaTheme="minorHAnsi" w:hAnsi="Times New Roman"/>
          <w:sz w:val="28"/>
          <w:szCs w:val="28"/>
        </w:rPr>
      </w:pPr>
      <w:r w:rsidRPr="00A8299B">
        <w:rPr>
          <w:rFonts w:ascii="Times New Roman" w:eastAsiaTheme="minorHAnsi" w:hAnsi="Times New Roman"/>
          <w:sz w:val="28"/>
          <w:szCs w:val="28"/>
        </w:rPr>
        <w:t>Методологическую основу самостоятельной работы студентов составляет деятельностный подход, когда цели обучения ориентированы на формирование умений решать типовые и нетиповые задачи, т. е. на реальные ситуации, где студентам надо проявить знание конкретной дисциплины.</w:t>
      </w:r>
    </w:p>
    <w:p w:rsidR="00A8299B" w:rsidRPr="00A8299B" w:rsidRDefault="00A8299B" w:rsidP="00A8299B">
      <w:pPr>
        <w:spacing w:line="276" w:lineRule="auto"/>
        <w:ind w:firstLine="709"/>
        <w:jc w:val="both"/>
        <w:rPr>
          <w:rFonts w:ascii="Times New Roman" w:eastAsiaTheme="minorHAnsi" w:hAnsi="Times New Roman"/>
          <w:sz w:val="28"/>
          <w:szCs w:val="28"/>
        </w:rPr>
      </w:pPr>
      <w:r w:rsidRPr="00A8299B">
        <w:rPr>
          <w:rFonts w:ascii="Times New Roman" w:eastAsiaTheme="minorHAnsi" w:hAnsi="Times New Roman"/>
          <w:sz w:val="28"/>
          <w:szCs w:val="28"/>
        </w:rPr>
        <w:t>Методически обеспечить самостоятельную работу студентов – значит:</w:t>
      </w:r>
    </w:p>
    <w:p w:rsidR="00A8299B" w:rsidRPr="00A8299B" w:rsidRDefault="00A8299B" w:rsidP="00A8299B">
      <w:pPr>
        <w:spacing w:line="276" w:lineRule="auto"/>
        <w:jc w:val="both"/>
        <w:rPr>
          <w:rFonts w:ascii="Times New Roman" w:eastAsiaTheme="minorHAnsi" w:hAnsi="Times New Roman"/>
          <w:sz w:val="28"/>
          <w:szCs w:val="28"/>
        </w:rPr>
      </w:pPr>
      <w:r w:rsidRPr="00A8299B">
        <w:rPr>
          <w:rFonts w:ascii="Times New Roman" w:eastAsiaTheme="minorHAnsi" w:hAnsi="Times New Roman"/>
          <w:sz w:val="28"/>
          <w:szCs w:val="28"/>
        </w:rPr>
        <w:t xml:space="preserve">- составить перечень форм и тематику самостоятельных работ, </w:t>
      </w:r>
    </w:p>
    <w:p w:rsidR="00A8299B" w:rsidRPr="00A8299B" w:rsidRDefault="00A8299B" w:rsidP="00A8299B">
      <w:pPr>
        <w:spacing w:line="276" w:lineRule="auto"/>
        <w:jc w:val="both"/>
        <w:rPr>
          <w:rFonts w:ascii="Times New Roman" w:eastAsiaTheme="minorHAnsi" w:hAnsi="Times New Roman"/>
          <w:sz w:val="28"/>
          <w:szCs w:val="28"/>
        </w:rPr>
      </w:pPr>
      <w:r w:rsidRPr="00A8299B">
        <w:rPr>
          <w:rFonts w:ascii="Times New Roman" w:eastAsiaTheme="minorHAnsi" w:hAnsi="Times New Roman"/>
          <w:sz w:val="28"/>
          <w:szCs w:val="28"/>
        </w:rPr>
        <w:t xml:space="preserve">- сформулировать цели и задачи каждого из них, </w:t>
      </w:r>
    </w:p>
    <w:p w:rsidR="00A8299B" w:rsidRPr="00A8299B" w:rsidRDefault="00A8299B" w:rsidP="00A8299B">
      <w:pPr>
        <w:spacing w:line="276" w:lineRule="auto"/>
        <w:jc w:val="both"/>
        <w:rPr>
          <w:rFonts w:ascii="Times New Roman" w:eastAsiaTheme="minorHAnsi" w:hAnsi="Times New Roman"/>
          <w:sz w:val="28"/>
          <w:szCs w:val="28"/>
        </w:rPr>
      </w:pPr>
      <w:r w:rsidRPr="00A8299B">
        <w:rPr>
          <w:rFonts w:ascii="Times New Roman" w:eastAsiaTheme="minorHAnsi" w:hAnsi="Times New Roman"/>
          <w:sz w:val="28"/>
          <w:szCs w:val="28"/>
        </w:rPr>
        <w:t xml:space="preserve">- разработать инструкции или методические указания, </w:t>
      </w:r>
    </w:p>
    <w:p w:rsidR="00A8299B" w:rsidRPr="00A8299B" w:rsidRDefault="00A8299B" w:rsidP="00A8299B">
      <w:pPr>
        <w:spacing w:line="276" w:lineRule="auto"/>
        <w:jc w:val="both"/>
        <w:rPr>
          <w:rFonts w:ascii="Times New Roman" w:eastAsiaTheme="minorHAnsi" w:hAnsi="Times New Roman"/>
          <w:sz w:val="28"/>
          <w:szCs w:val="28"/>
        </w:rPr>
      </w:pPr>
      <w:r w:rsidRPr="00A8299B">
        <w:rPr>
          <w:rFonts w:ascii="Times New Roman" w:eastAsiaTheme="minorHAnsi" w:hAnsi="Times New Roman"/>
          <w:sz w:val="28"/>
          <w:szCs w:val="28"/>
        </w:rPr>
        <w:t>- подобрать учебную, справочную, методическую и научную литературу.</w:t>
      </w:r>
    </w:p>
    <w:p w:rsidR="00A8299B" w:rsidRPr="00A8299B" w:rsidRDefault="00A8299B" w:rsidP="00A8299B">
      <w:pPr>
        <w:autoSpaceDE w:val="0"/>
        <w:autoSpaceDN w:val="0"/>
        <w:adjustRightInd w:val="0"/>
        <w:spacing w:line="276" w:lineRule="auto"/>
        <w:ind w:firstLine="709"/>
        <w:jc w:val="both"/>
        <w:rPr>
          <w:rFonts w:ascii="Times New Roman" w:eastAsiaTheme="minorHAnsi" w:hAnsi="Times New Roman"/>
          <w:color w:val="000000"/>
          <w:sz w:val="28"/>
          <w:szCs w:val="28"/>
        </w:rPr>
      </w:pPr>
      <w:r w:rsidRPr="00A8299B">
        <w:rPr>
          <w:rFonts w:ascii="Times New Roman" w:eastAsiaTheme="minorHAnsi" w:hAnsi="Times New Roman"/>
          <w:color w:val="000000"/>
          <w:sz w:val="28"/>
          <w:szCs w:val="28"/>
        </w:rPr>
        <w:t>Для достижения результатов самостоятельной работы педагогам предстоит проделать невероятно большую работу по созданию подходящих форм и методов организации индивидуальной работы студентов:</w:t>
      </w:r>
    </w:p>
    <w:p w:rsidR="00A8299B" w:rsidRPr="00A8299B" w:rsidRDefault="00A8299B" w:rsidP="00A8299B">
      <w:pPr>
        <w:autoSpaceDE w:val="0"/>
        <w:autoSpaceDN w:val="0"/>
        <w:adjustRightInd w:val="0"/>
        <w:spacing w:line="276" w:lineRule="auto"/>
        <w:jc w:val="both"/>
        <w:rPr>
          <w:rFonts w:ascii="Times New Roman" w:eastAsiaTheme="minorHAnsi" w:hAnsi="Times New Roman"/>
          <w:color w:val="000000"/>
          <w:sz w:val="28"/>
          <w:szCs w:val="28"/>
        </w:rPr>
      </w:pPr>
      <w:r w:rsidRPr="00A8299B">
        <w:rPr>
          <w:rFonts w:ascii="Times New Roman" w:eastAsiaTheme="minorHAnsi" w:hAnsi="Times New Roman"/>
          <w:color w:val="000000"/>
          <w:sz w:val="28"/>
          <w:szCs w:val="28"/>
        </w:rPr>
        <w:t xml:space="preserve">- предстоит научиться планированию самостоятельной работы, </w:t>
      </w:r>
    </w:p>
    <w:p w:rsidR="00A8299B" w:rsidRPr="00A8299B" w:rsidRDefault="00A8299B" w:rsidP="00A8299B">
      <w:pPr>
        <w:autoSpaceDE w:val="0"/>
        <w:autoSpaceDN w:val="0"/>
        <w:adjustRightInd w:val="0"/>
        <w:spacing w:line="276" w:lineRule="auto"/>
        <w:jc w:val="both"/>
        <w:rPr>
          <w:rFonts w:ascii="Times New Roman" w:eastAsiaTheme="minorHAnsi" w:hAnsi="Times New Roman"/>
          <w:color w:val="000000"/>
          <w:sz w:val="28"/>
          <w:szCs w:val="28"/>
        </w:rPr>
      </w:pPr>
      <w:r w:rsidRPr="00A8299B">
        <w:rPr>
          <w:rFonts w:ascii="Times New Roman" w:eastAsiaTheme="minorHAnsi" w:hAnsi="Times New Roman"/>
          <w:color w:val="000000"/>
          <w:sz w:val="28"/>
          <w:szCs w:val="28"/>
        </w:rPr>
        <w:t xml:space="preserve">- получать информацию о реальных затратах времени студентов на выполнение домашних работ по различным учебным дисциплинам, </w:t>
      </w:r>
    </w:p>
    <w:p w:rsidR="00A8299B" w:rsidRPr="00A8299B" w:rsidRDefault="00A8299B" w:rsidP="00A8299B">
      <w:pPr>
        <w:autoSpaceDE w:val="0"/>
        <w:autoSpaceDN w:val="0"/>
        <w:adjustRightInd w:val="0"/>
        <w:spacing w:line="276" w:lineRule="auto"/>
        <w:jc w:val="both"/>
        <w:rPr>
          <w:rFonts w:ascii="Times New Roman" w:eastAsiaTheme="minorHAnsi" w:hAnsi="Times New Roman"/>
          <w:color w:val="000000"/>
          <w:sz w:val="28"/>
          <w:szCs w:val="28"/>
        </w:rPr>
      </w:pPr>
      <w:r w:rsidRPr="00A8299B">
        <w:rPr>
          <w:rFonts w:ascii="Times New Roman" w:eastAsiaTheme="minorHAnsi" w:hAnsi="Times New Roman"/>
          <w:color w:val="000000"/>
          <w:sz w:val="28"/>
          <w:szCs w:val="28"/>
        </w:rPr>
        <w:t xml:space="preserve">- искать способы ликвидации нехватки аудиторного фонда, компьютерной техники, </w:t>
      </w:r>
    </w:p>
    <w:p w:rsidR="00A8299B" w:rsidRPr="00A8299B" w:rsidRDefault="00A8299B" w:rsidP="00A8299B">
      <w:pPr>
        <w:autoSpaceDE w:val="0"/>
        <w:autoSpaceDN w:val="0"/>
        <w:adjustRightInd w:val="0"/>
        <w:spacing w:line="276" w:lineRule="auto"/>
        <w:jc w:val="both"/>
        <w:rPr>
          <w:rFonts w:ascii="Times New Roman" w:eastAsiaTheme="minorHAnsi" w:hAnsi="Times New Roman"/>
          <w:color w:val="000000"/>
          <w:sz w:val="28"/>
          <w:szCs w:val="28"/>
        </w:rPr>
      </w:pPr>
      <w:r w:rsidRPr="00A8299B">
        <w:rPr>
          <w:rFonts w:ascii="Times New Roman" w:eastAsiaTheme="minorHAnsi" w:hAnsi="Times New Roman"/>
          <w:color w:val="000000"/>
          <w:sz w:val="28"/>
          <w:szCs w:val="28"/>
        </w:rPr>
        <w:t>- проводить целенаправленную работу по созданию достаточного числа специальных заданий нового поколения - таких заданий, которые были бы интересны по содержанию и, одновременно, позволяли бы студентам работать самостоятельно,</w:t>
      </w:r>
    </w:p>
    <w:p w:rsidR="00A8299B" w:rsidRPr="00A8299B" w:rsidRDefault="00A8299B" w:rsidP="00A8299B">
      <w:pPr>
        <w:autoSpaceDE w:val="0"/>
        <w:autoSpaceDN w:val="0"/>
        <w:adjustRightInd w:val="0"/>
        <w:spacing w:line="276" w:lineRule="auto"/>
        <w:jc w:val="both"/>
        <w:rPr>
          <w:rFonts w:ascii="Times New Roman" w:eastAsiaTheme="minorHAnsi" w:hAnsi="Times New Roman"/>
          <w:color w:val="000000"/>
          <w:sz w:val="28"/>
          <w:szCs w:val="28"/>
        </w:rPr>
      </w:pPr>
      <w:r w:rsidRPr="00A8299B">
        <w:rPr>
          <w:rFonts w:ascii="Times New Roman" w:eastAsiaTheme="minorHAnsi" w:hAnsi="Times New Roman"/>
          <w:color w:val="000000"/>
          <w:sz w:val="28"/>
          <w:szCs w:val="28"/>
        </w:rPr>
        <w:t>- обеспечить компьютерную поддержку автоматизированной оценки результатов самостоятельной работы студентов.</w:t>
      </w:r>
    </w:p>
    <w:p w:rsidR="00A8299B" w:rsidRPr="00A8299B" w:rsidRDefault="00A8299B" w:rsidP="00A8299B">
      <w:pPr>
        <w:spacing w:line="276" w:lineRule="auto"/>
        <w:ind w:firstLine="709"/>
        <w:jc w:val="both"/>
        <w:rPr>
          <w:rFonts w:ascii="Times New Roman" w:eastAsiaTheme="minorHAnsi" w:hAnsi="Times New Roman"/>
          <w:sz w:val="28"/>
          <w:szCs w:val="28"/>
        </w:rPr>
      </w:pPr>
      <w:r w:rsidRPr="00A8299B">
        <w:rPr>
          <w:rFonts w:ascii="Times New Roman" w:eastAsiaTheme="minorHAnsi" w:hAnsi="Times New Roman"/>
          <w:sz w:val="28"/>
          <w:szCs w:val="28"/>
        </w:rPr>
        <w:t xml:space="preserve">Следует подчеркнуть, что повышение роли самостоятельной работы не снижает ценность лекционных форм работы со студентами. Интересно прочитанная лекция выполняет ориентирующую, организующую, мотивирующую, систематизирующую, познавательную и другие важные </w:t>
      </w:r>
      <w:r w:rsidRPr="00A8299B">
        <w:rPr>
          <w:rFonts w:ascii="Times New Roman" w:eastAsiaTheme="minorHAnsi" w:hAnsi="Times New Roman"/>
          <w:sz w:val="28"/>
          <w:szCs w:val="28"/>
        </w:rPr>
        <w:lastRenderedPageBreak/>
        <w:t>функции. Однако не все предлагаемые обучающимся лекции интересны студентам. Ряд учебных материалов, которые необходимо запомнить, бесполезно давать в форме лекций, потому что такие материалы могут быть усвоены либо в процессе самостоятельной работы, либо при работе в группах, или делении на пары. Именно при работе в парах у студентов появляется возможность вербализации изучаемых понятий и формирования профессиональной речи.</w:t>
      </w:r>
    </w:p>
    <w:p w:rsidR="00A8299B" w:rsidRPr="00A8299B" w:rsidRDefault="00A8299B" w:rsidP="00A8299B">
      <w:pPr>
        <w:spacing w:line="276" w:lineRule="auto"/>
        <w:ind w:firstLine="709"/>
        <w:jc w:val="both"/>
        <w:rPr>
          <w:rFonts w:ascii="Times New Roman" w:eastAsiaTheme="minorHAnsi" w:hAnsi="Times New Roman"/>
          <w:sz w:val="28"/>
          <w:szCs w:val="28"/>
        </w:rPr>
      </w:pPr>
      <w:r w:rsidRPr="00A8299B">
        <w:rPr>
          <w:rFonts w:ascii="Times New Roman" w:eastAsiaTheme="minorHAnsi" w:hAnsi="Times New Roman"/>
          <w:sz w:val="28"/>
          <w:szCs w:val="28"/>
        </w:rPr>
        <w:t>Для успешной организации самостоятельной работы студентов необходимо учитывать следующие закономерности:</w:t>
      </w:r>
    </w:p>
    <w:p w:rsidR="00A8299B" w:rsidRPr="00A8299B" w:rsidRDefault="00A8299B" w:rsidP="00A8299B">
      <w:pPr>
        <w:autoSpaceDE w:val="0"/>
        <w:autoSpaceDN w:val="0"/>
        <w:adjustRightInd w:val="0"/>
        <w:spacing w:line="276" w:lineRule="auto"/>
        <w:jc w:val="both"/>
        <w:rPr>
          <w:rFonts w:ascii="Times New Roman" w:eastAsiaTheme="minorHAnsi" w:hAnsi="Times New Roman"/>
          <w:color w:val="000000"/>
          <w:sz w:val="28"/>
          <w:szCs w:val="28"/>
        </w:rPr>
      </w:pPr>
      <w:r w:rsidRPr="00A8299B">
        <w:rPr>
          <w:rFonts w:ascii="Times New Roman" w:eastAsiaTheme="minorHAnsi" w:hAnsi="Times New Roman"/>
          <w:color w:val="000000"/>
          <w:sz w:val="28"/>
          <w:szCs w:val="28"/>
        </w:rPr>
        <w:t xml:space="preserve">1. По мере продвижения студентов от курса к курсу значение и объемы самостоятельной работы растут; </w:t>
      </w:r>
    </w:p>
    <w:p w:rsidR="00A8299B" w:rsidRPr="00A8299B" w:rsidRDefault="00A8299B" w:rsidP="00A8299B">
      <w:pPr>
        <w:autoSpaceDE w:val="0"/>
        <w:autoSpaceDN w:val="0"/>
        <w:adjustRightInd w:val="0"/>
        <w:spacing w:line="276" w:lineRule="auto"/>
        <w:jc w:val="both"/>
        <w:rPr>
          <w:rFonts w:ascii="Times New Roman" w:eastAsiaTheme="minorHAnsi" w:hAnsi="Times New Roman"/>
          <w:color w:val="000000"/>
          <w:sz w:val="28"/>
          <w:szCs w:val="28"/>
        </w:rPr>
      </w:pPr>
      <w:r w:rsidRPr="00A8299B">
        <w:rPr>
          <w:rFonts w:ascii="Times New Roman" w:eastAsiaTheme="minorHAnsi" w:hAnsi="Times New Roman"/>
          <w:color w:val="000000"/>
          <w:sz w:val="28"/>
          <w:szCs w:val="28"/>
        </w:rPr>
        <w:t xml:space="preserve">2. Творческая составляющая в самостоятельной работе студентов имеет тенденцию к увеличению на старших курсах; </w:t>
      </w:r>
    </w:p>
    <w:p w:rsidR="00A8299B" w:rsidRPr="00A8299B" w:rsidRDefault="00A8299B" w:rsidP="00A8299B">
      <w:pPr>
        <w:spacing w:line="276" w:lineRule="auto"/>
        <w:jc w:val="both"/>
        <w:rPr>
          <w:rFonts w:ascii="Times New Roman" w:eastAsiaTheme="minorHAnsi" w:hAnsi="Times New Roman"/>
          <w:sz w:val="28"/>
          <w:szCs w:val="28"/>
        </w:rPr>
      </w:pPr>
      <w:r w:rsidRPr="00A8299B">
        <w:rPr>
          <w:rFonts w:ascii="Times New Roman" w:eastAsiaTheme="minorHAnsi" w:hAnsi="Times New Roman"/>
          <w:sz w:val="28"/>
          <w:szCs w:val="28"/>
        </w:rPr>
        <w:t xml:space="preserve">3. В процессе организации самостоятельной работы студентов возрастает потребность в </w:t>
      </w:r>
      <w:proofErr w:type="spellStart"/>
      <w:r w:rsidRPr="00A8299B">
        <w:rPr>
          <w:rFonts w:ascii="Times New Roman" w:eastAsiaTheme="minorHAnsi" w:hAnsi="Times New Roman"/>
          <w:sz w:val="28"/>
          <w:szCs w:val="28"/>
        </w:rPr>
        <w:t>тьютерской</w:t>
      </w:r>
      <w:proofErr w:type="spellEnd"/>
      <w:r w:rsidRPr="00A8299B">
        <w:rPr>
          <w:rFonts w:ascii="Times New Roman" w:eastAsiaTheme="minorHAnsi" w:hAnsi="Times New Roman"/>
          <w:sz w:val="28"/>
          <w:szCs w:val="28"/>
        </w:rPr>
        <w:t xml:space="preserve"> роли педагогов. </w:t>
      </w:r>
      <w:proofErr w:type="spellStart"/>
      <w:r w:rsidRPr="00A8299B">
        <w:rPr>
          <w:rFonts w:ascii="Times New Roman" w:eastAsiaTheme="minorHAnsi" w:hAnsi="Times New Roman"/>
          <w:sz w:val="28"/>
          <w:szCs w:val="28"/>
        </w:rPr>
        <w:t>Тьютер</w:t>
      </w:r>
      <w:proofErr w:type="spellEnd"/>
      <w:r w:rsidRPr="00A8299B">
        <w:rPr>
          <w:rFonts w:ascii="Times New Roman" w:eastAsiaTheme="minorHAnsi" w:hAnsi="Times New Roman"/>
          <w:sz w:val="28"/>
          <w:szCs w:val="28"/>
        </w:rPr>
        <w:t xml:space="preserve"> – это педагог, всегда готовый помочь, каждому студенту его группы, преодолеть индивидуальные затруднения при изучении учебных дисциплин;</w:t>
      </w:r>
    </w:p>
    <w:p w:rsidR="00A8299B" w:rsidRPr="00A8299B" w:rsidRDefault="00A8299B" w:rsidP="00A8299B">
      <w:pPr>
        <w:spacing w:line="276" w:lineRule="auto"/>
        <w:jc w:val="both"/>
        <w:rPr>
          <w:rFonts w:ascii="Times New Roman" w:eastAsiaTheme="minorHAnsi" w:hAnsi="Times New Roman"/>
          <w:sz w:val="28"/>
          <w:szCs w:val="28"/>
        </w:rPr>
      </w:pPr>
      <w:r w:rsidRPr="00A8299B">
        <w:rPr>
          <w:rFonts w:ascii="Times New Roman" w:eastAsiaTheme="minorHAnsi" w:hAnsi="Times New Roman"/>
          <w:sz w:val="28"/>
          <w:szCs w:val="28"/>
        </w:rPr>
        <w:t>4. Компьютерная поддержка организации самостоятельной работы студентов становится абсолютно необходимой - как для оперативной выдачи учебных материалов, так и для автоматизированного учета учебных достижений студентов.</w:t>
      </w:r>
    </w:p>
    <w:p w:rsidR="00A8299B" w:rsidRPr="00A8299B" w:rsidRDefault="00A8299B" w:rsidP="00A8299B">
      <w:pPr>
        <w:autoSpaceDE w:val="0"/>
        <w:autoSpaceDN w:val="0"/>
        <w:adjustRightInd w:val="0"/>
        <w:spacing w:line="276" w:lineRule="auto"/>
        <w:ind w:firstLine="709"/>
        <w:jc w:val="both"/>
        <w:rPr>
          <w:rFonts w:ascii="Times New Roman" w:eastAsiaTheme="minorHAnsi" w:hAnsi="Times New Roman"/>
          <w:sz w:val="28"/>
          <w:szCs w:val="28"/>
        </w:rPr>
      </w:pPr>
      <w:r w:rsidRPr="00A8299B">
        <w:rPr>
          <w:rFonts w:ascii="Times New Roman" w:eastAsiaTheme="minorHAnsi" w:hAnsi="Times New Roman"/>
          <w:bCs/>
          <w:iCs/>
          <w:sz w:val="28"/>
          <w:szCs w:val="28"/>
        </w:rPr>
        <w:t xml:space="preserve">В содержательном </w:t>
      </w:r>
      <w:r w:rsidRPr="00A8299B">
        <w:rPr>
          <w:rFonts w:ascii="Times New Roman" w:eastAsiaTheme="minorHAnsi" w:hAnsi="Times New Roman"/>
          <w:sz w:val="28"/>
          <w:szCs w:val="28"/>
        </w:rPr>
        <w:t xml:space="preserve">аспекте самостоятельная работа включает такие элементы как: </w:t>
      </w:r>
    </w:p>
    <w:p w:rsidR="00A8299B" w:rsidRPr="00A8299B" w:rsidRDefault="00A8299B" w:rsidP="00A8299B">
      <w:pPr>
        <w:autoSpaceDE w:val="0"/>
        <w:autoSpaceDN w:val="0"/>
        <w:adjustRightInd w:val="0"/>
        <w:spacing w:line="276" w:lineRule="auto"/>
        <w:jc w:val="both"/>
        <w:rPr>
          <w:rFonts w:ascii="Times New Roman" w:eastAsiaTheme="minorHAnsi" w:hAnsi="Times New Roman"/>
          <w:sz w:val="28"/>
          <w:szCs w:val="28"/>
        </w:rPr>
      </w:pPr>
      <w:r w:rsidRPr="00A8299B">
        <w:rPr>
          <w:rFonts w:ascii="Times New Roman" w:eastAsiaTheme="minorHAnsi" w:hAnsi="Times New Roman"/>
          <w:sz w:val="28"/>
          <w:szCs w:val="28"/>
        </w:rPr>
        <w:t xml:space="preserve">- учение или самообучение (самообразование), </w:t>
      </w:r>
    </w:p>
    <w:p w:rsidR="00A8299B" w:rsidRPr="00A8299B" w:rsidRDefault="00A8299B" w:rsidP="00A8299B">
      <w:pPr>
        <w:autoSpaceDE w:val="0"/>
        <w:autoSpaceDN w:val="0"/>
        <w:adjustRightInd w:val="0"/>
        <w:spacing w:line="276" w:lineRule="auto"/>
        <w:jc w:val="both"/>
        <w:rPr>
          <w:rFonts w:ascii="Times New Roman" w:eastAsiaTheme="minorHAnsi" w:hAnsi="Times New Roman"/>
          <w:sz w:val="28"/>
          <w:szCs w:val="28"/>
        </w:rPr>
      </w:pPr>
      <w:r w:rsidRPr="00A8299B">
        <w:rPr>
          <w:rFonts w:ascii="Times New Roman" w:eastAsiaTheme="minorHAnsi" w:hAnsi="Times New Roman"/>
          <w:sz w:val="28"/>
          <w:szCs w:val="28"/>
        </w:rPr>
        <w:t xml:space="preserve">- самопознание, </w:t>
      </w:r>
    </w:p>
    <w:p w:rsidR="00A8299B" w:rsidRPr="00A8299B" w:rsidRDefault="00A8299B" w:rsidP="00A8299B">
      <w:pPr>
        <w:autoSpaceDE w:val="0"/>
        <w:autoSpaceDN w:val="0"/>
        <w:adjustRightInd w:val="0"/>
        <w:spacing w:line="276" w:lineRule="auto"/>
        <w:jc w:val="both"/>
        <w:rPr>
          <w:rFonts w:ascii="Times New Roman" w:eastAsiaTheme="minorHAnsi" w:hAnsi="Times New Roman"/>
          <w:sz w:val="28"/>
          <w:szCs w:val="28"/>
        </w:rPr>
      </w:pPr>
      <w:r w:rsidRPr="00A8299B">
        <w:rPr>
          <w:rFonts w:ascii="Times New Roman" w:eastAsiaTheme="minorHAnsi" w:hAnsi="Times New Roman"/>
          <w:sz w:val="28"/>
          <w:szCs w:val="28"/>
        </w:rPr>
        <w:t xml:space="preserve">- самовоспитание. </w:t>
      </w:r>
    </w:p>
    <w:p w:rsidR="00A8299B" w:rsidRPr="00A8299B" w:rsidRDefault="00A8299B" w:rsidP="00A8299B">
      <w:pPr>
        <w:autoSpaceDE w:val="0"/>
        <w:autoSpaceDN w:val="0"/>
        <w:adjustRightInd w:val="0"/>
        <w:spacing w:line="276" w:lineRule="auto"/>
        <w:ind w:firstLine="709"/>
        <w:jc w:val="both"/>
        <w:rPr>
          <w:rFonts w:ascii="Times New Roman" w:eastAsiaTheme="minorHAnsi" w:hAnsi="Times New Roman"/>
          <w:sz w:val="28"/>
          <w:szCs w:val="28"/>
        </w:rPr>
      </w:pPr>
      <w:r w:rsidRPr="00A8299B">
        <w:rPr>
          <w:rFonts w:ascii="Times New Roman" w:eastAsiaTheme="minorHAnsi" w:hAnsi="Times New Roman"/>
          <w:bCs/>
          <w:sz w:val="28"/>
          <w:szCs w:val="28"/>
        </w:rPr>
        <w:t>Типы задач, решаемые при осуществлении самостоятельной работы:</w:t>
      </w:r>
    </w:p>
    <w:p w:rsidR="00A8299B" w:rsidRPr="00A8299B" w:rsidRDefault="00A8299B" w:rsidP="00A8299B">
      <w:pPr>
        <w:autoSpaceDE w:val="0"/>
        <w:autoSpaceDN w:val="0"/>
        <w:adjustRightInd w:val="0"/>
        <w:spacing w:line="276" w:lineRule="auto"/>
        <w:jc w:val="both"/>
        <w:rPr>
          <w:rFonts w:ascii="Times New Roman" w:eastAsiaTheme="minorHAnsi" w:hAnsi="Times New Roman"/>
          <w:sz w:val="28"/>
          <w:szCs w:val="28"/>
        </w:rPr>
      </w:pPr>
      <w:r w:rsidRPr="00A8299B">
        <w:rPr>
          <w:rFonts w:ascii="Times New Roman" w:eastAsiaTheme="minorHAnsi" w:hAnsi="Times New Roman"/>
          <w:sz w:val="28"/>
          <w:szCs w:val="28"/>
        </w:rPr>
        <w:t xml:space="preserve">1) Учебные. </w:t>
      </w:r>
    </w:p>
    <w:p w:rsidR="00A8299B" w:rsidRPr="00A8299B" w:rsidRDefault="00A8299B" w:rsidP="00A8299B">
      <w:pPr>
        <w:autoSpaceDE w:val="0"/>
        <w:autoSpaceDN w:val="0"/>
        <w:adjustRightInd w:val="0"/>
        <w:spacing w:line="276" w:lineRule="auto"/>
        <w:jc w:val="both"/>
        <w:rPr>
          <w:rFonts w:ascii="Times New Roman" w:eastAsiaTheme="minorHAnsi" w:hAnsi="Times New Roman"/>
          <w:sz w:val="28"/>
          <w:szCs w:val="28"/>
        </w:rPr>
      </w:pPr>
      <w:r w:rsidRPr="00A8299B">
        <w:rPr>
          <w:rFonts w:ascii="Times New Roman" w:eastAsiaTheme="minorHAnsi" w:hAnsi="Times New Roman"/>
          <w:sz w:val="28"/>
          <w:szCs w:val="28"/>
        </w:rPr>
        <w:t xml:space="preserve">2) Воспитательные. </w:t>
      </w:r>
    </w:p>
    <w:p w:rsidR="00A8299B" w:rsidRPr="00A8299B" w:rsidRDefault="00A8299B" w:rsidP="00A8299B">
      <w:pPr>
        <w:autoSpaceDE w:val="0"/>
        <w:autoSpaceDN w:val="0"/>
        <w:adjustRightInd w:val="0"/>
        <w:spacing w:line="276" w:lineRule="auto"/>
        <w:jc w:val="both"/>
        <w:rPr>
          <w:rFonts w:ascii="Times New Roman" w:eastAsiaTheme="minorHAnsi" w:hAnsi="Times New Roman"/>
          <w:sz w:val="28"/>
          <w:szCs w:val="28"/>
        </w:rPr>
      </w:pPr>
      <w:r w:rsidRPr="00A8299B">
        <w:rPr>
          <w:rFonts w:ascii="Times New Roman" w:eastAsiaTheme="minorHAnsi" w:hAnsi="Times New Roman"/>
          <w:sz w:val="28"/>
          <w:szCs w:val="28"/>
        </w:rPr>
        <w:t xml:space="preserve">3) </w:t>
      </w:r>
      <w:proofErr w:type="gramStart"/>
      <w:r w:rsidRPr="00A8299B">
        <w:rPr>
          <w:rFonts w:ascii="Times New Roman" w:eastAsiaTheme="minorHAnsi" w:hAnsi="Times New Roman"/>
          <w:sz w:val="28"/>
          <w:szCs w:val="28"/>
        </w:rPr>
        <w:t>Ориентирующие</w:t>
      </w:r>
      <w:proofErr w:type="gramEnd"/>
      <w:r w:rsidRPr="00A8299B">
        <w:rPr>
          <w:rFonts w:ascii="Times New Roman" w:eastAsiaTheme="minorHAnsi" w:hAnsi="Times New Roman"/>
          <w:sz w:val="28"/>
          <w:szCs w:val="28"/>
        </w:rPr>
        <w:t xml:space="preserve"> на самопознание. </w:t>
      </w:r>
    </w:p>
    <w:p w:rsidR="00A8299B" w:rsidRPr="00A8299B" w:rsidRDefault="00A8299B" w:rsidP="00A8299B">
      <w:pPr>
        <w:autoSpaceDE w:val="0"/>
        <w:autoSpaceDN w:val="0"/>
        <w:adjustRightInd w:val="0"/>
        <w:spacing w:line="276" w:lineRule="auto"/>
        <w:jc w:val="both"/>
        <w:rPr>
          <w:rFonts w:ascii="Times New Roman" w:eastAsiaTheme="minorHAnsi" w:hAnsi="Times New Roman"/>
          <w:sz w:val="28"/>
          <w:szCs w:val="28"/>
        </w:rPr>
      </w:pPr>
      <w:r w:rsidRPr="00A8299B">
        <w:rPr>
          <w:rFonts w:ascii="Times New Roman" w:eastAsiaTheme="minorHAnsi" w:hAnsi="Times New Roman"/>
          <w:sz w:val="28"/>
          <w:szCs w:val="28"/>
        </w:rPr>
        <w:t xml:space="preserve">4) Ориентирующие на самооздоровление. </w:t>
      </w:r>
    </w:p>
    <w:p w:rsidR="00A8299B" w:rsidRPr="00A8299B" w:rsidRDefault="00A8299B" w:rsidP="00A8299B">
      <w:pPr>
        <w:autoSpaceDE w:val="0"/>
        <w:autoSpaceDN w:val="0"/>
        <w:adjustRightInd w:val="0"/>
        <w:spacing w:line="276" w:lineRule="auto"/>
        <w:jc w:val="both"/>
        <w:rPr>
          <w:rFonts w:ascii="Times New Roman" w:eastAsiaTheme="minorHAnsi" w:hAnsi="Times New Roman"/>
          <w:sz w:val="28"/>
          <w:szCs w:val="28"/>
        </w:rPr>
      </w:pPr>
      <w:r w:rsidRPr="00A8299B">
        <w:rPr>
          <w:rFonts w:ascii="Times New Roman" w:eastAsiaTheme="minorHAnsi" w:hAnsi="Times New Roman"/>
          <w:sz w:val="28"/>
          <w:szCs w:val="28"/>
        </w:rPr>
        <w:t xml:space="preserve">5) </w:t>
      </w:r>
      <w:proofErr w:type="gramStart"/>
      <w:r w:rsidRPr="00A8299B">
        <w:rPr>
          <w:rFonts w:ascii="Times New Roman" w:eastAsiaTheme="minorHAnsi" w:hAnsi="Times New Roman"/>
          <w:sz w:val="28"/>
          <w:szCs w:val="28"/>
        </w:rPr>
        <w:t>Ориентирующие</w:t>
      </w:r>
      <w:proofErr w:type="gramEnd"/>
      <w:r w:rsidRPr="00A8299B">
        <w:rPr>
          <w:rFonts w:ascii="Times New Roman" w:eastAsiaTheme="minorHAnsi" w:hAnsi="Times New Roman"/>
          <w:sz w:val="28"/>
          <w:szCs w:val="28"/>
        </w:rPr>
        <w:t xml:space="preserve"> на самоуправление. </w:t>
      </w:r>
    </w:p>
    <w:p w:rsidR="00A8299B" w:rsidRPr="00A8299B" w:rsidRDefault="00A8299B" w:rsidP="00A8299B">
      <w:pPr>
        <w:autoSpaceDE w:val="0"/>
        <w:autoSpaceDN w:val="0"/>
        <w:adjustRightInd w:val="0"/>
        <w:spacing w:line="276" w:lineRule="auto"/>
        <w:ind w:firstLine="709"/>
        <w:jc w:val="both"/>
        <w:rPr>
          <w:rFonts w:ascii="Times New Roman" w:eastAsiaTheme="minorHAnsi" w:hAnsi="Times New Roman"/>
          <w:sz w:val="28"/>
          <w:szCs w:val="28"/>
        </w:rPr>
      </w:pPr>
      <w:r w:rsidRPr="00A8299B">
        <w:rPr>
          <w:rFonts w:ascii="Times New Roman" w:eastAsiaTheme="minorHAnsi" w:hAnsi="Times New Roman"/>
          <w:bCs/>
          <w:sz w:val="28"/>
          <w:szCs w:val="28"/>
        </w:rPr>
        <w:t xml:space="preserve">Учебные задачи, решаемые при осуществлении самостоятельной работы: </w:t>
      </w:r>
    </w:p>
    <w:p w:rsidR="00A8299B" w:rsidRPr="00A8299B" w:rsidRDefault="00A8299B" w:rsidP="00A8299B">
      <w:pPr>
        <w:autoSpaceDE w:val="0"/>
        <w:autoSpaceDN w:val="0"/>
        <w:adjustRightInd w:val="0"/>
        <w:spacing w:line="276" w:lineRule="auto"/>
        <w:jc w:val="both"/>
        <w:rPr>
          <w:rFonts w:ascii="Times New Roman" w:eastAsiaTheme="minorHAnsi" w:hAnsi="Times New Roman"/>
          <w:sz w:val="28"/>
          <w:szCs w:val="28"/>
        </w:rPr>
      </w:pPr>
      <w:r w:rsidRPr="00A8299B">
        <w:rPr>
          <w:rFonts w:ascii="Times New Roman" w:eastAsiaTheme="minorHAnsi" w:hAnsi="Times New Roman"/>
          <w:sz w:val="28"/>
          <w:szCs w:val="28"/>
        </w:rPr>
        <w:t xml:space="preserve">1) </w:t>
      </w:r>
      <w:proofErr w:type="gramStart"/>
      <w:r w:rsidRPr="00A8299B">
        <w:rPr>
          <w:rFonts w:ascii="Times New Roman" w:eastAsiaTheme="minorHAnsi" w:hAnsi="Times New Roman"/>
          <w:sz w:val="28"/>
          <w:szCs w:val="28"/>
        </w:rPr>
        <w:t>связанные</w:t>
      </w:r>
      <w:proofErr w:type="gramEnd"/>
      <w:r w:rsidRPr="00A8299B">
        <w:rPr>
          <w:rFonts w:ascii="Times New Roman" w:eastAsiaTheme="minorHAnsi" w:hAnsi="Times New Roman"/>
          <w:sz w:val="28"/>
          <w:szCs w:val="28"/>
        </w:rPr>
        <w:t xml:space="preserve"> </w:t>
      </w:r>
      <w:r w:rsidRPr="00A8299B">
        <w:rPr>
          <w:rFonts w:ascii="Times New Roman" w:eastAsiaTheme="minorHAnsi" w:hAnsi="Times New Roman"/>
          <w:iCs/>
          <w:sz w:val="28"/>
          <w:szCs w:val="28"/>
        </w:rPr>
        <w:t xml:space="preserve">с усвоением </w:t>
      </w:r>
      <w:r w:rsidRPr="00A8299B">
        <w:rPr>
          <w:rFonts w:ascii="Times New Roman" w:eastAsiaTheme="minorHAnsi" w:hAnsi="Times New Roman"/>
          <w:sz w:val="28"/>
          <w:szCs w:val="28"/>
        </w:rPr>
        <w:t xml:space="preserve">студентом теоретических знаний; </w:t>
      </w:r>
    </w:p>
    <w:p w:rsidR="00A8299B" w:rsidRPr="00A8299B" w:rsidRDefault="00A8299B" w:rsidP="00A8299B">
      <w:pPr>
        <w:autoSpaceDE w:val="0"/>
        <w:autoSpaceDN w:val="0"/>
        <w:adjustRightInd w:val="0"/>
        <w:spacing w:line="276" w:lineRule="auto"/>
        <w:jc w:val="both"/>
        <w:rPr>
          <w:rFonts w:ascii="Times New Roman" w:eastAsiaTheme="minorHAnsi" w:hAnsi="Times New Roman"/>
          <w:sz w:val="28"/>
          <w:szCs w:val="28"/>
        </w:rPr>
      </w:pPr>
      <w:r w:rsidRPr="00A8299B">
        <w:rPr>
          <w:rFonts w:ascii="Times New Roman" w:eastAsiaTheme="minorHAnsi" w:hAnsi="Times New Roman"/>
          <w:sz w:val="28"/>
          <w:szCs w:val="28"/>
        </w:rPr>
        <w:t xml:space="preserve">2) связанные </w:t>
      </w:r>
      <w:r w:rsidRPr="00A8299B">
        <w:rPr>
          <w:rFonts w:ascii="Times New Roman" w:eastAsiaTheme="minorHAnsi" w:hAnsi="Times New Roman"/>
          <w:iCs/>
          <w:sz w:val="28"/>
          <w:szCs w:val="28"/>
        </w:rPr>
        <w:t xml:space="preserve">с применением </w:t>
      </w:r>
      <w:r w:rsidRPr="00A8299B">
        <w:rPr>
          <w:rFonts w:ascii="Times New Roman" w:eastAsiaTheme="minorHAnsi" w:hAnsi="Times New Roman"/>
          <w:sz w:val="28"/>
          <w:szCs w:val="28"/>
        </w:rPr>
        <w:t xml:space="preserve">усвоенных знаний в процессе решения познавательных и практических задач; </w:t>
      </w:r>
    </w:p>
    <w:p w:rsidR="00A8299B" w:rsidRPr="00A8299B" w:rsidRDefault="00A8299B" w:rsidP="00A8299B">
      <w:pPr>
        <w:autoSpaceDE w:val="0"/>
        <w:autoSpaceDN w:val="0"/>
        <w:adjustRightInd w:val="0"/>
        <w:spacing w:line="276" w:lineRule="auto"/>
        <w:jc w:val="both"/>
        <w:rPr>
          <w:rFonts w:ascii="Times New Roman" w:eastAsiaTheme="minorHAnsi" w:hAnsi="Times New Roman"/>
          <w:sz w:val="28"/>
          <w:szCs w:val="28"/>
        </w:rPr>
      </w:pPr>
      <w:r w:rsidRPr="00A8299B">
        <w:rPr>
          <w:rFonts w:ascii="Times New Roman" w:eastAsiaTheme="minorHAnsi" w:hAnsi="Times New Roman"/>
          <w:sz w:val="28"/>
          <w:szCs w:val="28"/>
        </w:rPr>
        <w:t xml:space="preserve">3) </w:t>
      </w:r>
      <w:proofErr w:type="gramStart"/>
      <w:r w:rsidRPr="00A8299B">
        <w:rPr>
          <w:rFonts w:ascii="Times New Roman" w:eastAsiaTheme="minorHAnsi" w:hAnsi="Times New Roman"/>
          <w:sz w:val="28"/>
          <w:szCs w:val="28"/>
        </w:rPr>
        <w:t>связанные</w:t>
      </w:r>
      <w:proofErr w:type="gramEnd"/>
      <w:r w:rsidRPr="00A8299B">
        <w:rPr>
          <w:rFonts w:ascii="Times New Roman" w:eastAsiaTheme="minorHAnsi" w:hAnsi="Times New Roman"/>
          <w:sz w:val="28"/>
          <w:szCs w:val="28"/>
        </w:rPr>
        <w:t xml:space="preserve"> </w:t>
      </w:r>
      <w:r w:rsidRPr="00A8299B">
        <w:rPr>
          <w:rFonts w:ascii="Times New Roman" w:eastAsiaTheme="minorHAnsi" w:hAnsi="Times New Roman"/>
          <w:iCs/>
          <w:sz w:val="28"/>
          <w:szCs w:val="28"/>
        </w:rPr>
        <w:t xml:space="preserve">с научным поиском </w:t>
      </w:r>
      <w:r w:rsidRPr="00A8299B">
        <w:rPr>
          <w:rFonts w:ascii="Times New Roman" w:eastAsiaTheme="minorHAnsi" w:hAnsi="Times New Roman"/>
          <w:sz w:val="28"/>
          <w:szCs w:val="28"/>
        </w:rPr>
        <w:t xml:space="preserve">студентов. </w:t>
      </w:r>
    </w:p>
    <w:p w:rsidR="00A8299B" w:rsidRPr="00A8299B" w:rsidRDefault="00A8299B" w:rsidP="00A8299B">
      <w:pPr>
        <w:autoSpaceDE w:val="0"/>
        <w:autoSpaceDN w:val="0"/>
        <w:adjustRightInd w:val="0"/>
        <w:spacing w:line="276" w:lineRule="auto"/>
        <w:ind w:firstLine="709"/>
        <w:jc w:val="both"/>
        <w:rPr>
          <w:rFonts w:ascii="Times New Roman" w:eastAsiaTheme="minorHAnsi" w:hAnsi="Times New Roman"/>
          <w:sz w:val="28"/>
          <w:szCs w:val="28"/>
        </w:rPr>
      </w:pPr>
      <w:r w:rsidRPr="00A8299B">
        <w:rPr>
          <w:rFonts w:ascii="Times New Roman" w:eastAsiaTheme="minorHAnsi" w:hAnsi="Times New Roman"/>
          <w:bCs/>
          <w:sz w:val="28"/>
          <w:szCs w:val="28"/>
        </w:rPr>
        <w:lastRenderedPageBreak/>
        <w:t>Одним из критериев отличия профессионально ориентированной задачи от обычной является формулирование ее в терминах будущей специальности.</w:t>
      </w:r>
    </w:p>
    <w:p w:rsidR="00A8299B" w:rsidRPr="00A8299B" w:rsidRDefault="00A8299B" w:rsidP="00A8299B">
      <w:pPr>
        <w:spacing w:line="276" w:lineRule="auto"/>
        <w:ind w:firstLine="709"/>
        <w:jc w:val="both"/>
        <w:rPr>
          <w:rFonts w:ascii="Times New Roman" w:eastAsiaTheme="minorHAnsi" w:hAnsi="Times New Roman"/>
          <w:sz w:val="28"/>
          <w:szCs w:val="28"/>
        </w:rPr>
      </w:pPr>
      <w:r w:rsidRPr="00A8299B">
        <w:rPr>
          <w:rFonts w:ascii="Times New Roman" w:eastAsiaTheme="minorHAnsi" w:hAnsi="Times New Roman"/>
          <w:sz w:val="28"/>
          <w:szCs w:val="28"/>
        </w:rPr>
        <w:t>Самостоятельная работа может осуществляться индивидуально или группами обучающихся в зависимости от цели, объема, конкретной тематики самостоятельной работы, уровня сложности, уровня умений обучающихся.</w:t>
      </w:r>
    </w:p>
    <w:p w:rsidR="00A8299B" w:rsidRPr="00A8299B" w:rsidRDefault="00A8299B" w:rsidP="00A8299B">
      <w:pPr>
        <w:autoSpaceDE w:val="0"/>
        <w:autoSpaceDN w:val="0"/>
        <w:adjustRightInd w:val="0"/>
        <w:spacing w:line="276" w:lineRule="auto"/>
        <w:ind w:firstLine="709"/>
        <w:jc w:val="both"/>
        <w:rPr>
          <w:rFonts w:ascii="Times New Roman" w:eastAsiaTheme="minorHAnsi" w:hAnsi="Times New Roman"/>
          <w:color w:val="000000"/>
          <w:sz w:val="28"/>
          <w:szCs w:val="28"/>
        </w:rPr>
      </w:pPr>
      <w:r w:rsidRPr="00A8299B">
        <w:rPr>
          <w:rFonts w:ascii="Times New Roman" w:eastAsiaTheme="minorHAnsi" w:hAnsi="Times New Roman"/>
          <w:color w:val="000000"/>
          <w:sz w:val="28"/>
          <w:szCs w:val="28"/>
        </w:rPr>
        <w:t xml:space="preserve">Особую роль в развитии личности </w:t>
      </w:r>
      <w:proofErr w:type="gramStart"/>
      <w:r w:rsidRPr="00A8299B">
        <w:rPr>
          <w:rFonts w:ascii="Times New Roman" w:eastAsiaTheme="minorHAnsi" w:hAnsi="Times New Roman"/>
          <w:color w:val="000000"/>
          <w:sz w:val="28"/>
          <w:szCs w:val="28"/>
        </w:rPr>
        <w:t>обучающегося</w:t>
      </w:r>
      <w:proofErr w:type="gramEnd"/>
      <w:r w:rsidRPr="00A8299B">
        <w:rPr>
          <w:rFonts w:ascii="Times New Roman" w:eastAsiaTheme="minorHAnsi" w:hAnsi="Times New Roman"/>
          <w:color w:val="000000"/>
          <w:sz w:val="28"/>
          <w:szCs w:val="28"/>
        </w:rPr>
        <w:t xml:space="preserve"> играют </w:t>
      </w:r>
      <w:r w:rsidRPr="00A8299B">
        <w:rPr>
          <w:rFonts w:ascii="Times New Roman" w:eastAsiaTheme="minorHAnsi" w:hAnsi="Times New Roman"/>
          <w:bCs/>
          <w:iCs/>
          <w:color w:val="000000"/>
          <w:sz w:val="28"/>
          <w:szCs w:val="28"/>
        </w:rPr>
        <w:t xml:space="preserve">внеаудиторные формы </w:t>
      </w:r>
      <w:r w:rsidRPr="00A8299B">
        <w:rPr>
          <w:rFonts w:ascii="Times New Roman" w:eastAsiaTheme="minorHAnsi" w:hAnsi="Times New Roman"/>
          <w:color w:val="000000"/>
          <w:sz w:val="28"/>
          <w:szCs w:val="28"/>
        </w:rPr>
        <w:t xml:space="preserve">самостоятельной работы. </w:t>
      </w:r>
    </w:p>
    <w:p w:rsidR="00A8299B" w:rsidRPr="00A8299B" w:rsidRDefault="00A8299B" w:rsidP="00A8299B">
      <w:pPr>
        <w:autoSpaceDE w:val="0"/>
        <w:autoSpaceDN w:val="0"/>
        <w:adjustRightInd w:val="0"/>
        <w:spacing w:line="276" w:lineRule="auto"/>
        <w:ind w:firstLine="709"/>
        <w:jc w:val="both"/>
        <w:rPr>
          <w:rFonts w:ascii="Times New Roman" w:eastAsiaTheme="minorHAnsi" w:hAnsi="Times New Roman"/>
          <w:color w:val="000000"/>
          <w:sz w:val="28"/>
          <w:szCs w:val="28"/>
        </w:rPr>
      </w:pPr>
      <w:r w:rsidRPr="00A8299B">
        <w:rPr>
          <w:rFonts w:ascii="Times New Roman" w:eastAsiaTheme="minorHAnsi" w:hAnsi="Times New Roman"/>
          <w:iCs/>
          <w:color w:val="000000"/>
          <w:sz w:val="28"/>
          <w:szCs w:val="28"/>
        </w:rPr>
        <w:t xml:space="preserve">Внеаудиторная самостоятельная работа </w:t>
      </w:r>
      <w:r w:rsidRPr="00A8299B">
        <w:rPr>
          <w:rFonts w:ascii="Times New Roman" w:eastAsiaTheme="minorHAnsi" w:hAnsi="Times New Roman"/>
          <w:color w:val="000000"/>
          <w:sz w:val="28"/>
          <w:szCs w:val="28"/>
        </w:rPr>
        <w:t xml:space="preserve">выполняется студентом по заданию преподавателя, но без его непосредственного участия. </w:t>
      </w:r>
    </w:p>
    <w:p w:rsidR="00A8299B" w:rsidRPr="00A8299B" w:rsidRDefault="00A8299B" w:rsidP="00A8299B">
      <w:pPr>
        <w:spacing w:line="276" w:lineRule="auto"/>
        <w:ind w:firstLine="709"/>
        <w:jc w:val="both"/>
        <w:rPr>
          <w:rFonts w:ascii="Times New Roman" w:eastAsiaTheme="minorHAnsi" w:hAnsi="Times New Roman"/>
          <w:sz w:val="28"/>
          <w:szCs w:val="28"/>
        </w:rPr>
      </w:pPr>
      <w:r w:rsidRPr="00A8299B">
        <w:rPr>
          <w:rFonts w:ascii="Times New Roman" w:eastAsiaTheme="minorHAnsi" w:hAnsi="Times New Roman"/>
          <w:sz w:val="28"/>
          <w:szCs w:val="28"/>
        </w:rPr>
        <w:t>Содержание внеаудиторной самостоятельной работы определяется в соответствии с рекомендуемыми видами заданий согласно рабочей программе учебной дисциплины (профессионального модуля).</w:t>
      </w:r>
    </w:p>
    <w:p w:rsidR="00A8299B" w:rsidRPr="00A8299B" w:rsidRDefault="00A8299B" w:rsidP="00A8299B">
      <w:pPr>
        <w:autoSpaceDE w:val="0"/>
        <w:autoSpaceDN w:val="0"/>
        <w:adjustRightInd w:val="0"/>
        <w:spacing w:line="276" w:lineRule="auto"/>
        <w:ind w:firstLine="709"/>
        <w:jc w:val="both"/>
        <w:rPr>
          <w:rFonts w:ascii="Times New Roman" w:eastAsiaTheme="minorHAnsi" w:hAnsi="Times New Roman"/>
          <w:sz w:val="28"/>
          <w:szCs w:val="28"/>
        </w:rPr>
      </w:pPr>
      <w:r w:rsidRPr="00A8299B">
        <w:rPr>
          <w:rFonts w:ascii="Times New Roman" w:eastAsiaTheme="minorHAnsi" w:hAnsi="Times New Roman"/>
          <w:color w:val="000000"/>
          <w:sz w:val="28"/>
          <w:szCs w:val="28"/>
        </w:rPr>
        <w:t xml:space="preserve">Согласно Положению об организации внеаудиторной самостоятельной работы обучающихся на основании компетентностного подхода к реализации </w:t>
      </w:r>
      <w:r w:rsidRPr="00A8299B">
        <w:rPr>
          <w:rFonts w:ascii="Times New Roman" w:eastAsiaTheme="minorHAnsi" w:hAnsi="Times New Roman"/>
          <w:sz w:val="28"/>
          <w:szCs w:val="28"/>
        </w:rPr>
        <w:t xml:space="preserve">профессиональных образовательных программ, видами заданий для внеаудиторной самостоятельной работы являются: </w:t>
      </w:r>
    </w:p>
    <w:p w:rsidR="00A8299B" w:rsidRPr="00A8299B" w:rsidRDefault="00A8299B" w:rsidP="00A8299B">
      <w:pPr>
        <w:spacing w:line="276" w:lineRule="auto"/>
        <w:ind w:firstLine="709"/>
        <w:jc w:val="both"/>
        <w:rPr>
          <w:rFonts w:ascii="Times New Roman" w:eastAsiaTheme="minorHAnsi" w:hAnsi="Times New Roman"/>
          <w:sz w:val="28"/>
          <w:szCs w:val="28"/>
        </w:rPr>
      </w:pPr>
      <w:proofErr w:type="gramStart"/>
      <w:r w:rsidRPr="00A8299B">
        <w:rPr>
          <w:rFonts w:ascii="Times New Roman" w:eastAsiaTheme="minorHAnsi" w:hAnsi="Times New Roman"/>
          <w:sz w:val="28"/>
          <w:szCs w:val="28"/>
        </w:rPr>
        <w:t xml:space="preserve">- </w:t>
      </w:r>
      <w:r w:rsidRPr="00A8299B">
        <w:rPr>
          <w:rFonts w:ascii="Times New Roman" w:eastAsiaTheme="minorHAnsi" w:hAnsi="Times New Roman"/>
          <w:iCs/>
          <w:sz w:val="28"/>
          <w:szCs w:val="28"/>
        </w:rPr>
        <w:t xml:space="preserve">для овладения знаниями: </w:t>
      </w:r>
      <w:r w:rsidRPr="00A8299B">
        <w:rPr>
          <w:rFonts w:ascii="Times New Roman" w:eastAsiaTheme="minorHAnsi" w:hAnsi="Times New Roman"/>
          <w:sz w:val="28"/>
          <w:szCs w:val="28"/>
        </w:rPr>
        <w:t>чтение текста (учебника, первоисточника, дополнительной литературы), составление плана текста, графическое изображение структуры текста, конспектирование текста, выписки из текста, работа со словарями и справочниками, ознакомление с нормативными документами, учебно-исследовательская работа, использование аудио- и видеозаписей, компьютерной техники и Интернета и др.</w:t>
      </w:r>
      <w:proofErr w:type="gramEnd"/>
    </w:p>
    <w:p w:rsidR="00A8299B" w:rsidRPr="00A8299B" w:rsidRDefault="00A8299B" w:rsidP="00A8299B">
      <w:pPr>
        <w:spacing w:line="276" w:lineRule="auto"/>
        <w:ind w:firstLine="709"/>
        <w:jc w:val="both"/>
        <w:rPr>
          <w:rFonts w:ascii="Times New Roman" w:eastAsiaTheme="minorHAnsi" w:hAnsi="Times New Roman"/>
          <w:sz w:val="28"/>
          <w:szCs w:val="28"/>
        </w:rPr>
      </w:pPr>
      <w:r w:rsidRPr="00A8299B">
        <w:rPr>
          <w:rFonts w:ascii="Times New Roman" w:eastAsiaTheme="minorHAnsi" w:hAnsi="Times New Roman"/>
          <w:sz w:val="28"/>
          <w:szCs w:val="28"/>
        </w:rPr>
        <w:t xml:space="preserve">- </w:t>
      </w:r>
      <w:r w:rsidRPr="00A8299B">
        <w:rPr>
          <w:rFonts w:ascii="Times New Roman" w:eastAsiaTheme="minorHAnsi" w:hAnsi="Times New Roman"/>
          <w:iCs/>
          <w:sz w:val="28"/>
          <w:szCs w:val="28"/>
        </w:rPr>
        <w:t xml:space="preserve">для закрепления и систематизации знаний: </w:t>
      </w:r>
      <w:r w:rsidRPr="00A8299B">
        <w:rPr>
          <w:rFonts w:ascii="Times New Roman" w:eastAsiaTheme="minorHAnsi" w:hAnsi="Times New Roman"/>
          <w:sz w:val="28"/>
          <w:szCs w:val="28"/>
        </w:rPr>
        <w:t xml:space="preserve">работа с конспектом лекции, обработка текста, повторная работа над учебным материалом (учебника, первоисточника, дополнительной литературы, аудио и видеозаписей, составление плана, составление таблиц для систематизации учебного материала, ответ на контрольные вопросы, заполнение рабочей тетради, аналитическая обработка текста (аннотирование, рецензирование, реферирование, конспект-анализ и др.), завершение аудиторных практических работ и оформление </w:t>
      </w:r>
      <w:proofErr w:type="spellStart"/>
      <w:r w:rsidRPr="00A8299B">
        <w:rPr>
          <w:rFonts w:ascii="Times New Roman" w:eastAsiaTheme="minorHAnsi" w:hAnsi="Times New Roman"/>
          <w:sz w:val="28"/>
          <w:szCs w:val="28"/>
        </w:rPr>
        <w:t>отч</w:t>
      </w:r>
      <w:r w:rsidRPr="00A8299B">
        <w:rPr>
          <w:rFonts w:ascii="Cambria Math" w:eastAsiaTheme="minorHAnsi" w:hAnsi="Cambria Math" w:cs="Cambria Math"/>
          <w:sz w:val="28"/>
          <w:szCs w:val="28"/>
        </w:rPr>
        <w:t>ѐ</w:t>
      </w:r>
      <w:proofErr w:type="gramStart"/>
      <w:r w:rsidRPr="00A8299B">
        <w:rPr>
          <w:rFonts w:ascii="Times New Roman" w:eastAsiaTheme="minorHAnsi" w:hAnsi="Times New Roman"/>
          <w:sz w:val="28"/>
          <w:szCs w:val="28"/>
        </w:rPr>
        <w:t>тов</w:t>
      </w:r>
      <w:proofErr w:type="spellEnd"/>
      <w:proofErr w:type="gramEnd"/>
      <w:r w:rsidRPr="00A8299B">
        <w:rPr>
          <w:rFonts w:ascii="Times New Roman" w:eastAsiaTheme="minorHAnsi" w:hAnsi="Times New Roman"/>
          <w:sz w:val="28"/>
          <w:szCs w:val="28"/>
        </w:rPr>
        <w:t xml:space="preserve"> по ним, подготовка мультимедиа сообщений/докладов к выступлению на семинаре (конференции), материалов-презентаций, подготовка реферата, составление библиографии, тематических кроссвордов, тестирование и др.</w:t>
      </w:r>
    </w:p>
    <w:p w:rsidR="00A8299B" w:rsidRPr="00A8299B" w:rsidRDefault="00A8299B" w:rsidP="00A8299B">
      <w:pPr>
        <w:spacing w:line="276" w:lineRule="auto"/>
        <w:ind w:firstLine="709"/>
        <w:jc w:val="both"/>
        <w:rPr>
          <w:rFonts w:ascii="Times New Roman" w:eastAsiaTheme="minorHAnsi" w:hAnsi="Times New Roman"/>
          <w:sz w:val="28"/>
          <w:szCs w:val="28"/>
        </w:rPr>
      </w:pPr>
      <w:r w:rsidRPr="00A8299B">
        <w:rPr>
          <w:rFonts w:ascii="Times New Roman" w:eastAsiaTheme="minorHAnsi" w:hAnsi="Times New Roman"/>
          <w:iCs/>
          <w:sz w:val="28"/>
          <w:szCs w:val="28"/>
        </w:rPr>
        <w:t xml:space="preserve">- для формирования умений: </w:t>
      </w:r>
      <w:r w:rsidRPr="00A8299B">
        <w:rPr>
          <w:rFonts w:ascii="Times New Roman" w:eastAsiaTheme="minorHAnsi" w:hAnsi="Times New Roman"/>
          <w:sz w:val="28"/>
          <w:szCs w:val="28"/>
        </w:rPr>
        <w:t xml:space="preserve">решение задач и упражнений по образцу, решение вариативных задач, выполнение чертежей, схем, выполнение расчетов (графических работ), решение ситуационных (профессиональных) задач, подготовка к деловым играм, проектирование и моделирование разных видов и компонентов профессиональной деятельности, опытно экспериментальная </w:t>
      </w:r>
      <w:r w:rsidRPr="00A8299B">
        <w:rPr>
          <w:rFonts w:ascii="Times New Roman" w:eastAsiaTheme="minorHAnsi" w:hAnsi="Times New Roman"/>
          <w:sz w:val="28"/>
          <w:szCs w:val="28"/>
        </w:rPr>
        <w:lastRenderedPageBreak/>
        <w:t>работа, рефлексивный анализ профессиональных умений с использованием аудио- и видеотехники и др.</w:t>
      </w:r>
    </w:p>
    <w:p w:rsidR="00A8299B" w:rsidRPr="00A8299B" w:rsidRDefault="00A8299B" w:rsidP="00A8299B">
      <w:pPr>
        <w:spacing w:line="276" w:lineRule="auto"/>
        <w:ind w:firstLine="709"/>
        <w:jc w:val="both"/>
        <w:rPr>
          <w:rFonts w:ascii="Times New Roman" w:eastAsiaTheme="minorHAnsi" w:hAnsi="Times New Roman"/>
          <w:sz w:val="28"/>
          <w:szCs w:val="28"/>
        </w:rPr>
      </w:pPr>
      <w:r w:rsidRPr="00A8299B">
        <w:rPr>
          <w:rFonts w:ascii="Times New Roman" w:eastAsiaTheme="minorHAnsi" w:hAnsi="Times New Roman"/>
          <w:sz w:val="28"/>
          <w:szCs w:val="28"/>
        </w:rPr>
        <w:t>Самостоятельная работа обучающихся играет важную роль в воспитании сознательного отношения самих обучающихся к овладению теоретическими и практическими знаниями, привитии им привычки к направленному интеллектуальному труду. Очень важно, чтобы обучающиеся не просто приобретали знания, но и овладевали способами их добывания.</w:t>
      </w:r>
    </w:p>
    <w:p w:rsidR="00A8299B" w:rsidRPr="00A8299B" w:rsidRDefault="00A8299B" w:rsidP="00A8299B">
      <w:pPr>
        <w:spacing w:line="276" w:lineRule="auto"/>
        <w:ind w:firstLine="709"/>
        <w:jc w:val="both"/>
        <w:rPr>
          <w:rFonts w:ascii="Times New Roman" w:eastAsiaTheme="minorHAnsi" w:hAnsi="Times New Roman"/>
          <w:sz w:val="28"/>
          <w:szCs w:val="28"/>
        </w:rPr>
      </w:pPr>
      <w:r w:rsidRPr="00A8299B">
        <w:rPr>
          <w:rFonts w:ascii="Times New Roman" w:eastAsiaTheme="minorHAnsi" w:hAnsi="Times New Roman"/>
          <w:sz w:val="28"/>
          <w:szCs w:val="28"/>
        </w:rPr>
        <w:t>Управление педагогом самостоятельной работой студентов предполагает:</w:t>
      </w:r>
    </w:p>
    <w:p w:rsidR="00A8299B" w:rsidRPr="00A8299B" w:rsidRDefault="00A8299B" w:rsidP="00A8299B">
      <w:pPr>
        <w:autoSpaceDE w:val="0"/>
        <w:autoSpaceDN w:val="0"/>
        <w:adjustRightInd w:val="0"/>
        <w:spacing w:line="276" w:lineRule="auto"/>
        <w:jc w:val="both"/>
        <w:rPr>
          <w:rFonts w:ascii="Times New Roman" w:eastAsiaTheme="minorHAnsi" w:hAnsi="Times New Roman"/>
          <w:sz w:val="28"/>
          <w:szCs w:val="28"/>
        </w:rPr>
      </w:pPr>
      <w:r w:rsidRPr="00A8299B">
        <w:rPr>
          <w:rFonts w:ascii="Times New Roman" w:eastAsiaTheme="minorHAnsi" w:hAnsi="Times New Roman"/>
          <w:bCs/>
          <w:sz w:val="28"/>
          <w:szCs w:val="28"/>
        </w:rPr>
        <w:t xml:space="preserve">1. Диагностирование </w:t>
      </w:r>
    </w:p>
    <w:p w:rsidR="00A8299B" w:rsidRPr="00A8299B" w:rsidRDefault="00A8299B" w:rsidP="00A8299B">
      <w:pPr>
        <w:autoSpaceDE w:val="0"/>
        <w:autoSpaceDN w:val="0"/>
        <w:adjustRightInd w:val="0"/>
        <w:spacing w:line="276" w:lineRule="auto"/>
        <w:jc w:val="both"/>
        <w:rPr>
          <w:rFonts w:ascii="Times New Roman" w:eastAsiaTheme="minorHAnsi" w:hAnsi="Times New Roman"/>
          <w:sz w:val="28"/>
          <w:szCs w:val="28"/>
        </w:rPr>
      </w:pPr>
      <w:r w:rsidRPr="00A8299B">
        <w:rPr>
          <w:rFonts w:ascii="Times New Roman" w:eastAsiaTheme="minorHAnsi" w:hAnsi="Times New Roman"/>
          <w:bCs/>
          <w:sz w:val="28"/>
          <w:szCs w:val="28"/>
        </w:rPr>
        <w:t xml:space="preserve">2. Прогнозирование </w:t>
      </w:r>
    </w:p>
    <w:p w:rsidR="00A8299B" w:rsidRPr="00A8299B" w:rsidRDefault="00A8299B" w:rsidP="00A8299B">
      <w:pPr>
        <w:autoSpaceDE w:val="0"/>
        <w:autoSpaceDN w:val="0"/>
        <w:adjustRightInd w:val="0"/>
        <w:spacing w:line="276" w:lineRule="auto"/>
        <w:jc w:val="both"/>
        <w:rPr>
          <w:rFonts w:ascii="Times New Roman" w:eastAsiaTheme="minorHAnsi" w:hAnsi="Times New Roman"/>
          <w:sz w:val="28"/>
          <w:szCs w:val="28"/>
        </w:rPr>
      </w:pPr>
      <w:r w:rsidRPr="00A8299B">
        <w:rPr>
          <w:rFonts w:ascii="Times New Roman" w:eastAsiaTheme="minorHAnsi" w:hAnsi="Times New Roman"/>
          <w:bCs/>
          <w:sz w:val="28"/>
          <w:szCs w:val="28"/>
        </w:rPr>
        <w:t xml:space="preserve">3. Целеполагание </w:t>
      </w:r>
    </w:p>
    <w:p w:rsidR="00A8299B" w:rsidRPr="00A8299B" w:rsidRDefault="00A8299B" w:rsidP="00A8299B">
      <w:pPr>
        <w:autoSpaceDE w:val="0"/>
        <w:autoSpaceDN w:val="0"/>
        <w:adjustRightInd w:val="0"/>
        <w:spacing w:line="276" w:lineRule="auto"/>
        <w:jc w:val="both"/>
        <w:rPr>
          <w:rFonts w:ascii="Times New Roman" w:eastAsiaTheme="minorHAnsi" w:hAnsi="Times New Roman"/>
          <w:sz w:val="28"/>
          <w:szCs w:val="28"/>
        </w:rPr>
      </w:pPr>
      <w:r w:rsidRPr="00A8299B">
        <w:rPr>
          <w:rFonts w:ascii="Times New Roman" w:eastAsiaTheme="minorHAnsi" w:hAnsi="Times New Roman"/>
          <w:bCs/>
          <w:sz w:val="28"/>
          <w:szCs w:val="28"/>
        </w:rPr>
        <w:t xml:space="preserve">4. Планирование </w:t>
      </w:r>
    </w:p>
    <w:p w:rsidR="00A8299B" w:rsidRPr="00A8299B" w:rsidRDefault="00A8299B" w:rsidP="00A8299B">
      <w:pPr>
        <w:autoSpaceDE w:val="0"/>
        <w:autoSpaceDN w:val="0"/>
        <w:adjustRightInd w:val="0"/>
        <w:spacing w:line="276" w:lineRule="auto"/>
        <w:jc w:val="both"/>
        <w:rPr>
          <w:rFonts w:ascii="Times New Roman" w:eastAsiaTheme="minorHAnsi" w:hAnsi="Times New Roman"/>
          <w:sz w:val="28"/>
          <w:szCs w:val="28"/>
        </w:rPr>
      </w:pPr>
      <w:r w:rsidRPr="00A8299B">
        <w:rPr>
          <w:rFonts w:ascii="Times New Roman" w:eastAsiaTheme="minorHAnsi" w:hAnsi="Times New Roman"/>
          <w:bCs/>
          <w:sz w:val="28"/>
          <w:szCs w:val="28"/>
        </w:rPr>
        <w:t xml:space="preserve">5. Моделирование </w:t>
      </w:r>
    </w:p>
    <w:p w:rsidR="00A8299B" w:rsidRPr="00A8299B" w:rsidRDefault="00A8299B" w:rsidP="00A8299B">
      <w:pPr>
        <w:autoSpaceDE w:val="0"/>
        <w:autoSpaceDN w:val="0"/>
        <w:adjustRightInd w:val="0"/>
        <w:spacing w:line="276" w:lineRule="auto"/>
        <w:jc w:val="both"/>
        <w:rPr>
          <w:rFonts w:ascii="Times New Roman" w:eastAsiaTheme="minorHAnsi" w:hAnsi="Times New Roman"/>
          <w:sz w:val="28"/>
          <w:szCs w:val="28"/>
        </w:rPr>
      </w:pPr>
      <w:r w:rsidRPr="00A8299B">
        <w:rPr>
          <w:rFonts w:ascii="Times New Roman" w:eastAsiaTheme="minorHAnsi" w:hAnsi="Times New Roman"/>
          <w:bCs/>
          <w:sz w:val="28"/>
          <w:szCs w:val="28"/>
        </w:rPr>
        <w:t xml:space="preserve">6. Выбор и принятие решения </w:t>
      </w:r>
    </w:p>
    <w:p w:rsidR="00A8299B" w:rsidRPr="00A8299B" w:rsidRDefault="00A8299B" w:rsidP="00A8299B">
      <w:pPr>
        <w:autoSpaceDE w:val="0"/>
        <w:autoSpaceDN w:val="0"/>
        <w:adjustRightInd w:val="0"/>
        <w:spacing w:line="276" w:lineRule="auto"/>
        <w:jc w:val="both"/>
        <w:rPr>
          <w:rFonts w:ascii="Times New Roman" w:eastAsiaTheme="minorHAnsi" w:hAnsi="Times New Roman"/>
          <w:sz w:val="28"/>
          <w:szCs w:val="28"/>
        </w:rPr>
      </w:pPr>
      <w:r w:rsidRPr="00A8299B">
        <w:rPr>
          <w:rFonts w:ascii="Times New Roman" w:eastAsiaTheme="minorHAnsi" w:hAnsi="Times New Roman"/>
          <w:bCs/>
          <w:sz w:val="28"/>
          <w:szCs w:val="28"/>
        </w:rPr>
        <w:t xml:space="preserve">7. Часто внешняя экспертиза проекта </w:t>
      </w:r>
    </w:p>
    <w:p w:rsidR="00A8299B" w:rsidRPr="00A8299B" w:rsidRDefault="00A8299B" w:rsidP="00A8299B">
      <w:pPr>
        <w:autoSpaceDE w:val="0"/>
        <w:autoSpaceDN w:val="0"/>
        <w:adjustRightInd w:val="0"/>
        <w:spacing w:line="276" w:lineRule="auto"/>
        <w:jc w:val="both"/>
        <w:rPr>
          <w:rFonts w:ascii="Times New Roman" w:eastAsiaTheme="minorHAnsi" w:hAnsi="Times New Roman"/>
          <w:sz w:val="28"/>
          <w:szCs w:val="28"/>
        </w:rPr>
      </w:pPr>
      <w:r w:rsidRPr="00A8299B">
        <w:rPr>
          <w:rFonts w:ascii="Times New Roman" w:eastAsiaTheme="minorHAnsi" w:hAnsi="Times New Roman"/>
          <w:bCs/>
          <w:sz w:val="28"/>
          <w:szCs w:val="28"/>
        </w:rPr>
        <w:t xml:space="preserve">8. Организация реализации проекта, которая опосредуется </w:t>
      </w:r>
    </w:p>
    <w:p w:rsidR="00A8299B" w:rsidRPr="00A8299B" w:rsidRDefault="00A8299B" w:rsidP="00A8299B">
      <w:pPr>
        <w:autoSpaceDE w:val="0"/>
        <w:autoSpaceDN w:val="0"/>
        <w:adjustRightInd w:val="0"/>
        <w:spacing w:line="276" w:lineRule="auto"/>
        <w:ind w:firstLine="709"/>
        <w:jc w:val="both"/>
        <w:rPr>
          <w:rFonts w:ascii="Times New Roman" w:eastAsiaTheme="minorHAnsi" w:hAnsi="Times New Roman"/>
          <w:sz w:val="28"/>
          <w:szCs w:val="28"/>
        </w:rPr>
      </w:pPr>
      <w:r w:rsidRPr="00A8299B">
        <w:rPr>
          <w:rFonts w:ascii="Times New Roman" w:eastAsiaTheme="minorHAnsi" w:hAnsi="Times New Roman"/>
          <w:sz w:val="28"/>
          <w:szCs w:val="28"/>
        </w:rPr>
        <w:t xml:space="preserve">- </w:t>
      </w:r>
      <w:r w:rsidRPr="00A8299B">
        <w:rPr>
          <w:rFonts w:ascii="Times New Roman" w:eastAsiaTheme="minorHAnsi" w:hAnsi="Times New Roman"/>
          <w:bCs/>
          <w:sz w:val="28"/>
          <w:szCs w:val="28"/>
        </w:rPr>
        <w:t xml:space="preserve">стимулированием, </w:t>
      </w:r>
    </w:p>
    <w:p w:rsidR="00A8299B" w:rsidRPr="00A8299B" w:rsidRDefault="00A8299B" w:rsidP="00A8299B">
      <w:pPr>
        <w:autoSpaceDE w:val="0"/>
        <w:autoSpaceDN w:val="0"/>
        <w:adjustRightInd w:val="0"/>
        <w:spacing w:line="276" w:lineRule="auto"/>
        <w:ind w:firstLine="709"/>
        <w:jc w:val="both"/>
        <w:rPr>
          <w:rFonts w:ascii="Times New Roman" w:eastAsiaTheme="minorHAnsi" w:hAnsi="Times New Roman"/>
          <w:sz w:val="28"/>
          <w:szCs w:val="28"/>
        </w:rPr>
      </w:pPr>
      <w:r w:rsidRPr="00A8299B">
        <w:rPr>
          <w:rFonts w:ascii="Times New Roman" w:eastAsiaTheme="minorHAnsi" w:hAnsi="Times New Roman"/>
          <w:sz w:val="28"/>
          <w:szCs w:val="28"/>
        </w:rPr>
        <w:t xml:space="preserve">- </w:t>
      </w:r>
      <w:r w:rsidRPr="00A8299B">
        <w:rPr>
          <w:rFonts w:ascii="Times New Roman" w:eastAsiaTheme="minorHAnsi" w:hAnsi="Times New Roman"/>
          <w:bCs/>
          <w:sz w:val="28"/>
          <w:szCs w:val="28"/>
        </w:rPr>
        <w:t xml:space="preserve">контролем, </w:t>
      </w:r>
    </w:p>
    <w:p w:rsidR="00A8299B" w:rsidRPr="00A8299B" w:rsidRDefault="00A8299B" w:rsidP="00A8299B">
      <w:pPr>
        <w:autoSpaceDE w:val="0"/>
        <w:autoSpaceDN w:val="0"/>
        <w:adjustRightInd w:val="0"/>
        <w:spacing w:line="276" w:lineRule="auto"/>
        <w:ind w:firstLine="709"/>
        <w:jc w:val="both"/>
        <w:rPr>
          <w:rFonts w:ascii="Times New Roman" w:eastAsiaTheme="minorHAnsi" w:hAnsi="Times New Roman"/>
          <w:bCs/>
          <w:sz w:val="28"/>
          <w:szCs w:val="28"/>
        </w:rPr>
      </w:pPr>
      <w:r w:rsidRPr="00A8299B">
        <w:rPr>
          <w:rFonts w:ascii="Times New Roman" w:eastAsiaTheme="minorHAnsi" w:hAnsi="Times New Roman"/>
          <w:sz w:val="28"/>
          <w:szCs w:val="28"/>
        </w:rPr>
        <w:t xml:space="preserve">- </w:t>
      </w:r>
      <w:r w:rsidRPr="00A8299B">
        <w:rPr>
          <w:rFonts w:ascii="Times New Roman" w:eastAsiaTheme="minorHAnsi" w:hAnsi="Times New Roman"/>
          <w:bCs/>
          <w:sz w:val="28"/>
          <w:szCs w:val="28"/>
        </w:rPr>
        <w:t>коррекцией,</w:t>
      </w:r>
    </w:p>
    <w:p w:rsidR="00A8299B" w:rsidRPr="00A8299B" w:rsidRDefault="00A8299B" w:rsidP="00A8299B">
      <w:pPr>
        <w:autoSpaceDE w:val="0"/>
        <w:autoSpaceDN w:val="0"/>
        <w:adjustRightInd w:val="0"/>
        <w:spacing w:line="276" w:lineRule="auto"/>
        <w:ind w:firstLine="709"/>
        <w:jc w:val="both"/>
        <w:rPr>
          <w:rFonts w:ascii="Times New Roman" w:eastAsiaTheme="minorHAnsi" w:hAnsi="Times New Roman"/>
          <w:sz w:val="28"/>
          <w:szCs w:val="28"/>
        </w:rPr>
      </w:pPr>
      <w:r w:rsidRPr="00A8299B">
        <w:rPr>
          <w:rFonts w:ascii="Times New Roman" w:eastAsiaTheme="minorHAnsi" w:hAnsi="Times New Roman"/>
          <w:bCs/>
          <w:sz w:val="28"/>
          <w:szCs w:val="28"/>
        </w:rPr>
        <w:t xml:space="preserve">- оценкой процесса и результата реализации проекта. </w:t>
      </w:r>
    </w:p>
    <w:p w:rsidR="00A8299B" w:rsidRPr="00A8299B" w:rsidRDefault="00A8299B" w:rsidP="00A8299B">
      <w:pPr>
        <w:autoSpaceDE w:val="0"/>
        <w:autoSpaceDN w:val="0"/>
        <w:adjustRightInd w:val="0"/>
        <w:spacing w:line="276" w:lineRule="auto"/>
        <w:ind w:firstLine="709"/>
        <w:jc w:val="both"/>
        <w:rPr>
          <w:rFonts w:ascii="Times New Roman" w:eastAsiaTheme="minorHAnsi" w:hAnsi="Times New Roman"/>
          <w:bCs/>
          <w:sz w:val="28"/>
          <w:szCs w:val="28"/>
        </w:rPr>
      </w:pPr>
      <w:r w:rsidRPr="00A8299B">
        <w:rPr>
          <w:rFonts w:ascii="Times New Roman" w:eastAsiaTheme="minorHAnsi" w:hAnsi="Times New Roman"/>
          <w:bCs/>
          <w:sz w:val="28"/>
          <w:szCs w:val="28"/>
        </w:rPr>
        <w:t>Самоуправление самостоятельной работой студентом предполагает:</w:t>
      </w:r>
    </w:p>
    <w:p w:rsidR="00A8299B" w:rsidRPr="00A8299B" w:rsidRDefault="00A8299B" w:rsidP="00A8299B">
      <w:pPr>
        <w:autoSpaceDE w:val="0"/>
        <w:autoSpaceDN w:val="0"/>
        <w:adjustRightInd w:val="0"/>
        <w:spacing w:line="276" w:lineRule="auto"/>
        <w:jc w:val="both"/>
        <w:rPr>
          <w:rFonts w:ascii="Times New Roman" w:eastAsiaTheme="minorHAnsi" w:hAnsi="Times New Roman"/>
          <w:sz w:val="28"/>
          <w:szCs w:val="28"/>
        </w:rPr>
      </w:pPr>
      <w:r w:rsidRPr="00A8299B">
        <w:rPr>
          <w:rFonts w:ascii="Times New Roman" w:eastAsiaTheme="minorHAnsi" w:hAnsi="Times New Roman"/>
          <w:bCs/>
          <w:sz w:val="28"/>
          <w:szCs w:val="28"/>
        </w:rPr>
        <w:t xml:space="preserve">1. </w:t>
      </w:r>
      <w:proofErr w:type="spellStart"/>
      <w:r w:rsidRPr="00A8299B">
        <w:rPr>
          <w:rFonts w:ascii="Times New Roman" w:eastAsiaTheme="minorHAnsi" w:hAnsi="Times New Roman"/>
          <w:bCs/>
          <w:sz w:val="28"/>
          <w:szCs w:val="28"/>
        </w:rPr>
        <w:t>Самодиагностирование</w:t>
      </w:r>
      <w:proofErr w:type="spellEnd"/>
      <w:r w:rsidRPr="00A8299B">
        <w:rPr>
          <w:rFonts w:ascii="Times New Roman" w:eastAsiaTheme="minorHAnsi" w:hAnsi="Times New Roman"/>
          <w:bCs/>
          <w:sz w:val="28"/>
          <w:szCs w:val="28"/>
        </w:rPr>
        <w:t xml:space="preserve"> </w:t>
      </w:r>
    </w:p>
    <w:p w:rsidR="00A8299B" w:rsidRPr="00A8299B" w:rsidRDefault="00A8299B" w:rsidP="00A8299B">
      <w:pPr>
        <w:autoSpaceDE w:val="0"/>
        <w:autoSpaceDN w:val="0"/>
        <w:adjustRightInd w:val="0"/>
        <w:spacing w:line="276" w:lineRule="auto"/>
        <w:jc w:val="both"/>
        <w:rPr>
          <w:rFonts w:ascii="Times New Roman" w:eastAsiaTheme="minorHAnsi" w:hAnsi="Times New Roman"/>
          <w:sz w:val="28"/>
          <w:szCs w:val="28"/>
        </w:rPr>
      </w:pPr>
      <w:r w:rsidRPr="00A8299B">
        <w:rPr>
          <w:rFonts w:ascii="Times New Roman" w:eastAsiaTheme="minorHAnsi" w:hAnsi="Times New Roman"/>
          <w:bCs/>
          <w:sz w:val="28"/>
          <w:szCs w:val="28"/>
        </w:rPr>
        <w:t xml:space="preserve">2. </w:t>
      </w:r>
      <w:proofErr w:type="spellStart"/>
      <w:r w:rsidRPr="00A8299B">
        <w:rPr>
          <w:rFonts w:ascii="Times New Roman" w:eastAsiaTheme="minorHAnsi" w:hAnsi="Times New Roman"/>
          <w:bCs/>
          <w:sz w:val="28"/>
          <w:szCs w:val="28"/>
        </w:rPr>
        <w:t>Самопрогнозирование</w:t>
      </w:r>
      <w:proofErr w:type="spellEnd"/>
      <w:r w:rsidRPr="00A8299B">
        <w:rPr>
          <w:rFonts w:ascii="Times New Roman" w:eastAsiaTheme="minorHAnsi" w:hAnsi="Times New Roman"/>
          <w:bCs/>
          <w:sz w:val="28"/>
          <w:szCs w:val="28"/>
        </w:rPr>
        <w:t xml:space="preserve"> </w:t>
      </w:r>
    </w:p>
    <w:p w:rsidR="00A8299B" w:rsidRPr="00A8299B" w:rsidRDefault="00A8299B" w:rsidP="00A8299B">
      <w:pPr>
        <w:autoSpaceDE w:val="0"/>
        <w:autoSpaceDN w:val="0"/>
        <w:adjustRightInd w:val="0"/>
        <w:spacing w:line="276" w:lineRule="auto"/>
        <w:jc w:val="both"/>
        <w:rPr>
          <w:rFonts w:ascii="Times New Roman" w:eastAsiaTheme="minorHAnsi" w:hAnsi="Times New Roman"/>
          <w:sz w:val="28"/>
          <w:szCs w:val="28"/>
        </w:rPr>
      </w:pPr>
      <w:r w:rsidRPr="00A8299B">
        <w:rPr>
          <w:rFonts w:ascii="Times New Roman" w:eastAsiaTheme="minorHAnsi" w:hAnsi="Times New Roman"/>
          <w:bCs/>
          <w:sz w:val="28"/>
          <w:szCs w:val="28"/>
        </w:rPr>
        <w:t xml:space="preserve">3. </w:t>
      </w:r>
      <w:proofErr w:type="spellStart"/>
      <w:r w:rsidRPr="00A8299B">
        <w:rPr>
          <w:rFonts w:ascii="Times New Roman" w:eastAsiaTheme="minorHAnsi" w:hAnsi="Times New Roman"/>
          <w:bCs/>
          <w:sz w:val="28"/>
          <w:szCs w:val="28"/>
        </w:rPr>
        <w:t>Самоцелеполагание</w:t>
      </w:r>
      <w:proofErr w:type="spellEnd"/>
      <w:r w:rsidRPr="00A8299B">
        <w:rPr>
          <w:rFonts w:ascii="Times New Roman" w:eastAsiaTheme="minorHAnsi" w:hAnsi="Times New Roman"/>
          <w:bCs/>
          <w:sz w:val="28"/>
          <w:szCs w:val="28"/>
        </w:rPr>
        <w:t xml:space="preserve"> </w:t>
      </w:r>
    </w:p>
    <w:p w:rsidR="00A8299B" w:rsidRPr="00A8299B" w:rsidRDefault="00A8299B" w:rsidP="00A8299B">
      <w:pPr>
        <w:autoSpaceDE w:val="0"/>
        <w:autoSpaceDN w:val="0"/>
        <w:adjustRightInd w:val="0"/>
        <w:spacing w:line="276" w:lineRule="auto"/>
        <w:jc w:val="both"/>
        <w:rPr>
          <w:rFonts w:ascii="Times New Roman" w:eastAsiaTheme="minorHAnsi" w:hAnsi="Times New Roman"/>
          <w:sz w:val="28"/>
          <w:szCs w:val="28"/>
        </w:rPr>
      </w:pPr>
      <w:r w:rsidRPr="00A8299B">
        <w:rPr>
          <w:rFonts w:ascii="Times New Roman" w:eastAsiaTheme="minorHAnsi" w:hAnsi="Times New Roman"/>
          <w:bCs/>
          <w:sz w:val="28"/>
          <w:szCs w:val="28"/>
        </w:rPr>
        <w:t xml:space="preserve">4. </w:t>
      </w:r>
      <w:proofErr w:type="spellStart"/>
      <w:r w:rsidRPr="00A8299B">
        <w:rPr>
          <w:rFonts w:ascii="Times New Roman" w:eastAsiaTheme="minorHAnsi" w:hAnsi="Times New Roman"/>
          <w:bCs/>
          <w:sz w:val="28"/>
          <w:szCs w:val="28"/>
        </w:rPr>
        <w:t>Самопланирование</w:t>
      </w:r>
      <w:proofErr w:type="spellEnd"/>
      <w:r w:rsidRPr="00A8299B">
        <w:rPr>
          <w:rFonts w:ascii="Times New Roman" w:eastAsiaTheme="minorHAnsi" w:hAnsi="Times New Roman"/>
          <w:bCs/>
          <w:sz w:val="28"/>
          <w:szCs w:val="28"/>
        </w:rPr>
        <w:t xml:space="preserve"> </w:t>
      </w:r>
    </w:p>
    <w:p w:rsidR="00A8299B" w:rsidRPr="00A8299B" w:rsidRDefault="00A8299B" w:rsidP="00A8299B">
      <w:pPr>
        <w:autoSpaceDE w:val="0"/>
        <w:autoSpaceDN w:val="0"/>
        <w:adjustRightInd w:val="0"/>
        <w:spacing w:line="276" w:lineRule="auto"/>
        <w:jc w:val="both"/>
        <w:rPr>
          <w:rFonts w:ascii="Times New Roman" w:eastAsiaTheme="minorHAnsi" w:hAnsi="Times New Roman"/>
          <w:sz w:val="28"/>
          <w:szCs w:val="28"/>
        </w:rPr>
      </w:pPr>
      <w:r w:rsidRPr="00A8299B">
        <w:rPr>
          <w:rFonts w:ascii="Times New Roman" w:eastAsiaTheme="minorHAnsi" w:hAnsi="Times New Roman"/>
          <w:bCs/>
          <w:sz w:val="28"/>
          <w:szCs w:val="28"/>
        </w:rPr>
        <w:t xml:space="preserve">5. </w:t>
      </w:r>
      <w:proofErr w:type="spellStart"/>
      <w:r w:rsidRPr="00A8299B">
        <w:rPr>
          <w:rFonts w:ascii="Times New Roman" w:eastAsiaTheme="minorHAnsi" w:hAnsi="Times New Roman"/>
          <w:bCs/>
          <w:sz w:val="28"/>
          <w:szCs w:val="28"/>
        </w:rPr>
        <w:t>Самомоделирование</w:t>
      </w:r>
      <w:proofErr w:type="spellEnd"/>
      <w:r w:rsidRPr="00A8299B">
        <w:rPr>
          <w:rFonts w:ascii="Times New Roman" w:eastAsiaTheme="minorHAnsi" w:hAnsi="Times New Roman"/>
          <w:bCs/>
          <w:sz w:val="28"/>
          <w:szCs w:val="28"/>
        </w:rPr>
        <w:t xml:space="preserve"> </w:t>
      </w:r>
    </w:p>
    <w:p w:rsidR="00A8299B" w:rsidRPr="00A8299B" w:rsidRDefault="00A8299B" w:rsidP="00A8299B">
      <w:pPr>
        <w:autoSpaceDE w:val="0"/>
        <w:autoSpaceDN w:val="0"/>
        <w:adjustRightInd w:val="0"/>
        <w:spacing w:line="276" w:lineRule="auto"/>
        <w:jc w:val="both"/>
        <w:rPr>
          <w:rFonts w:ascii="Times New Roman" w:eastAsiaTheme="minorHAnsi" w:hAnsi="Times New Roman"/>
          <w:sz w:val="28"/>
          <w:szCs w:val="28"/>
        </w:rPr>
      </w:pPr>
      <w:r w:rsidRPr="00A8299B">
        <w:rPr>
          <w:rFonts w:ascii="Times New Roman" w:eastAsiaTheme="minorHAnsi" w:hAnsi="Times New Roman"/>
          <w:bCs/>
          <w:sz w:val="28"/>
          <w:szCs w:val="28"/>
        </w:rPr>
        <w:t xml:space="preserve">6. Выбор и принятие решения (самоопределение) </w:t>
      </w:r>
    </w:p>
    <w:p w:rsidR="00A8299B" w:rsidRPr="00A8299B" w:rsidRDefault="00A8299B" w:rsidP="00A8299B">
      <w:pPr>
        <w:autoSpaceDE w:val="0"/>
        <w:autoSpaceDN w:val="0"/>
        <w:adjustRightInd w:val="0"/>
        <w:spacing w:line="276" w:lineRule="auto"/>
        <w:jc w:val="both"/>
        <w:rPr>
          <w:rFonts w:ascii="Times New Roman" w:eastAsiaTheme="minorHAnsi" w:hAnsi="Times New Roman"/>
          <w:sz w:val="28"/>
          <w:szCs w:val="28"/>
        </w:rPr>
      </w:pPr>
      <w:r w:rsidRPr="00A8299B">
        <w:rPr>
          <w:rFonts w:ascii="Times New Roman" w:eastAsiaTheme="minorHAnsi" w:hAnsi="Times New Roman"/>
          <w:bCs/>
          <w:sz w:val="28"/>
          <w:szCs w:val="28"/>
        </w:rPr>
        <w:t xml:space="preserve">7.Самоорганизация реализации проекта, которая опосредуется </w:t>
      </w:r>
    </w:p>
    <w:p w:rsidR="00A8299B" w:rsidRPr="00A8299B" w:rsidRDefault="00A8299B" w:rsidP="00A8299B">
      <w:pPr>
        <w:autoSpaceDE w:val="0"/>
        <w:autoSpaceDN w:val="0"/>
        <w:adjustRightInd w:val="0"/>
        <w:spacing w:line="276" w:lineRule="auto"/>
        <w:ind w:firstLine="709"/>
        <w:jc w:val="both"/>
        <w:rPr>
          <w:rFonts w:ascii="Times New Roman" w:eastAsiaTheme="minorHAnsi" w:hAnsi="Times New Roman"/>
          <w:sz w:val="28"/>
          <w:szCs w:val="28"/>
        </w:rPr>
      </w:pPr>
      <w:r w:rsidRPr="00A8299B">
        <w:rPr>
          <w:rFonts w:ascii="Times New Roman" w:eastAsiaTheme="minorHAnsi" w:hAnsi="Times New Roman"/>
          <w:sz w:val="28"/>
          <w:szCs w:val="28"/>
        </w:rPr>
        <w:t xml:space="preserve">- </w:t>
      </w:r>
      <w:r w:rsidRPr="00A8299B">
        <w:rPr>
          <w:rFonts w:ascii="Times New Roman" w:eastAsiaTheme="minorHAnsi" w:hAnsi="Times New Roman"/>
          <w:bCs/>
          <w:sz w:val="28"/>
          <w:szCs w:val="28"/>
        </w:rPr>
        <w:t xml:space="preserve">самоконтролем, </w:t>
      </w:r>
    </w:p>
    <w:p w:rsidR="00A8299B" w:rsidRPr="00A8299B" w:rsidRDefault="00A8299B" w:rsidP="00A8299B">
      <w:pPr>
        <w:autoSpaceDE w:val="0"/>
        <w:autoSpaceDN w:val="0"/>
        <w:adjustRightInd w:val="0"/>
        <w:spacing w:line="276" w:lineRule="auto"/>
        <w:ind w:firstLine="709"/>
        <w:jc w:val="both"/>
        <w:rPr>
          <w:rFonts w:ascii="Times New Roman" w:eastAsiaTheme="minorHAnsi" w:hAnsi="Times New Roman"/>
          <w:sz w:val="28"/>
          <w:szCs w:val="28"/>
        </w:rPr>
      </w:pPr>
      <w:r w:rsidRPr="00A8299B">
        <w:rPr>
          <w:rFonts w:ascii="Times New Roman" w:eastAsiaTheme="minorHAnsi" w:hAnsi="Times New Roman"/>
          <w:sz w:val="28"/>
          <w:szCs w:val="28"/>
        </w:rPr>
        <w:t xml:space="preserve">- </w:t>
      </w:r>
      <w:proofErr w:type="spellStart"/>
      <w:r w:rsidRPr="00A8299B">
        <w:rPr>
          <w:rFonts w:ascii="Times New Roman" w:eastAsiaTheme="minorHAnsi" w:hAnsi="Times New Roman"/>
          <w:bCs/>
          <w:sz w:val="28"/>
          <w:szCs w:val="28"/>
        </w:rPr>
        <w:t>самокоррекцией</w:t>
      </w:r>
      <w:proofErr w:type="spellEnd"/>
      <w:r w:rsidRPr="00A8299B">
        <w:rPr>
          <w:rFonts w:ascii="Times New Roman" w:eastAsiaTheme="minorHAnsi" w:hAnsi="Times New Roman"/>
          <w:bCs/>
          <w:sz w:val="28"/>
          <w:szCs w:val="28"/>
        </w:rPr>
        <w:t xml:space="preserve">, </w:t>
      </w:r>
    </w:p>
    <w:p w:rsidR="00A8299B" w:rsidRPr="00A8299B" w:rsidRDefault="00A8299B" w:rsidP="00A8299B">
      <w:pPr>
        <w:autoSpaceDE w:val="0"/>
        <w:autoSpaceDN w:val="0"/>
        <w:adjustRightInd w:val="0"/>
        <w:spacing w:line="276" w:lineRule="auto"/>
        <w:ind w:firstLine="709"/>
        <w:jc w:val="both"/>
        <w:rPr>
          <w:rFonts w:ascii="Times New Roman" w:eastAsiaTheme="minorHAnsi" w:hAnsi="Times New Roman"/>
          <w:sz w:val="28"/>
          <w:szCs w:val="28"/>
        </w:rPr>
      </w:pPr>
      <w:r w:rsidRPr="00A8299B">
        <w:rPr>
          <w:rFonts w:ascii="Times New Roman" w:eastAsiaTheme="minorHAnsi" w:hAnsi="Times New Roman"/>
          <w:sz w:val="28"/>
          <w:szCs w:val="28"/>
        </w:rPr>
        <w:t xml:space="preserve">- </w:t>
      </w:r>
      <w:proofErr w:type="spellStart"/>
      <w:r w:rsidRPr="00A8299B">
        <w:rPr>
          <w:rFonts w:ascii="Times New Roman" w:eastAsiaTheme="minorHAnsi" w:hAnsi="Times New Roman"/>
          <w:bCs/>
          <w:sz w:val="28"/>
          <w:szCs w:val="28"/>
        </w:rPr>
        <w:t>самостимулированием</w:t>
      </w:r>
      <w:proofErr w:type="spellEnd"/>
      <w:r w:rsidRPr="00A8299B">
        <w:rPr>
          <w:rFonts w:ascii="Times New Roman" w:eastAsiaTheme="minorHAnsi" w:hAnsi="Times New Roman"/>
          <w:bCs/>
          <w:sz w:val="28"/>
          <w:szCs w:val="28"/>
        </w:rPr>
        <w:t xml:space="preserve">, </w:t>
      </w:r>
    </w:p>
    <w:p w:rsidR="00A8299B" w:rsidRPr="00A8299B" w:rsidRDefault="00A8299B" w:rsidP="00A8299B">
      <w:pPr>
        <w:autoSpaceDE w:val="0"/>
        <w:autoSpaceDN w:val="0"/>
        <w:adjustRightInd w:val="0"/>
        <w:spacing w:line="276" w:lineRule="auto"/>
        <w:ind w:firstLine="709"/>
        <w:jc w:val="both"/>
        <w:rPr>
          <w:rFonts w:ascii="Times New Roman" w:eastAsiaTheme="minorHAnsi" w:hAnsi="Times New Roman"/>
          <w:sz w:val="28"/>
          <w:szCs w:val="28"/>
        </w:rPr>
      </w:pPr>
      <w:r w:rsidRPr="00A8299B">
        <w:rPr>
          <w:rFonts w:ascii="Times New Roman" w:eastAsiaTheme="minorHAnsi" w:hAnsi="Times New Roman"/>
          <w:sz w:val="28"/>
          <w:szCs w:val="28"/>
        </w:rPr>
        <w:t xml:space="preserve">- </w:t>
      </w:r>
      <w:r w:rsidRPr="00A8299B">
        <w:rPr>
          <w:rFonts w:ascii="Times New Roman" w:eastAsiaTheme="minorHAnsi" w:hAnsi="Times New Roman"/>
          <w:bCs/>
          <w:sz w:val="28"/>
          <w:szCs w:val="28"/>
        </w:rPr>
        <w:t xml:space="preserve">самооценкой. </w:t>
      </w:r>
    </w:p>
    <w:p w:rsidR="00A8299B" w:rsidRPr="00A8299B" w:rsidRDefault="00A8299B" w:rsidP="00A8299B">
      <w:pPr>
        <w:autoSpaceDE w:val="0"/>
        <w:autoSpaceDN w:val="0"/>
        <w:adjustRightInd w:val="0"/>
        <w:spacing w:line="276" w:lineRule="auto"/>
        <w:ind w:firstLine="709"/>
        <w:jc w:val="both"/>
        <w:rPr>
          <w:rFonts w:ascii="Times New Roman" w:eastAsiaTheme="minorHAnsi" w:hAnsi="Times New Roman"/>
          <w:sz w:val="28"/>
          <w:szCs w:val="28"/>
        </w:rPr>
      </w:pPr>
      <w:r w:rsidRPr="00A8299B">
        <w:rPr>
          <w:rFonts w:ascii="Times New Roman" w:eastAsiaTheme="minorHAnsi" w:hAnsi="Times New Roman"/>
          <w:bCs/>
          <w:iCs/>
          <w:sz w:val="28"/>
          <w:szCs w:val="28"/>
        </w:rPr>
        <w:t>В механизме самостоятельной работы студентов решающая роль принадлежит осознанному самопознанию студента. Самопознание является основой самоуправления самостоятельной работой студентов.</w:t>
      </w:r>
    </w:p>
    <w:p w:rsidR="00A8299B" w:rsidRPr="00A8299B" w:rsidRDefault="00A8299B" w:rsidP="00A8299B">
      <w:pPr>
        <w:autoSpaceDE w:val="0"/>
        <w:autoSpaceDN w:val="0"/>
        <w:adjustRightInd w:val="0"/>
        <w:spacing w:line="276" w:lineRule="auto"/>
        <w:ind w:firstLine="709"/>
        <w:jc w:val="both"/>
        <w:rPr>
          <w:rFonts w:ascii="Times New Roman" w:eastAsiaTheme="minorHAnsi" w:hAnsi="Times New Roman"/>
          <w:bCs/>
          <w:iCs/>
          <w:sz w:val="28"/>
          <w:szCs w:val="28"/>
        </w:rPr>
      </w:pPr>
      <w:r w:rsidRPr="00A8299B">
        <w:rPr>
          <w:rFonts w:ascii="Times New Roman" w:eastAsiaTheme="minorHAnsi" w:hAnsi="Times New Roman"/>
          <w:bCs/>
          <w:iCs/>
          <w:sz w:val="28"/>
          <w:szCs w:val="28"/>
        </w:rPr>
        <w:t xml:space="preserve">Благодаря процессу самоуправления обеспечивается формирование </w:t>
      </w:r>
      <w:proofErr w:type="gramStart"/>
      <w:r w:rsidRPr="00A8299B">
        <w:rPr>
          <w:rFonts w:ascii="Times New Roman" w:eastAsiaTheme="minorHAnsi" w:hAnsi="Times New Roman"/>
          <w:bCs/>
          <w:iCs/>
          <w:sz w:val="28"/>
          <w:szCs w:val="28"/>
        </w:rPr>
        <w:t>профессиональной</w:t>
      </w:r>
      <w:proofErr w:type="gramEnd"/>
      <w:r w:rsidRPr="00A8299B">
        <w:rPr>
          <w:rFonts w:ascii="Times New Roman" w:eastAsiaTheme="minorHAnsi" w:hAnsi="Times New Roman"/>
          <w:bCs/>
          <w:iCs/>
          <w:sz w:val="28"/>
          <w:szCs w:val="28"/>
        </w:rPr>
        <w:t xml:space="preserve"> и личностной </w:t>
      </w:r>
      <w:proofErr w:type="spellStart"/>
      <w:r w:rsidRPr="00A8299B">
        <w:rPr>
          <w:rFonts w:ascii="Times New Roman" w:eastAsiaTheme="minorHAnsi" w:hAnsi="Times New Roman"/>
          <w:bCs/>
          <w:iCs/>
          <w:sz w:val="28"/>
          <w:szCs w:val="28"/>
        </w:rPr>
        <w:t>субъектности</w:t>
      </w:r>
      <w:proofErr w:type="spellEnd"/>
      <w:r w:rsidRPr="00A8299B">
        <w:rPr>
          <w:rFonts w:ascii="Times New Roman" w:eastAsiaTheme="minorHAnsi" w:hAnsi="Times New Roman"/>
          <w:bCs/>
          <w:iCs/>
          <w:sz w:val="28"/>
          <w:szCs w:val="28"/>
        </w:rPr>
        <w:t xml:space="preserve"> студента.</w:t>
      </w:r>
    </w:p>
    <w:p w:rsidR="00A8299B" w:rsidRPr="00A8299B" w:rsidRDefault="00A8299B" w:rsidP="00A8299B">
      <w:pPr>
        <w:autoSpaceDE w:val="0"/>
        <w:autoSpaceDN w:val="0"/>
        <w:adjustRightInd w:val="0"/>
        <w:spacing w:line="276" w:lineRule="auto"/>
        <w:ind w:firstLine="709"/>
        <w:jc w:val="both"/>
        <w:rPr>
          <w:rFonts w:ascii="Times New Roman" w:eastAsiaTheme="minorHAnsi" w:hAnsi="Times New Roman"/>
          <w:sz w:val="28"/>
          <w:szCs w:val="28"/>
        </w:rPr>
      </w:pPr>
      <w:r w:rsidRPr="00A8299B">
        <w:rPr>
          <w:rFonts w:ascii="Times New Roman" w:eastAsiaTheme="minorHAnsi" w:hAnsi="Times New Roman"/>
          <w:bCs/>
          <w:iCs/>
          <w:sz w:val="28"/>
          <w:szCs w:val="28"/>
        </w:rPr>
        <w:t xml:space="preserve">Своеобразие самостоятельной деятельности: </w:t>
      </w:r>
    </w:p>
    <w:p w:rsidR="00A8299B" w:rsidRPr="00A8299B" w:rsidRDefault="00A8299B" w:rsidP="00A8299B">
      <w:pPr>
        <w:autoSpaceDE w:val="0"/>
        <w:autoSpaceDN w:val="0"/>
        <w:adjustRightInd w:val="0"/>
        <w:spacing w:line="276" w:lineRule="auto"/>
        <w:ind w:firstLine="709"/>
        <w:jc w:val="both"/>
        <w:rPr>
          <w:rFonts w:ascii="Times New Roman" w:eastAsiaTheme="minorHAnsi" w:hAnsi="Times New Roman"/>
          <w:sz w:val="28"/>
          <w:szCs w:val="28"/>
        </w:rPr>
      </w:pPr>
      <w:r w:rsidRPr="00A8299B">
        <w:rPr>
          <w:rFonts w:ascii="Times New Roman" w:eastAsiaTheme="minorHAnsi" w:hAnsi="Times New Roman"/>
          <w:sz w:val="28"/>
          <w:szCs w:val="28"/>
        </w:rPr>
        <w:lastRenderedPageBreak/>
        <w:t xml:space="preserve">- студенту предоставляется возможность самостоятельного определения собственной образовательной траектории; </w:t>
      </w:r>
    </w:p>
    <w:p w:rsidR="00A8299B" w:rsidRPr="00A8299B" w:rsidRDefault="00A8299B" w:rsidP="00A8299B">
      <w:pPr>
        <w:autoSpaceDE w:val="0"/>
        <w:autoSpaceDN w:val="0"/>
        <w:adjustRightInd w:val="0"/>
        <w:spacing w:line="276" w:lineRule="auto"/>
        <w:ind w:firstLine="709"/>
        <w:jc w:val="both"/>
        <w:rPr>
          <w:rFonts w:ascii="Times New Roman" w:eastAsiaTheme="minorHAnsi" w:hAnsi="Times New Roman"/>
          <w:sz w:val="28"/>
          <w:szCs w:val="28"/>
        </w:rPr>
      </w:pPr>
      <w:r w:rsidRPr="00A8299B">
        <w:rPr>
          <w:rFonts w:ascii="Times New Roman" w:eastAsiaTheme="minorHAnsi" w:hAnsi="Times New Roman"/>
          <w:sz w:val="28"/>
          <w:szCs w:val="28"/>
        </w:rPr>
        <w:t xml:space="preserve">- студент выступает как субъект </w:t>
      </w:r>
      <w:r w:rsidRPr="00A8299B">
        <w:rPr>
          <w:rFonts w:ascii="Times New Roman" w:eastAsiaTheme="minorHAnsi" w:hAnsi="Times New Roman"/>
          <w:iCs/>
          <w:sz w:val="28"/>
          <w:szCs w:val="28"/>
        </w:rPr>
        <w:t>собственной учебно-познавательной деятельности</w:t>
      </w:r>
      <w:r w:rsidRPr="00A8299B">
        <w:rPr>
          <w:rFonts w:ascii="Times New Roman" w:eastAsiaTheme="minorHAnsi" w:hAnsi="Times New Roman"/>
          <w:sz w:val="28"/>
          <w:szCs w:val="28"/>
        </w:rPr>
        <w:t xml:space="preserve">. </w:t>
      </w:r>
    </w:p>
    <w:p w:rsidR="00A8299B" w:rsidRPr="00A8299B" w:rsidRDefault="00A8299B" w:rsidP="00A8299B">
      <w:pPr>
        <w:autoSpaceDE w:val="0"/>
        <w:autoSpaceDN w:val="0"/>
        <w:adjustRightInd w:val="0"/>
        <w:spacing w:line="276" w:lineRule="auto"/>
        <w:ind w:firstLine="709"/>
        <w:jc w:val="both"/>
        <w:rPr>
          <w:rFonts w:ascii="Times New Roman" w:eastAsiaTheme="minorHAnsi" w:hAnsi="Times New Roman"/>
          <w:bCs/>
          <w:sz w:val="28"/>
          <w:szCs w:val="28"/>
        </w:rPr>
      </w:pPr>
      <w:r w:rsidRPr="00A8299B">
        <w:rPr>
          <w:rFonts w:ascii="Times New Roman" w:eastAsiaTheme="minorHAnsi" w:hAnsi="Times New Roman"/>
          <w:bCs/>
          <w:sz w:val="28"/>
          <w:szCs w:val="28"/>
        </w:rPr>
        <w:t>Основу самостоятельной деятельности студентов составляет ряд принципов:</w:t>
      </w:r>
    </w:p>
    <w:p w:rsidR="00A8299B" w:rsidRPr="00A8299B" w:rsidRDefault="00A8299B" w:rsidP="00A8299B">
      <w:pPr>
        <w:autoSpaceDE w:val="0"/>
        <w:autoSpaceDN w:val="0"/>
        <w:adjustRightInd w:val="0"/>
        <w:spacing w:line="276" w:lineRule="auto"/>
        <w:ind w:firstLine="709"/>
        <w:jc w:val="both"/>
        <w:rPr>
          <w:rFonts w:ascii="Times New Roman" w:eastAsiaTheme="minorHAnsi" w:hAnsi="Times New Roman"/>
          <w:sz w:val="28"/>
          <w:szCs w:val="28"/>
        </w:rPr>
      </w:pPr>
      <w:r w:rsidRPr="00A8299B">
        <w:rPr>
          <w:rFonts w:ascii="Times New Roman" w:eastAsiaTheme="minorHAnsi" w:hAnsi="Times New Roman"/>
          <w:bCs/>
          <w:iCs/>
          <w:sz w:val="28"/>
          <w:szCs w:val="28"/>
        </w:rPr>
        <w:t xml:space="preserve">1.Принцип самостоятельности </w:t>
      </w:r>
      <w:r w:rsidRPr="00A8299B">
        <w:rPr>
          <w:rFonts w:ascii="Times New Roman" w:eastAsiaTheme="minorHAnsi" w:hAnsi="Times New Roman"/>
          <w:sz w:val="28"/>
          <w:szCs w:val="28"/>
        </w:rPr>
        <w:t xml:space="preserve">проявляется как самостоятельность действий и самостоятельность мышления. С учетом этого преподавателю необходимо так построить процесс организации самостоятельной деятельности, чтобы у студента было </w:t>
      </w:r>
      <w:r w:rsidRPr="00A8299B">
        <w:rPr>
          <w:rFonts w:ascii="Times New Roman" w:eastAsiaTheme="minorHAnsi" w:hAnsi="Times New Roman"/>
          <w:bCs/>
          <w:sz w:val="28"/>
          <w:szCs w:val="28"/>
        </w:rPr>
        <w:t xml:space="preserve">право выбора </w:t>
      </w:r>
    </w:p>
    <w:p w:rsidR="00A8299B" w:rsidRPr="00A8299B" w:rsidRDefault="00A8299B" w:rsidP="00A8299B">
      <w:pPr>
        <w:autoSpaceDE w:val="0"/>
        <w:autoSpaceDN w:val="0"/>
        <w:adjustRightInd w:val="0"/>
        <w:spacing w:line="276" w:lineRule="auto"/>
        <w:ind w:firstLine="709"/>
        <w:jc w:val="both"/>
        <w:rPr>
          <w:rFonts w:ascii="Times New Roman" w:eastAsiaTheme="minorHAnsi" w:hAnsi="Times New Roman"/>
          <w:sz w:val="28"/>
          <w:szCs w:val="28"/>
        </w:rPr>
      </w:pPr>
      <w:r w:rsidRPr="00A8299B">
        <w:rPr>
          <w:rFonts w:ascii="Times New Roman" w:eastAsiaTheme="minorHAnsi" w:hAnsi="Times New Roman"/>
          <w:sz w:val="28"/>
          <w:szCs w:val="28"/>
        </w:rPr>
        <w:t xml:space="preserve">- </w:t>
      </w:r>
      <w:r w:rsidRPr="00A8299B">
        <w:rPr>
          <w:rFonts w:ascii="Times New Roman" w:eastAsiaTheme="minorHAnsi" w:hAnsi="Times New Roman"/>
          <w:bCs/>
          <w:sz w:val="28"/>
          <w:szCs w:val="28"/>
        </w:rPr>
        <w:t xml:space="preserve">в планировании хода деятельности, </w:t>
      </w:r>
    </w:p>
    <w:p w:rsidR="00A8299B" w:rsidRPr="00A8299B" w:rsidRDefault="00A8299B" w:rsidP="00A8299B">
      <w:pPr>
        <w:autoSpaceDE w:val="0"/>
        <w:autoSpaceDN w:val="0"/>
        <w:adjustRightInd w:val="0"/>
        <w:spacing w:line="276" w:lineRule="auto"/>
        <w:ind w:firstLine="709"/>
        <w:jc w:val="both"/>
        <w:rPr>
          <w:rFonts w:ascii="Times New Roman" w:eastAsiaTheme="minorHAnsi" w:hAnsi="Times New Roman"/>
          <w:sz w:val="28"/>
          <w:szCs w:val="28"/>
        </w:rPr>
      </w:pPr>
      <w:r w:rsidRPr="00A8299B">
        <w:rPr>
          <w:rFonts w:ascii="Times New Roman" w:eastAsiaTheme="minorHAnsi" w:hAnsi="Times New Roman"/>
          <w:sz w:val="28"/>
          <w:szCs w:val="28"/>
        </w:rPr>
        <w:t xml:space="preserve">- </w:t>
      </w:r>
      <w:r w:rsidRPr="00A8299B">
        <w:rPr>
          <w:rFonts w:ascii="Times New Roman" w:eastAsiaTheme="minorHAnsi" w:hAnsi="Times New Roman"/>
          <w:bCs/>
          <w:sz w:val="28"/>
          <w:szCs w:val="28"/>
        </w:rPr>
        <w:t xml:space="preserve">проверке ее результатов. </w:t>
      </w:r>
    </w:p>
    <w:p w:rsidR="00A8299B" w:rsidRPr="00A8299B" w:rsidRDefault="00A8299B" w:rsidP="00A8299B">
      <w:pPr>
        <w:autoSpaceDE w:val="0"/>
        <w:autoSpaceDN w:val="0"/>
        <w:adjustRightInd w:val="0"/>
        <w:spacing w:line="276" w:lineRule="auto"/>
        <w:ind w:firstLine="709"/>
        <w:jc w:val="both"/>
        <w:rPr>
          <w:rFonts w:ascii="Times New Roman" w:eastAsiaTheme="minorHAnsi" w:hAnsi="Times New Roman"/>
          <w:sz w:val="28"/>
          <w:szCs w:val="28"/>
        </w:rPr>
      </w:pPr>
      <w:r w:rsidRPr="00A8299B">
        <w:rPr>
          <w:rFonts w:ascii="Times New Roman" w:eastAsiaTheme="minorHAnsi" w:hAnsi="Times New Roman"/>
          <w:bCs/>
          <w:sz w:val="28"/>
          <w:szCs w:val="28"/>
        </w:rPr>
        <w:t xml:space="preserve">2. Принцип развивающей творческой направленности </w:t>
      </w:r>
      <w:r w:rsidRPr="00A8299B">
        <w:rPr>
          <w:rFonts w:ascii="Times New Roman" w:eastAsiaTheme="minorHAnsi" w:hAnsi="Times New Roman"/>
          <w:sz w:val="28"/>
          <w:szCs w:val="28"/>
        </w:rPr>
        <w:t xml:space="preserve">Студенты участвуют не только в разрешении творческих ситуаций, но и сами их </w:t>
      </w:r>
      <w:r w:rsidRPr="00A8299B">
        <w:rPr>
          <w:rFonts w:ascii="Times New Roman" w:eastAsiaTheme="minorHAnsi" w:hAnsi="Times New Roman"/>
          <w:iCs/>
          <w:sz w:val="28"/>
          <w:szCs w:val="28"/>
        </w:rPr>
        <w:t>проектируют</w:t>
      </w:r>
      <w:r w:rsidRPr="00A8299B">
        <w:rPr>
          <w:rFonts w:ascii="Times New Roman" w:eastAsiaTheme="minorHAnsi" w:hAnsi="Times New Roman"/>
          <w:sz w:val="28"/>
          <w:szCs w:val="28"/>
        </w:rPr>
        <w:t>.</w:t>
      </w:r>
    </w:p>
    <w:p w:rsidR="00A8299B" w:rsidRPr="00A8299B" w:rsidRDefault="00A8299B" w:rsidP="00A8299B">
      <w:pPr>
        <w:autoSpaceDE w:val="0"/>
        <w:autoSpaceDN w:val="0"/>
        <w:adjustRightInd w:val="0"/>
        <w:spacing w:line="276" w:lineRule="auto"/>
        <w:ind w:firstLine="709"/>
        <w:jc w:val="both"/>
        <w:rPr>
          <w:rFonts w:ascii="Times New Roman" w:eastAsiaTheme="minorHAnsi" w:hAnsi="Times New Roman"/>
          <w:bCs/>
          <w:sz w:val="28"/>
          <w:szCs w:val="28"/>
        </w:rPr>
      </w:pPr>
      <w:r w:rsidRPr="00A8299B">
        <w:rPr>
          <w:rFonts w:ascii="Times New Roman" w:eastAsiaTheme="minorHAnsi" w:hAnsi="Times New Roman"/>
          <w:bCs/>
          <w:sz w:val="28"/>
          <w:szCs w:val="28"/>
        </w:rPr>
        <w:t xml:space="preserve">3. Принцип личностных образовательных инициатив. </w:t>
      </w:r>
      <w:r w:rsidRPr="00A8299B">
        <w:rPr>
          <w:rFonts w:ascii="Times New Roman" w:eastAsiaTheme="minorHAnsi" w:hAnsi="Times New Roman"/>
          <w:sz w:val="28"/>
          <w:szCs w:val="28"/>
        </w:rPr>
        <w:t xml:space="preserve">Реализация заданий для самостоятельной работы происходит на основе учета образовательных </w:t>
      </w:r>
      <w:r w:rsidRPr="00A8299B">
        <w:rPr>
          <w:rFonts w:ascii="Times New Roman" w:eastAsiaTheme="minorHAnsi" w:hAnsi="Times New Roman"/>
          <w:iCs/>
          <w:sz w:val="28"/>
          <w:szCs w:val="28"/>
        </w:rPr>
        <w:t xml:space="preserve">потребностей </w:t>
      </w:r>
      <w:r w:rsidRPr="00A8299B">
        <w:rPr>
          <w:rFonts w:ascii="Times New Roman" w:eastAsiaTheme="minorHAnsi" w:hAnsi="Times New Roman"/>
          <w:sz w:val="28"/>
          <w:szCs w:val="28"/>
        </w:rPr>
        <w:t>студентов.</w:t>
      </w:r>
    </w:p>
    <w:p w:rsidR="00A8299B" w:rsidRPr="00A8299B" w:rsidRDefault="00A8299B" w:rsidP="00A8299B">
      <w:pPr>
        <w:autoSpaceDE w:val="0"/>
        <w:autoSpaceDN w:val="0"/>
        <w:adjustRightInd w:val="0"/>
        <w:spacing w:line="276" w:lineRule="auto"/>
        <w:ind w:firstLine="709"/>
        <w:jc w:val="both"/>
        <w:rPr>
          <w:rFonts w:ascii="Times New Roman" w:eastAsiaTheme="minorHAnsi" w:hAnsi="Times New Roman"/>
          <w:sz w:val="28"/>
          <w:szCs w:val="28"/>
        </w:rPr>
      </w:pPr>
      <w:r w:rsidRPr="00A8299B">
        <w:rPr>
          <w:rFonts w:ascii="Times New Roman" w:eastAsiaTheme="minorHAnsi" w:hAnsi="Times New Roman"/>
          <w:bCs/>
          <w:sz w:val="28"/>
          <w:szCs w:val="28"/>
        </w:rPr>
        <w:t xml:space="preserve">4. </w:t>
      </w:r>
      <w:r w:rsidRPr="00A8299B">
        <w:rPr>
          <w:rFonts w:ascii="Times New Roman" w:eastAsiaTheme="minorHAnsi" w:hAnsi="Times New Roman"/>
          <w:bCs/>
          <w:iCs/>
          <w:sz w:val="28"/>
          <w:szCs w:val="28"/>
        </w:rPr>
        <w:t xml:space="preserve">Принцип комплексного подхода </w:t>
      </w:r>
      <w:r w:rsidRPr="00A8299B">
        <w:rPr>
          <w:rFonts w:ascii="Times New Roman" w:eastAsiaTheme="minorHAnsi" w:hAnsi="Times New Roman"/>
          <w:sz w:val="28"/>
          <w:szCs w:val="28"/>
        </w:rPr>
        <w:t>составляет основу для целенаправленного формирования навыков репродуктивной и творческой деятельности студентов</w:t>
      </w:r>
    </w:p>
    <w:p w:rsidR="00A8299B" w:rsidRPr="00A8299B" w:rsidRDefault="00A8299B" w:rsidP="00A8299B">
      <w:pPr>
        <w:autoSpaceDE w:val="0"/>
        <w:autoSpaceDN w:val="0"/>
        <w:adjustRightInd w:val="0"/>
        <w:spacing w:line="276" w:lineRule="auto"/>
        <w:ind w:firstLine="709"/>
        <w:jc w:val="both"/>
        <w:rPr>
          <w:rFonts w:eastAsiaTheme="minorHAnsi" w:cstheme="minorBidi"/>
          <w:sz w:val="28"/>
          <w:szCs w:val="28"/>
        </w:rPr>
      </w:pPr>
      <w:r w:rsidRPr="00A8299B">
        <w:rPr>
          <w:rFonts w:ascii="Times New Roman" w:eastAsiaTheme="minorHAnsi" w:hAnsi="Times New Roman"/>
          <w:bCs/>
          <w:iCs/>
          <w:sz w:val="28"/>
          <w:szCs w:val="28"/>
        </w:rPr>
        <w:t xml:space="preserve">5. Принцип целевого планирования </w:t>
      </w:r>
      <w:r w:rsidRPr="00A8299B">
        <w:rPr>
          <w:rFonts w:ascii="Times New Roman" w:eastAsiaTheme="minorHAnsi" w:hAnsi="Times New Roman"/>
          <w:sz w:val="28"/>
          <w:szCs w:val="28"/>
        </w:rPr>
        <w:t>базируется на тезисе, что в процессе самостоятельной деятельности реализуются общие цели воспитания, обучения и развития студентов.</w:t>
      </w:r>
    </w:p>
    <w:p w:rsidR="00A8299B" w:rsidRPr="00A8299B" w:rsidRDefault="00A8299B" w:rsidP="00A8299B">
      <w:pPr>
        <w:autoSpaceDE w:val="0"/>
        <w:autoSpaceDN w:val="0"/>
        <w:adjustRightInd w:val="0"/>
        <w:spacing w:line="276" w:lineRule="auto"/>
        <w:ind w:firstLine="709"/>
        <w:jc w:val="both"/>
        <w:rPr>
          <w:rFonts w:ascii="Times New Roman" w:eastAsiaTheme="minorHAnsi" w:hAnsi="Times New Roman"/>
          <w:sz w:val="28"/>
          <w:szCs w:val="28"/>
        </w:rPr>
      </w:pPr>
      <w:r w:rsidRPr="00A8299B">
        <w:rPr>
          <w:rFonts w:ascii="Times New Roman" w:eastAsiaTheme="minorHAnsi" w:hAnsi="Times New Roman"/>
          <w:bCs/>
          <w:iCs/>
          <w:sz w:val="28"/>
          <w:szCs w:val="28"/>
        </w:rPr>
        <w:t xml:space="preserve">6. Принцип личностно-деятельностного подхода </w:t>
      </w:r>
      <w:r w:rsidRPr="00A8299B">
        <w:rPr>
          <w:rFonts w:ascii="Times New Roman" w:eastAsiaTheme="minorHAnsi" w:hAnsi="Times New Roman"/>
          <w:sz w:val="28"/>
          <w:szCs w:val="28"/>
        </w:rPr>
        <w:t>позволяет осуществлять учет потребностей, особенностей уровня развития студентов, что делает процесс самостоятельной деятельности максимально эффективным.</w:t>
      </w:r>
    </w:p>
    <w:p w:rsidR="00A8299B" w:rsidRPr="00A8299B" w:rsidRDefault="00A8299B" w:rsidP="00A8299B">
      <w:pPr>
        <w:spacing w:line="276" w:lineRule="auto"/>
        <w:ind w:firstLine="709"/>
        <w:jc w:val="both"/>
        <w:rPr>
          <w:rFonts w:ascii="Times New Roman" w:eastAsia="Calibri" w:hAnsi="Times New Roman"/>
          <w:sz w:val="28"/>
          <w:szCs w:val="28"/>
        </w:rPr>
      </w:pPr>
      <w:r w:rsidRPr="00A8299B">
        <w:rPr>
          <w:rFonts w:ascii="Times New Roman" w:eastAsia="Calibri" w:hAnsi="Times New Roman"/>
          <w:bCs/>
          <w:sz w:val="28"/>
          <w:szCs w:val="28"/>
        </w:rPr>
        <w:t>Основные типы самостоятельной работы студентов</w:t>
      </w:r>
    </w:p>
    <w:p w:rsidR="00A8299B" w:rsidRPr="00A8299B" w:rsidRDefault="00A8299B" w:rsidP="00A8299B">
      <w:pPr>
        <w:autoSpaceDE w:val="0"/>
        <w:autoSpaceDN w:val="0"/>
        <w:adjustRightInd w:val="0"/>
        <w:spacing w:line="276" w:lineRule="auto"/>
        <w:ind w:firstLine="709"/>
        <w:jc w:val="both"/>
        <w:rPr>
          <w:rFonts w:ascii="Times New Roman" w:eastAsia="Calibri" w:hAnsi="Times New Roman"/>
          <w:sz w:val="28"/>
          <w:szCs w:val="28"/>
        </w:rPr>
      </w:pPr>
      <w:r w:rsidRPr="00A8299B">
        <w:rPr>
          <w:rFonts w:ascii="Times New Roman" w:eastAsia="Calibri" w:hAnsi="Times New Roman"/>
          <w:sz w:val="28"/>
          <w:szCs w:val="28"/>
        </w:rPr>
        <w:t>1.Алгоритмизированные действия</w:t>
      </w:r>
    </w:p>
    <w:p w:rsidR="00A8299B" w:rsidRPr="00A8299B" w:rsidRDefault="00A8299B" w:rsidP="00A8299B">
      <w:pPr>
        <w:autoSpaceDE w:val="0"/>
        <w:autoSpaceDN w:val="0"/>
        <w:adjustRightInd w:val="0"/>
        <w:spacing w:line="276" w:lineRule="auto"/>
        <w:ind w:firstLine="709"/>
        <w:jc w:val="both"/>
        <w:rPr>
          <w:rFonts w:ascii="Times New Roman" w:eastAsia="Calibri" w:hAnsi="Times New Roman"/>
          <w:color w:val="000000"/>
          <w:sz w:val="28"/>
          <w:szCs w:val="28"/>
        </w:rPr>
      </w:pPr>
      <w:r w:rsidRPr="00A8299B">
        <w:rPr>
          <w:rFonts w:ascii="Times New Roman" w:eastAsia="Calibri" w:hAnsi="Times New Roman"/>
          <w:sz w:val="28"/>
          <w:szCs w:val="28"/>
        </w:rPr>
        <w:t xml:space="preserve">Цель: распознавать полученную информацию при повторном восприятии. </w:t>
      </w:r>
    </w:p>
    <w:p w:rsidR="00A8299B" w:rsidRPr="00A8299B" w:rsidRDefault="00A8299B" w:rsidP="00A8299B">
      <w:pPr>
        <w:autoSpaceDE w:val="0"/>
        <w:autoSpaceDN w:val="0"/>
        <w:adjustRightInd w:val="0"/>
        <w:spacing w:line="276" w:lineRule="auto"/>
        <w:ind w:firstLine="709"/>
        <w:jc w:val="both"/>
        <w:rPr>
          <w:rFonts w:ascii="Times New Roman" w:eastAsia="Calibri" w:hAnsi="Times New Roman"/>
          <w:color w:val="000000"/>
          <w:sz w:val="28"/>
          <w:szCs w:val="28"/>
        </w:rPr>
      </w:pPr>
      <w:r w:rsidRPr="00A8299B">
        <w:rPr>
          <w:rFonts w:ascii="Times New Roman" w:eastAsia="Calibri" w:hAnsi="Times New Roman"/>
          <w:color w:val="000000"/>
          <w:sz w:val="28"/>
          <w:szCs w:val="28"/>
        </w:rPr>
        <w:t xml:space="preserve">Формирует умение выполнять заданный алгоритм действий. </w:t>
      </w:r>
      <w:r w:rsidRPr="00A8299B">
        <w:rPr>
          <w:rFonts w:ascii="Times New Roman" w:eastAsiaTheme="minorHAnsi" w:hAnsi="Times New Roman"/>
          <w:bCs/>
          <w:iCs/>
          <w:color w:val="000000"/>
          <w:sz w:val="28"/>
          <w:szCs w:val="28"/>
        </w:rPr>
        <w:t>Задания с четко заданной инструкцией.</w:t>
      </w:r>
    </w:p>
    <w:p w:rsidR="00A8299B" w:rsidRPr="00A8299B" w:rsidRDefault="00A8299B" w:rsidP="00A8299B">
      <w:pPr>
        <w:spacing w:line="276" w:lineRule="auto"/>
        <w:ind w:firstLine="709"/>
        <w:jc w:val="both"/>
        <w:rPr>
          <w:rFonts w:ascii="Times New Roman" w:eastAsia="Calibri" w:hAnsi="Times New Roman"/>
          <w:sz w:val="28"/>
          <w:szCs w:val="28"/>
        </w:rPr>
      </w:pPr>
      <w:r w:rsidRPr="00A8299B">
        <w:rPr>
          <w:rFonts w:ascii="Times New Roman" w:eastAsia="Calibri" w:hAnsi="Times New Roman"/>
          <w:sz w:val="28"/>
          <w:szCs w:val="28"/>
        </w:rPr>
        <w:t>2. Воспроизведение усвоенной информации по памяти</w:t>
      </w:r>
    </w:p>
    <w:p w:rsidR="00A8299B" w:rsidRPr="00A8299B" w:rsidRDefault="00A8299B" w:rsidP="00A8299B">
      <w:pPr>
        <w:autoSpaceDE w:val="0"/>
        <w:autoSpaceDN w:val="0"/>
        <w:adjustRightInd w:val="0"/>
        <w:spacing w:line="276" w:lineRule="auto"/>
        <w:ind w:firstLine="709"/>
        <w:jc w:val="both"/>
        <w:rPr>
          <w:rFonts w:eastAsiaTheme="minorHAnsi" w:cstheme="minorBidi"/>
          <w:sz w:val="28"/>
          <w:szCs w:val="28"/>
        </w:rPr>
      </w:pPr>
      <w:r w:rsidRPr="00A8299B">
        <w:rPr>
          <w:rFonts w:ascii="Times New Roman" w:eastAsia="Calibri" w:hAnsi="Times New Roman"/>
          <w:bCs/>
          <w:sz w:val="28"/>
          <w:szCs w:val="28"/>
        </w:rPr>
        <w:t xml:space="preserve">Цель: уметь воспроизводить усвоенную информацию по памяти. </w:t>
      </w:r>
      <w:r w:rsidRPr="00A8299B">
        <w:rPr>
          <w:rFonts w:ascii="Times New Roman" w:eastAsia="Calibri" w:hAnsi="Times New Roman"/>
          <w:sz w:val="28"/>
          <w:szCs w:val="28"/>
        </w:rPr>
        <w:t>Это могут быть задания на составление собственного варианта конспекта занятия и т.п.</w:t>
      </w:r>
      <w:r w:rsidRPr="00A8299B">
        <w:rPr>
          <w:rFonts w:eastAsiaTheme="minorHAnsi" w:cstheme="minorBidi"/>
          <w:sz w:val="28"/>
          <w:szCs w:val="28"/>
        </w:rPr>
        <w:t xml:space="preserve"> </w:t>
      </w:r>
    </w:p>
    <w:p w:rsidR="00A8299B" w:rsidRPr="00A8299B" w:rsidRDefault="00A8299B" w:rsidP="00A8299B">
      <w:pPr>
        <w:autoSpaceDE w:val="0"/>
        <w:autoSpaceDN w:val="0"/>
        <w:adjustRightInd w:val="0"/>
        <w:spacing w:line="276" w:lineRule="auto"/>
        <w:ind w:firstLine="709"/>
        <w:jc w:val="both"/>
        <w:rPr>
          <w:rFonts w:ascii="Times New Roman" w:eastAsiaTheme="minorHAnsi" w:hAnsi="Times New Roman"/>
          <w:sz w:val="28"/>
          <w:szCs w:val="28"/>
        </w:rPr>
      </w:pPr>
      <w:r w:rsidRPr="00A8299B">
        <w:rPr>
          <w:rFonts w:ascii="Times New Roman" w:eastAsiaTheme="minorHAnsi" w:hAnsi="Times New Roman"/>
          <w:sz w:val="28"/>
          <w:szCs w:val="28"/>
        </w:rPr>
        <w:t xml:space="preserve"> Данное умение формируется на основе репродуктивного воспроизведения и частично самостоятельного поиска решения </w:t>
      </w:r>
      <w:r w:rsidRPr="00A8299B">
        <w:rPr>
          <w:rFonts w:ascii="Times New Roman" w:eastAsiaTheme="minorHAnsi" w:hAnsi="Times New Roman"/>
          <w:bCs/>
          <w:iCs/>
          <w:sz w:val="28"/>
          <w:szCs w:val="28"/>
        </w:rPr>
        <w:t xml:space="preserve">типовых </w:t>
      </w:r>
      <w:r w:rsidRPr="00A8299B">
        <w:rPr>
          <w:rFonts w:ascii="Times New Roman" w:eastAsiaTheme="minorHAnsi" w:hAnsi="Times New Roman"/>
          <w:sz w:val="28"/>
          <w:szCs w:val="28"/>
        </w:rPr>
        <w:t xml:space="preserve">учебно-познавательных задач. </w:t>
      </w:r>
    </w:p>
    <w:p w:rsidR="00A8299B" w:rsidRPr="00A8299B" w:rsidRDefault="00A8299B" w:rsidP="00A8299B">
      <w:pPr>
        <w:spacing w:line="276" w:lineRule="auto"/>
        <w:ind w:firstLine="709"/>
        <w:jc w:val="both"/>
        <w:rPr>
          <w:rFonts w:ascii="Times New Roman" w:eastAsia="Calibri" w:hAnsi="Times New Roman"/>
          <w:sz w:val="28"/>
          <w:szCs w:val="28"/>
        </w:rPr>
      </w:pPr>
      <w:r w:rsidRPr="00A8299B">
        <w:rPr>
          <w:rFonts w:ascii="Times New Roman" w:eastAsia="Calibri" w:hAnsi="Times New Roman"/>
          <w:sz w:val="28"/>
          <w:szCs w:val="28"/>
        </w:rPr>
        <w:lastRenderedPageBreak/>
        <w:t>3. Решение нетиповых поисковых задач</w:t>
      </w:r>
    </w:p>
    <w:p w:rsidR="00A8299B" w:rsidRPr="00A8299B" w:rsidRDefault="00A8299B" w:rsidP="00A8299B">
      <w:pPr>
        <w:autoSpaceDE w:val="0"/>
        <w:autoSpaceDN w:val="0"/>
        <w:adjustRightInd w:val="0"/>
        <w:spacing w:line="276" w:lineRule="auto"/>
        <w:ind w:firstLine="709"/>
        <w:jc w:val="both"/>
        <w:rPr>
          <w:rFonts w:ascii="Times New Roman" w:eastAsia="Calibri" w:hAnsi="Times New Roman"/>
          <w:color w:val="000000"/>
          <w:sz w:val="28"/>
          <w:szCs w:val="28"/>
        </w:rPr>
      </w:pPr>
      <w:r w:rsidRPr="00A8299B">
        <w:rPr>
          <w:rFonts w:ascii="Times New Roman" w:eastAsia="Calibri" w:hAnsi="Times New Roman"/>
          <w:bCs/>
          <w:sz w:val="28"/>
          <w:szCs w:val="28"/>
        </w:rPr>
        <w:t xml:space="preserve">Цель: </w:t>
      </w:r>
      <w:r w:rsidRPr="00A8299B">
        <w:rPr>
          <w:rFonts w:ascii="Times New Roman" w:eastAsia="Calibri" w:hAnsi="Times New Roman"/>
          <w:iCs/>
          <w:sz w:val="28"/>
          <w:szCs w:val="28"/>
        </w:rPr>
        <w:t xml:space="preserve">решать нетиповые поисковые задачи на основе ранее накопленного опыта. </w:t>
      </w:r>
    </w:p>
    <w:p w:rsidR="00A8299B" w:rsidRPr="00A8299B" w:rsidRDefault="00A8299B" w:rsidP="00A8299B">
      <w:pPr>
        <w:autoSpaceDE w:val="0"/>
        <w:autoSpaceDN w:val="0"/>
        <w:adjustRightInd w:val="0"/>
        <w:spacing w:line="276" w:lineRule="auto"/>
        <w:ind w:firstLine="709"/>
        <w:jc w:val="both"/>
        <w:rPr>
          <w:rFonts w:ascii="Times New Roman" w:eastAsia="Calibri" w:hAnsi="Times New Roman"/>
          <w:sz w:val="28"/>
          <w:szCs w:val="28"/>
        </w:rPr>
      </w:pPr>
      <w:r w:rsidRPr="00A8299B">
        <w:rPr>
          <w:rFonts w:ascii="Times New Roman" w:eastAsia="Calibri" w:hAnsi="Times New Roman"/>
          <w:bCs/>
          <w:sz w:val="28"/>
          <w:szCs w:val="28"/>
        </w:rPr>
        <w:t xml:space="preserve">Такие задания требуют: </w:t>
      </w:r>
    </w:p>
    <w:p w:rsidR="00A8299B" w:rsidRPr="00A8299B" w:rsidRDefault="00A8299B" w:rsidP="00A8299B">
      <w:pPr>
        <w:autoSpaceDE w:val="0"/>
        <w:autoSpaceDN w:val="0"/>
        <w:adjustRightInd w:val="0"/>
        <w:spacing w:line="276" w:lineRule="auto"/>
        <w:ind w:firstLine="709"/>
        <w:jc w:val="both"/>
        <w:rPr>
          <w:rFonts w:ascii="Times New Roman" w:eastAsia="Calibri" w:hAnsi="Times New Roman"/>
          <w:sz w:val="28"/>
          <w:szCs w:val="28"/>
        </w:rPr>
      </w:pPr>
      <w:r w:rsidRPr="00A8299B">
        <w:rPr>
          <w:rFonts w:ascii="Times New Roman" w:eastAsia="Calibri" w:hAnsi="Times New Roman"/>
          <w:sz w:val="28"/>
          <w:szCs w:val="28"/>
        </w:rPr>
        <w:t xml:space="preserve">• выделения проблемы, </w:t>
      </w:r>
    </w:p>
    <w:p w:rsidR="00A8299B" w:rsidRPr="00A8299B" w:rsidRDefault="00A8299B" w:rsidP="00A8299B">
      <w:pPr>
        <w:autoSpaceDE w:val="0"/>
        <w:autoSpaceDN w:val="0"/>
        <w:adjustRightInd w:val="0"/>
        <w:spacing w:line="276" w:lineRule="auto"/>
        <w:ind w:firstLine="709"/>
        <w:jc w:val="both"/>
        <w:rPr>
          <w:rFonts w:ascii="Times New Roman" w:eastAsia="Calibri" w:hAnsi="Times New Roman"/>
          <w:sz w:val="28"/>
          <w:szCs w:val="28"/>
        </w:rPr>
      </w:pPr>
      <w:r w:rsidRPr="00A8299B">
        <w:rPr>
          <w:rFonts w:ascii="Times New Roman" w:eastAsia="Calibri" w:hAnsi="Times New Roman"/>
          <w:sz w:val="28"/>
          <w:szCs w:val="28"/>
        </w:rPr>
        <w:t xml:space="preserve">• ее формулировки, </w:t>
      </w:r>
    </w:p>
    <w:p w:rsidR="00A8299B" w:rsidRPr="00A8299B" w:rsidRDefault="00A8299B" w:rsidP="00A8299B">
      <w:pPr>
        <w:autoSpaceDE w:val="0"/>
        <w:autoSpaceDN w:val="0"/>
        <w:adjustRightInd w:val="0"/>
        <w:spacing w:line="276" w:lineRule="auto"/>
        <w:ind w:firstLine="709"/>
        <w:jc w:val="both"/>
        <w:rPr>
          <w:rFonts w:ascii="Times New Roman" w:eastAsia="Calibri" w:hAnsi="Times New Roman"/>
          <w:sz w:val="28"/>
          <w:szCs w:val="28"/>
        </w:rPr>
      </w:pPr>
      <w:r w:rsidRPr="00A8299B">
        <w:rPr>
          <w:rFonts w:ascii="Times New Roman" w:eastAsia="Calibri" w:hAnsi="Times New Roman"/>
          <w:sz w:val="28"/>
          <w:szCs w:val="28"/>
        </w:rPr>
        <w:t xml:space="preserve">• поиска, </w:t>
      </w:r>
    </w:p>
    <w:p w:rsidR="00A8299B" w:rsidRPr="00A8299B" w:rsidRDefault="00A8299B" w:rsidP="00A8299B">
      <w:pPr>
        <w:autoSpaceDE w:val="0"/>
        <w:autoSpaceDN w:val="0"/>
        <w:adjustRightInd w:val="0"/>
        <w:spacing w:line="276" w:lineRule="auto"/>
        <w:ind w:firstLine="709"/>
        <w:jc w:val="both"/>
        <w:rPr>
          <w:rFonts w:ascii="Times New Roman" w:eastAsia="Calibri" w:hAnsi="Times New Roman"/>
          <w:sz w:val="28"/>
          <w:szCs w:val="28"/>
        </w:rPr>
      </w:pPr>
      <w:r w:rsidRPr="00A8299B">
        <w:rPr>
          <w:rFonts w:ascii="Times New Roman" w:eastAsia="Calibri" w:hAnsi="Times New Roman"/>
          <w:sz w:val="28"/>
          <w:szCs w:val="28"/>
        </w:rPr>
        <w:t xml:space="preserve">• реализации способов решения. </w:t>
      </w:r>
    </w:p>
    <w:p w:rsidR="00A8299B" w:rsidRPr="00A8299B" w:rsidRDefault="00A8299B" w:rsidP="00A8299B">
      <w:pPr>
        <w:autoSpaceDE w:val="0"/>
        <w:autoSpaceDN w:val="0"/>
        <w:adjustRightInd w:val="0"/>
        <w:spacing w:line="276" w:lineRule="auto"/>
        <w:ind w:firstLine="708"/>
        <w:jc w:val="both"/>
        <w:rPr>
          <w:rFonts w:ascii="Times New Roman" w:eastAsia="Calibri" w:hAnsi="Times New Roman"/>
          <w:sz w:val="28"/>
          <w:szCs w:val="28"/>
        </w:rPr>
      </w:pPr>
      <w:r w:rsidRPr="00A8299B">
        <w:rPr>
          <w:rFonts w:ascii="Times New Roman" w:eastAsia="Calibri" w:hAnsi="Times New Roman"/>
          <w:sz w:val="28"/>
          <w:szCs w:val="28"/>
        </w:rPr>
        <w:t>Это могут быть задания на принятие собственного варианта решения проблемы,  выбор нестандартного способа и др.</w:t>
      </w:r>
      <w:r w:rsidRPr="00A8299B">
        <w:rPr>
          <w:rFonts w:eastAsiaTheme="minorHAnsi" w:cstheme="minorBidi"/>
          <w:sz w:val="28"/>
          <w:szCs w:val="28"/>
        </w:rPr>
        <w:t xml:space="preserve"> </w:t>
      </w:r>
    </w:p>
    <w:p w:rsidR="00A8299B" w:rsidRPr="00A8299B" w:rsidRDefault="00A8299B" w:rsidP="00A8299B">
      <w:pPr>
        <w:spacing w:line="276" w:lineRule="auto"/>
        <w:ind w:firstLine="709"/>
        <w:jc w:val="both"/>
        <w:rPr>
          <w:rFonts w:ascii="Times New Roman" w:eastAsia="Calibri" w:hAnsi="Times New Roman"/>
          <w:sz w:val="28"/>
          <w:szCs w:val="28"/>
        </w:rPr>
      </w:pPr>
      <w:r w:rsidRPr="00A8299B">
        <w:rPr>
          <w:rFonts w:ascii="Times New Roman" w:eastAsia="Calibri" w:hAnsi="Times New Roman"/>
          <w:sz w:val="28"/>
          <w:szCs w:val="28"/>
        </w:rPr>
        <w:t>4. Творческие задания</w:t>
      </w:r>
    </w:p>
    <w:p w:rsidR="00A8299B" w:rsidRPr="00A8299B" w:rsidRDefault="00A8299B" w:rsidP="00A8299B">
      <w:pPr>
        <w:autoSpaceDE w:val="0"/>
        <w:autoSpaceDN w:val="0"/>
        <w:adjustRightInd w:val="0"/>
        <w:spacing w:line="276" w:lineRule="auto"/>
        <w:ind w:firstLine="709"/>
        <w:jc w:val="both"/>
        <w:rPr>
          <w:rFonts w:ascii="Times New Roman" w:eastAsia="Calibri" w:hAnsi="Times New Roman"/>
          <w:color w:val="000000"/>
          <w:sz w:val="28"/>
          <w:szCs w:val="28"/>
        </w:rPr>
      </w:pPr>
      <w:r w:rsidRPr="00A8299B">
        <w:rPr>
          <w:rFonts w:ascii="Times New Roman" w:eastAsia="Calibri" w:hAnsi="Times New Roman"/>
          <w:bCs/>
          <w:sz w:val="28"/>
          <w:szCs w:val="28"/>
        </w:rPr>
        <w:t xml:space="preserve">Цель: </w:t>
      </w:r>
      <w:r w:rsidRPr="00A8299B">
        <w:rPr>
          <w:rFonts w:ascii="Times New Roman" w:eastAsia="Calibri" w:hAnsi="Times New Roman"/>
          <w:sz w:val="28"/>
          <w:szCs w:val="28"/>
        </w:rPr>
        <w:t xml:space="preserve">развивать творческое мышление, выполнять творческую деятельность. </w:t>
      </w:r>
    </w:p>
    <w:p w:rsidR="00A8299B" w:rsidRPr="00A8299B" w:rsidRDefault="00A8299B" w:rsidP="00A8299B">
      <w:pPr>
        <w:autoSpaceDE w:val="0"/>
        <w:autoSpaceDN w:val="0"/>
        <w:adjustRightInd w:val="0"/>
        <w:spacing w:line="276" w:lineRule="auto"/>
        <w:ind w:firstLine="709"/>
        <w:jc w:val="both"/>
        <w:rPr>
          <w:rFonts w:ascii="Times New Roman" w:eastAsia="Calibri" w:hAnsi="Times New Roman"/>
          <w:sz w:val="28"/>
          <w:szCs w:val="28"/>
        </w:rPr>
      </w:pPr>
      <w:r w:rsidRPr="00A8299B">
        <w:rPr>
          <w:rFonts w:ascii="Times New Roman" w:eastAsia="Calibri" w:hAnsi="Times New Roman"/>
          <w:bCs/>
          <w:sz w:val="28"/>
          <w:szCs w:val="28"/>
        </w:rPr>
        <w:t xml:space="preserve">Такие задания требуют от студентов: </w:t>
      </w:r>
    </w:p>
    <w:p w:rsidR="00A8299B" w:rsidRPr="00A8299B" w:rsidRDefault="00A8299B" w:rsidP="00A8299B">
      <w:pPr>
        <w:autoSpaceDE w:val="0"/>
        <w:autoSpaceDN w:val="0"/>
        <w:adjustRightInd w:val="0"/>
        <w:spacing w:line="276" w:lineRule="auto"/>
        <w:ind w:firstLine="709"/>
        <w:jc w:val="both"/>
        <w:rPr>
          <w:rFonts w:ascii="Times New Roman" w:eastAsia="Calibri" w:hAnsi="Times New Roman"/>
          <w:sz w:val="28"/>
          <w:szCs w:val="28"/>
        </w:rPr>
      </w:pPr>
      <w:r w:rsidRPr="00A8299B">
        <w:rPr>
          <w:rFonts w:ascii="Times New Roman" w:eastAsia="Calibri" w:hAnsi="Times New Roman"/>
          <w:sz w:val="28"/>
          <w:szCs w:val="28"/>
        </w:rPr>
        <w:t xml:space="preserve">• глубоко проникать в сущность рассматриваемых объектов, </w:t>
      </w:r>
    </w:p>
    <w:p w:rsidR="00A8299B" w:rsidRPr="00A8299B" w:rsidRDefault="00A8299B" w:rsidP="00A8299B">
      <w:pPr>
        <w:autoSpaceDE w:val="0"/>
        <w:autoSpaceDN w:val="0"/>
        <w:adjustRightInd w:val="0"/>
        <w:spacing w:line="276" w:lineRule="auto"/>
        <w:ind w:firstLine="709"/>
        <w:jc w:val="both"/>
        <w:rPr>
          <w:rFonts w:ascii="Times New Roman" w:eastAsia="Calibri" w:hAnsi="Times New Roman"/>
          <w:sz w:val="28"/>
          <w:szCs w:val="28"/>
        </w:rPr>
      </w:pPr>
      <w:r w:rsidRPr="00A8299B">
        <w:rPr>
          <w:rFonts w:ascii="Times New Roman" w:eastAsia="Calibri" w:hAnsi="Times New Roman"/>
          <w:sz w:val="28"/>
          <w:szCs w:val="28"/>
        </w:rPr>
        <w:t xml:space="preserve">• устанавливать новые факты, </w:t>
      </w:r>
    </w:p>
    <w:p w:rsidR="00A8299B" w:rsidRPr="00A8299B" w:rsidRDefault="00A8299B" w:rsidP="00A8299B">
      <w:pPr>
        <w:autoSpaceDE w:val="0"/>
        <w:autoSpaceDN w:val="0"/>
        <w:adjustRightInd w:val="0"/>
        <w:spacing w:line="276" w:lineRule="auto"/>
        <w:ind w:firstLine="709"/>
        <w:jc w:val="both"/>
        <w:rPr>
          <w:rFonts w:ascii="Times New Roman" w:eastAsia="Calibri" w:hAnsi="Times New Roman"/>
          <w:sz w:val="28"/>
          <w:szCs w:val="28"/>
        </w:rPr>
      </w:pPr>
      <w:r w:rsidRPr="00A8299B">
        <w:rPr>
          <w:rFonts w:ascii="Times New Roman" w:eastAsia="Calibri" w:hAnsi="Times New Roman"/>
          <w:sz w:val="28"/>
          <w:szCs w:val="28"/>
        </w:rPr>
        <w:t xml:space="preserve">• преобразовывать их. </w:t>
      </w:r>
    </w:p>
    <w:p w:rsidR="00A8299B" w:rsidRPr="00A8299B" w:rsidRDefault="00A8299B" w:rsidP="00A8299B">
      <w:pPr>
        <w:autoSpaceDE w:val="0"/>
        <w:autoSpaceDN w:val="0"/>
        <w:adjustRightInd w:val="0"/>
        <w:spacing w:line="276" w:lineRule="auto"/>
        <w:ind w:firstLine="709"/>
        <w:jc w:val="both"/>
        <w:rPr>
          <w:rFonts w:ascii="Times New Roman" w:eastAsiaTheme="minorHAnsi" w:hAnsi="Times New Roman"/>
          <w:color w:val="000000"/>
          <w:sz w:val="28"/>
          <w:szCs w:val="28"/>
        </w:rPr>
      </w:pPr>
      <w:r w:rsidRPr="00A8299B">
        <w:rPr>
          <w:rFonts w:ascii="Times New Roman" w:eastAsiaTheme="minorHAnsi" w:hAnsi="Times New Roman"/>
          <w:sz w:val="28"/>
          <w:szCs w:val="28"/>
        </w:rPr>
        <w:t xml:space="preserve">К этому типу относятся: исследовательские задания, на обобщение передового профессионального опыта, организацию наблюдения за отдельными профессиональными операциями и др. </w:t>
      </w:r>
      <w:r w:rsidRPr="00A8299B">
        <w:rPr>
          <w:rFonts w:ascii="Times New Roman" w:eastAsiaTheme="minorHAnsi" w:hAnsi="Times New Roman"/>
          <w:color w:val="000000"/>
          <w:sz w:val="28"/>
          <w:szCs w:val="28"/>
        </w:rPr>
        <w:t>Это могут быть задания на сравнительный анализ полученных результатов, составление графиков, диаграмм, таблиц, алгоритмов, этапов тех. процесса, поиск собственных решений и др.</w:t>
      </w:r>
    </w:p>
    <w:p w:rsidR="00A8299B" w:rsidRPr="00A8299B" w:rsidRDefault="00A8299B" w:rsidP="00A8299B">
      <w:pPr>
        <w:spacing w:line="276" w:lineRule="auto"/>
        <w:ind w:firstLine="709"/>
        <w:jc w:val="both"/>
        <w:rPr>
          <w:rFonts w:ascii="Times New Roman" w:eastAsiaTheme="minorHAnsi" w:hAnsi="Times New Roman"/>
          <w:sz w:val="28"/>
          <w:szCs w:val="28"/>
        </w:rPr>
      </w:pPr>
      <w:r w:rsidRPr="00A8299B">
        <w:rPr>
          <w:rFonts w:ascii="Times New Roman" w:eastAsiaTheme="minorHAnsi" w:hAnsi="Times New Roman"/>
          <w:sz w:val="28"/>
          <w:szCs w:val="28"/>
        </w:rPr>
        <w:t>В системе конкретного учебного предмета следует давать поочередно все типы заданий для самостоятельной работы, не вырывая одно из контекста остальных.</w:t>
      </w:r>
    </w:p>
    <w:p w:rsidR="00A8299B" w:rsidRPr="00A8299B" w:rsidRDefault="00A8299B" w:rsidP="00A8299B">
      <w:pPr>
        <w:autoSpaceDE w:val="0"/>
        <w:autoSpaceDN w:val="0"/>
        <w:adjustRightInd w:val="0"/>
        <w:spacing w:line="276" w:lineRule="auto"/>
        <w:ind w:firstLine="709"/>
        <w:jc w:val="both"/>
        <w:rPr>
          <w:rFonts w:ascii="Times New Roman" w:eastAsiaTheme="minorHAnsi" w:hAnsi="Times New Roman"/>
          <w:sz w:val="28"/>
          <w:szCs w:val="28"/>
        </w:rPr>
      </w:pPr>
      <w:r w:rsidRPr="00A8299B">
        <w:rPr>
          <w:rFonts w:ascii="Times New Roman" w:eastAsiaTheme="minorHAnsi" w:hAnsi="Times New Roman"/>
          <w:sz w:val="28"/>
          <w:szCs w:val="28"/>
        </w:rPr>
        <w:t xml:space="preserve">Важно также учесть, что </w:t>
      </w:r>
      <w:r w:rsidRPr="00A8299B">
        <w:rPr>
          <w:rFonts w:ascii="Times New Roman" w:eastAsiaTheme="minorHAnsi" w:hAnsi="Times New Roman"/>
          <w:iCs/>
          <w:sz w:val="28"/>
          <w:szCs w:val="28"/>
        </w:rPr>
        <w:t xml:space="preserve">результативность самостоятельной работы </w:t>
      </w:r>
      <w:r w:rsidRPr="00A8299B">
        <w:rPr>
          <w:rFonts w:ascii="Times New Roman" w:eastAsiaTheme="minorHAnsi" w:hAnsi="Times New Roman"/>
          <w:sz w:val="28"/>
          <w:szCs w:val="28"/>
        </w:rPr>
        <w:t>определяется уровнем самостоятельной продуктивной деятельности студентов.</w:t>
      </w:r>
    </w:p>
    <w:p w:rsidR="00A8299B" w:rsidRPr="00A8299B" w:rsidRDefault="00A8299B" w:rsidP="00A8299B">
      <w:pPr>
        <w:spacing w:line="276" w:lineRule="auto"/>
        <w:ind w:firstLine="709"/>
        <w:jc w:val="both"/>
        <w:rPr>
          <w:rFonts w:ascii="Times New Roman" w:eastAsiaTheme="minorHAnsi" w:hAnsi="Times New Roman"/>
          <w:bCs/>
          <w:iCs/>
          <w:sz w:val="28"/>
          <w:szCs w:val="28"/>
        </w:rPr>
      </w:pPr>
      <w:r w:rsidRPr="00A8299B">
        <w:rPr>
          <w:rFonts w:ascii="Times New Roman" w:eastAsiaTheme="minorHAnsi" w:hAnsi="Times New Roman"/>
          <w:bCs/>
          <w:iCs/>
          <w:sz w:val="28"/>
          <w:szCs w:val="28"/>
        </w:rPr>
        <w:t>Внеаудиторная самостоятельная работа студента я</w:t>
      </w:r>
      <w:r w:rsidRPr="00A8299B">
        <w:rPr>
          <w:rFonts w:ascii="Times New Roman" w:eastAsiaTheme="minorHAnsi" w:hAnsi="Times New Roman"/>
          <w:sz w:val="28"/>
          <w:szCs w:val="28"/>
        </w:rPr>
        <w:t xml:space="preserve">вляется логическим продолжением аудиторной работы студента, включая проработку лекций, подготовку к семинару, подготовку к лабораторной работе, выполнение полученных заданий и др. </w:t>
      </w:r>
    </w:p>
    <w:p w:rsidR="00A8299B" w:rsidRPr="00A8299B" w:rsidRDefault="00A8299B" w:rsidP="00A8299B">
      <w:pPr>
        <w:autoSpaceDE w:val="0"/>
        <w:autoSpaceDN w:val="0"/>
        <w:adjustRightInd w:val="0"/>
        <w:spacing w:line="276" w:lineRule="auto"/>
        <w:ind w:firstLine="709"/>
        <w:jc w:val="both"/>
        <w:rPr>
          <w:rFonts w:ascii="Times New Roman" w:eastAsiaTheme="minorHAnsi" w:hAnsi="Times New Roman"/>
          <w:sz w:val="28"/>
          <w:szCs w:val="28"/>
        </w:rPr>
      </w:pPr>
      <w:r w:rsidRPr="00A8299B">
        <w:rPr>
          <w:rFonts w:ascii="Times New Roman" w:eastAsiaTheme="minorHAnsi" w:hAnsi="Times New Roman"/>
          <w:bCs/>
          <w:sz w:val="28"/>
          <w:szCs w:val="28"/>
        </w:rPr>
        <w:t>Затраты времени на ВСР регламентируются расписанием.</w:t>
      </w:r>
    </w:p>
    <w:p w:rsidR="00A8299B" w:rsidRPr="00A8299B" w:rsidRDefault="00A8299B" w:rsidP="00A8299B">
      <w:pPr>
        <w:autoSpaceDE w:val="0"/>
        <w:autoSpaceDN w:val="0"/>
        <w:adjustRightInd w:val="0"/>
        <w:spacing w:line="276" w:lineRule="auto"/>
        <w:ind w:firstLine="709"/>
        <w:jc w:val="both"/>
        <w:rPr>
          <w:rFonts w:ascii="Times New Roman" w:eastAsiaTheme="minorHAnsi" w:hAnsi="Times New Roman"/>
          <w:color w:val="000000"/>
          <w:sz w:val="28"/>
          <w:szCs w:val="28"/>
        </w:rPr>
      </w:pPr>
      <w:r w:rsidRPr="00A8299B">
        <w:rPr>
          <w:rFonts w:ascii="Times New Roman" w:eastAsiaTheme="minorHAnsi" w:hAnsi="Times New Roman"/>
          <w:bCs/>
          <w:iCs/>
          <w:color w:val="000000"/>
          <w:sz w:val="28"/>
          <w:szCs w:val="28"/>
        </w:rPr>
        <w:t>Внеаудиторная самостоятельная работа студента: э</w:t>
      </w:r>
      <w:r w:rsidRPr="00A8299B">
        <w:rPr>
          <w:rFonts w:ascii="Times New Roman" w:eastAsiaTheme="minorHAnsi" w:hAnsi="Times New Roman"/>
          <w:bCs/>
          <w:color w:val="000000"/>
          <w:sz w:val="28"/>
          <w:szCs w:val="28"/>
        </w:rPr>
        <w:t xml:space="preserve">то участие студента в учебно-исследовательской и научно-исследовательской работе, проработка научной литературы, написание рефератов, курсовых работ, подготовка оригинальных выступлений на семинарах, использование знаний при решении конкретных практических задач. </w:t>
      </w:r>
    </w:p>
    <w:p w:rsidR="00A8299B" w:rsidRPr="00A8299B" w:rsidRDefault="00A8299B" w:rsidP="00A8299B">
      <w:pPr>
        <w:autoSpaceDE w:val="0"/>
        <w:autoSpaceDN w:val="0"/>
        <w:adjustRightInd w:val="0"/>
        <w:spacing w:line="276" w:lineRule="auto"/>
        <w:ind w:firstLine="709"/>
        <w:jc w:val="both"/>
        <w:rPr>
          <w:rFonts w:ascii="Times New Roman" w:eastAsiaTheme="minorHAnsi" w:hAnsi="Times New Roman"/>
          <w:sz w:val="28"/>
          <w:szCs w:val="28"/>
        </w:rPr>
      </w:pPr>
      <w:r w:rsidRPr="00A8299B">
        <w:rPr>
          <w:rFonts w:ascii="Times New Roman" w:eastAsiaTheme="minorHAnsi" w:hAnsi="Times New Roman"/>
          <w:bCs/>
          <w:sz w:val="28"/>
          <w:szCs w:val="28"/>
        </w:rPr>
        <w:lastRenderedPageBreak/>
        <w:t>Эта работа выполняется при методической поддержке педагогом, но без его непосредственного участия.</w:t>
      </w:r>
    </w:p>
    <w:p w:rsidR="00A8299B" w:rsidRPr="00A8299B" w:rsidRDefault="00A8299B" w:rsidP="00A8299B">
      <w:pPr>
        <w:autoSpaceDE w:val="0"/>
        <w:autoSpaceDN w:val="0"/>
        <w:adjustRightInd w:val="0"/>
        <w:spacing w:line="276" w:lineRule="auto"/>
        <w:ind w:firstLine="709"/>
        <w:jc w:val="both"/>
        <w:rPr>
          <w:rFonts w:ascii="Times New Roman" w:eastAsiaTheme="minorHAnsi" w:hAnsi="Times New Roman"/>
          <w:sz w:val="28"/>
          <w:szCs w:val="28"/>
        </w:rPr>
      </w:pPr>
      <w:r w:rsidRPr="00A8299B">
        <w:rPr>
          <w:rFonts w:ascii="Times New Roman" w:eastAsiaTheme="minorHAnsi" w:hAnsi="Times New Roman"/>
          <w:bCs/>
          <w:sz w:val="28"/>
          <w:szCs w:val="28"/>
        </w:rPr>
        <w:t xml:space="preserve">Самостоятельная работа студентов </w:t>
      </w:r>
      <w:r w:rsidRPr="00A8299B">
        <w:rPr>
          <w:rFonts w:ascii="Times New Roman" w:eastAsiaTheme="minorHAnsi" w:hAnsi="Times New Roman"/>
          <w:sz w:val="28"/>
          <w:szCs w:val="28"/>
        </w:rPr>
        <w:t xml:space="preserve">– не есть самостоятельная деятельность по усвоению учебного материала, это особая система условий обучения, организуемых преподавателем </w:t>
      </w:r>
      <w:proofErr w:type="spellStart"/>
      <w:r w:rsidRPr="00A8299B">
        <w:rPr>
          <w:rFonts w:ascii="Times New Roman" w:eastAsiaTheme="minorHAnsi" w:hAnsi="Times New Roman"/>
          <w:sz w:val="28"/>
          <w:szCs w:val="28"/>
        </w:rPr>
        <w:t>И.Э.Унт</w:t>
      </w:r>
      <w:proofErr w:type="spellEnd"/>
      <w:r w:rsidRPr="00A8299B">
        <w:rPr>
          <w:rFonts w:ascii="Times New Roman" w:eastAsiaTheme="minorHAnsi" w:hAnsi="Times New Roman"/>
          <w:sz w:val="28"/>
          <w:szCs w:val="28"/>
        </w:rPr>
        <w:t>.</w:t>
      </w:r>
    </w:p>
    <w:p w:rsidR="00A8299B" w:rsidRPr="00A8299B" w:rsidRDefault="00A8299B" w:rsidP="00A8299B">
      <w:pPr>
        <w:autoSpaceDE w:val="0"/>
        <w:autoSpaceDN w:val="0"/>
        <w:adjustRightInd w:val="0"/>
        <w:spacing w:line="276" w:lineRule="auto"/>
        <w:ind w:firstLine="709"/>
        <w:jc w:val="both"/>
        <w:rPr>
          <w:rFonts w:ascii="Times New Roman" w:eastAsiaTheme="minorHAnsi" w:hAnsi="Times New Roman"/>
          <w:sz w:val="28"/>
          <w:szCs w:val="28"/>
          <w:u w:val="single"/>
        </w:rPr>
      </w:pPr>
      <w:r w:rsidRPr="00A8299B">
        <w:rPr>
          <w:rFonts w:ascii="Times New Roman" w:eastAsiaTheme="minorHAnsi" w:hAnsi="Times New Roman"/>
          <w:bCs/>
          <w:iCs/>
          <w:sz w:val="28"/>
          <w:szCs w:val="28"/>
          <w:u w:val="single"/>
        </w:rPr>
        <w:t>1. Моделирование самостоятельной работы студентов:</w:t>
      </w:r>
    </w:p>
    <w:p w:rsidR="00A8299B" w:rsidRPr="00A8299B" w:rsidRDefault="00A8299B" w:rsidP="00A8299B">
      <w:pPr>
        <w:autoSpaceDE w:val="0"/>
        <w:autoSpaceDN w:val="0"/>
        <w:adjustRightInd w:val="0"/>
        <w:spacing w:line="276" w:lineRule="auto"/>
        <w:ind w:firstLine="709"/>
        <w:jc w:val="both"/>
        <w:rPr>
          <w:rFonts w:ascii="Times New Roman" w:eastAsiaTheme="minorHAnsi" w:hAnsi="Times New Roman"/>
          <w:sz w:val="28"/>
          <w:szCs w:val="28"/>
        </w:rPr>
      </w:pPr>
      <w:r w:rsidRPr="00A8299B">
        <w:rPr>
          <w:rFonts w:ascii="Times New Roman" w:eastAsiaTheme="minorHAnsi" w:hAnsi="Times New Roman"/>
          <w:sz w:val="28"/>
          <w:szCs w:val="28"/>
        </w:rPr>
        <w:t>- Повторение пройденного теоретического материала.</w:t>
      </w:r>
    </w:p>
    <w:p w:rsidR="00A8299B" w:rsidRPr="00A8299B" w:rsidRDefault="00A8299B" w:rsidP="00A8299B">
      <w:pPr>
        <w:autoSpaceDE w:val="0"/>
        <w:autoSpaceDN w:val="0"/>
        <w:adjustRightInd w:val="0"/>
        <w:spacing w:line="276" w:lineRule="auto"/>
        <w:ind w:firstLine="709"/>
        <w:jc w:val="both"/>
        <w:rPr>
          <w:rFonts w:ascii="Times New Roman" w:eastAsiaTheme="minorHAnsi" w:hAnsi="Times New Roman"/>
          <w:color w:val="000000"/>
          <w:sz w:val="28"/>
          <w:szCs w:val="28"/>
        </w:rPr>
      </w:pPr>
      <w:r w:rsidRPr="00A8299B">
        <w:rPr>
          <w:rFonts w:ascii="Times New Roman" w:eastAsiaTheme="minorHAnsi" w:hAnsi="Times New Roman"/>
          <w:color w:val="000000"/>
          <w:sz w:val="28"/>
          <w:szCs w:val="28"/>
        </w:rPr>
        <w:t>- Установление главных вопросов темы.</w:t>
      </w:r>
    </w:p>
    <w:p w:rsidR="00A8299B" w:rsidRPr="00A8299B" w:rsidRDefault="00A8299B" w:rsidP="00A8299B">
      <w:pPr>
        <w:autoSpaceDE w:val="0"/>
        <w:autoSpaceDN w:val="0"/>
        <w:adjustRightInd w:val="0"/>
        <w:spacing w:line="276" w:lineRule="auto"/>
        <w:ind w:firstLine="709"/>
        <w:jc w:val="both"/>
        <w:rPr>
          <w:rFonts w:ascii="Times New Roman" w:eastAsiaTheme="minorHAnsi" w:hAnsi="Times New Roman"/>
          <w:color w:val="000000"/>
          <w:sz w:val="28"/>
          <w:szCs w:val="28"/>
        </w:rPr>
      </w:pPr>
      <w:r w:rsidRPr="00A8299B">
        <w:rPr>
          <w:rFonts w:ascii="Times New Roman" w:eastAsiaTheme="minorHAnsi" w:hAnsi="Times New Roman"/>
          <w:color w:val="000000"/>
          <w:sz w:val="28"/>
          <w:szCs w:val="28"/>
        </w:rPr>
        <w:t xml:space="preserve">- Определение глубины и содержания знаний по теме, составление тезисов. </w:t>
      </w:r>
    </w:p>
    <w:p w:rsidR="00A8299B" w:rsidRPr="00A8299B" w:rsidRDefault="00A8299B" w:rsidP="00A8299B">
      <w:pPr>
        <w:autoSpaceDE w:val="0"/>
        <w:autoSpaceDN w:val="0"/>
        <w:adjustRightInd w:val="0"/>
        <w:spacing w:line="276" w:lineRule="auto"/>
        <w:ind w:firstLine="709"/>
        <w:jc w:val="both"/>
        <w:rPr>
          <w:rFonts w:ascii="Times New Roman" w:eastAsiaTheme="minorHAnsi" w:hAnsi="Times New Roman"/>
          <w:color w:val="000000"/>
          <w:sz w:val="28"/>
          <w:szCs w:val="28"/>
        </w:rPr>
      </w:pPr>
      <w:r w:rsidRPr="00A8299B">
        <w:rPr>
          <w:rFonts w:ascii="Times New Roman" w:eastAsiaTheme="minorHAnsi" w:hAnsi="Times New Roman"/>
          <w:color w:val="000000"/>
          <w:sz w:val="28"/>
          <w:szCs w:val="28"/>
        </w:rPr>
        <w:t xml:space="preserve">- Анализ выполняемой деятельности и ее самооценка. Приобретенные умения и навыки. </w:t>
      </w:r>
    </w:p>
    <w:p w:rsidR="00A8299B" w:rsidRPr="00A8299B" w:rsidRDefault="00A8299B" w:rsidP="00A8299B">
      <w:pPr>
        <w:autoSpaceDE w:val="0"/>
        <w:autoSpaceDN w:val="0"/>
        <w:adjustRightInd w:val="0"/>
        <w:spacing w:line="276" w:lineRule="auto"/>
        <w:ind w:firstLine="709"/>
        <w:jc w:val="both"/>
        <w:rPr>
          <w:rFonts w:ascii="Times New Roman" w:eastAsiaTheme="minorHAnsi" w:hAnsi="Times New Roman"/>
          <w:color w:val="000000"/>
          <w:sz w:val="28"/>
          <w:szCs w:val="28"/>
        </w:rPr>
      </w:pPr>
      <w:r w:rsidRPr="00A8299B">
        <w:rPr>
          <w:rFonts w:ascii="Times New Roman" w:eastAsiaTheme="minorHAnsi" w:hAnsi="Times New Roman"/>
          <w:color w:val="000000"/>
          <w:sz w:val="28"/>
          <w:szCs w:val="28"/>
        </w:rPr>
        <w:t>- Составление вопросов по содержанию лекции.</w:t>
      </w:r>
    </w:p>
    <w:p w:rsidR="00A8299B" w:rsidRPr="00A8299B" w:rsidRDefault="00A8299B" w:rsidP="00A8299B">
      <w:pPr>
        <w:autoSpaceDE w:val="0"/>
        <w:autoSpaceDN w:val="0"/>
        <w:adjustRightInd w:val="0"/>
        <w:spacing w:line="276" w:lineRule="auto"/>
        <w:ind w:firstLine="709"/>
        <w:jc w:val="both"/>
        <w:rPr>
          <w:rFonts w:ascii="Times New Roman" w:eastAsiaTheme="minorHAnsi" w:hAnsi="Times New Roman"/>
          <w:bCs/>
          <w:iCs/>
          <w:sz w:val="28"/>
          <w:szCs w:val="28"/>
          <w:u w:val="single"/>
        </w:rPr>
      </w:pPr>
      <w:r w:rsidRPr="00A8299B">
        <w:rPr>
          <w:rFonts w:ascii="Times New Roman" w:eastAsiaTheme="minorHAnsi" w:hAnsi="Times New Roman"/>
          <w:bCs/>
          <w:iCs/>
          <w:sz w:val="28"/>
          <w:szCs w:val="28"/>
          <w:u w:val="single"/>
        </w:rPr>
        <w:t>2. Руководство выполнением самостоятельной работы студентов:</w:t>
      </w:r>
    </w:p>
    <w:p w:rsidR="00A8299B" w:rsidRPr="00A8299B" w:rsidRDefault="00A8299B" w:rsidP="00A8299B">
      <w:pPr>
        <w:autoSpaceDE w:val="0"/>
        <w:autoSpaceDN w:val="0"/>
        <w:adjustRightInd w:val="0"/>
        <w:spacing w:line="276" w:lineRule="auto"/>
        <w:ind w:firstLine="709"/>
        <w:jc w:val="both"/>
        <w:rPr>
          <w:rFonts w:ascii="Times New Roman" w:eastAsiaTheme="minorHAnsi" w:hAnsi="Times New Roman"/>
          <w:sz w:val="28"/>
          <w:szCs w:val="28"/>
        </w:rPr>
      </w:pPr>
      <w:r w:rsidRPr="00A8299B">
        <w:rPr>
          <w:rFonts w:ascii="Times New Roman" w:eastAsiaTheme="minorHAnsi" w:hAnsi="Times New Roman"/>
          <w:bCs/>
          <w:sz w:val="28"/>
          <w:szCs w:val="28"/>
        </w:rPr>
        <w:t xml:space="preserve">- текущее собеседование и контроль </w:t>
      </w:r>
    </w:p>
    <w:p w:rsidR="00A8299B" w:rsidRPr="00A8299B" w:rsidRDefault="00A8299B" w:rsidP="00A8299B">
      <w:pPr>
        <w:autoSpaceDE w:val="0"/>
        <w:autoSpaceDN w:val="0"/>
        <w:adjustRightInd w:val="0"/>
        <w:spacing w:line="276" w:lineRule="auto"/>
        <w:ind w:firstLine="709"/>
        <w:jc w:val="both"/>
        <w:rPr>
          <w:rFonts w:ascii="Times New Roman" w:eastAsiaTheme="minorHAnsi" w:hAnsi="Times New Roman"/>
          <w:sz w:val="28"/>
          <w:szCs w:val="28"/>
        </w:rPr>
      </w:pPr>
      <w:r w:rsidRPr="00A8299B">
        <w:rPr>
          <w:rFonts w:ascii="Times New Roman" w:eastAsiaTheme="minorHAnsi" w:hAnsi="Times New Roman"/>
          <w:sz w:val="28"/>
          <w:szCs w:val="28"/>
        </w:rPr>
        <w:t>- к</w:t>
      </w:r>
      <w:r w:rsidRPr="00A8299B">
        <w:rPr>
          <w:rFonts w:ascii="Times New Roman" w:eastAsiaTheme="minorHAnsi" w:hAnsi="Times New Roman"/>
          <w:bCs/>
          <w:sz w:val="28"/>
          <w:szCs w:val="28"/>
        </w:rPr>
        <w:t>онсультации</w:t>
      </w:r>
    </w:p>
    <w:p w:rsidR="00A8299B" w:rsidRPr="00A8299B" w:rsidRDefault="00A8299B" w:rsidP="00A8299B">
      <w:pPr>
        <w:autoSpaceDE w:val="0"/>
        <w:autoSpaceDN w:val="0"/>
        <w:adjustRightInd w:val="0"/>
        <w:spacing w:line="276" w:lineRule="auto"/>
        <w:ind w:firstLine="709"/>
        <w:jc w:val="both"/>
        <w:rPr>
          <w:rFonts w:ascii="Times New Roman" w:eastAsiaTheme="minorHAnsi" w:hAnsi="Times New Roman"/>
          <w:sz w:val="28"/>
          <w:szCs w:val="28"/>
        </w:rPr>
      </w:pPr>
      <w:r w:rsidRPr="00A8299B">
        <w:rPr>
          <w:rFonts w:ascii="Times New Roman" w:eastAsiaTheme="minorHAnsi" w:hAnsi="Times New Roman"/>
          <w:color w:val="000000"/>
          <w:sz w:val="28"/>
          <w:szCs w:val="28"/>
        </w:rPr>
        <w:t>- а</w:t>
      </w:r>
      <w:r w:rsidRPr="00A8299B">
        <w:rPr>
          <w:rFonts w:ascii="Times New Roman" w:eastAsiaTheme="minorHAnsi" w:hAnsi="Times New Roman"/>
          <w:bCs/>
          <w:sz w:val="28"/>
          <w:szCs w:val="28"/>
        </w:rPr>
        <w:t xml:space="preserve">нализ, рецензирование, оценка, коррективы СРС </w:t>
      </w:r>
    </w:p>
    <w:p w:rsidR="00A8299B" w:rsidRPr="00A8299B" w:rsidRDefault="00A8299B" w:rsidP="00A8299B">
      <w:pPr>
        <w:autoSpaceDE w:val="0"/>
        <w:autoSpaceDN w:val="0"/>
        <w:adjustRightInd w:val="0"/>
        <w:spacing w:line="276" w:lineRule="auto"/>
        <w:ind w:firstLine="709"/>
        <w:jc w:val="both"/>
        <w:rPr>
          <w:rFonts w:ascii="Times New Roman" w:eastAsiaTheme="minorHAnsi" w:hAnsi="Times New Roman"/>
          <w:sz w:val="28"/>
          <w:szCs w:val="28"/>
        </w:rPr>
      </w:pPr>
      <w:r w:rsidRPr="00A8299B">
        <w:rPr>
          <w:rFonts w:ascii="Times New Roman" w:eastAsiaTheme="minorHAnsi" w:hAnsi="Times New Roman"/>
          <w:color w:val="000000"/>
          <w:sz w:val="28"/>
          <w:szCs w:val="28"/>
        </w:rPr>
        <w:t>- п</w:t>
      </w:r>
      <w:r w:rsidRPr="00A8299B">
        <w:rPr>
          <w:rFonts w:ascii="Times New Roman" w:eastAsiaTheme="minorHAnsi" w:hAnsi="Times New Roman"/>
          <w:bCs/>
          <w:sz w:val="28"/>
          <w:szCs w:val="28"/>
        </w:rPr>
        <w:t xml:space="preserve">ерекрестное рецензирование; дискуссия </w:t>
      </w:r>
    </w:p>
    <w:p w:rsidR="00A8299B" w:rsidRPr="00A8299B" w:rsidRDefault="00A8299B" w:rsidP="00A8299B">
      <w:pPr>
        <w:autoSpaceDE w:val="0"/>
        <w:autoSpaceDN w:val="0"/>
        <w:adjustRightInd w:val="0"/>
        <w:spacing w:line="276" w:lineRule="auto"/>
        <w:ind w:firstLine="709"/>
        <w:jc w:val="both"/>
        <w:rPr>
          <w:rFonts w:ascii="Times New Roman" w:eastAsiaTheme="minorHAnsi" w:hAnsi="Times New Roman"/>
          <w:bCs/>
          <w:sz w:val="28"/>
          <w:szCs w:val="28"/>
        </w:rPr>
      </w:pPr>
      <w:r w:rsidRPr="00A8299B">
        <w:rPr>
          <w:rFonts w:ascii="Times New Roman" w:eastAsiaTheme="minorHAnsi" w:hAnsi="Times New Roman"/>
          <w:color w:val="000000"/>
          <w:sz w:val="28"/>
          <w:szCs w:val="28"/>
        </w:rPr>
        <w:t>- п</w:t>
      </w:r>
      <w:r w:rsidRPr="00A8299B">
        <w:rPr>
          <w:rFonts w:ascii="Times New Roman" w:eastAsiaTheme="minorHAnsi" w:hAnsi="Times New Roman"/>
          <w:bCs/>
          <w:sz w:val="28"/>
          <w:szCs w:val="28"/>
        </w:rPr>
        <w:t>одведение итогов и т. д.</w:t>
      </w:r>
    </w:p>
    <w:p w:rsidR="00A8299B" w:rsidRPr="00A8299B" w:rsidRDefault="00A8299B" w:rsidP="00A8299B">
      <w:pPr>
        <w:autoSpaceDE w:val="0"/>
        <w:autoSpaceDN w:val="0"/>
        <w:adjustRightInd w:val="0"/>
        <w:spacing w:line="276" w:lineRule="auto"/>
        <w:ind w:firstLine="709"/>
        <w:jc w:val="both"/>
        <w:rPr>
          <w:rFonts w:ascii="Times New Roman" w:eastAsiaTheme="minorHAnsi" w:hAnsi="Times New Roman"/>
          <w:sz w:val="28"/>
          <w:szCs w:val="28"/>
          <w:u w:val="single"/>
        </w:rPr>
      </w:pPr>
      <w:r w:rsidRPr="00A8299B">
        <w:rPr>
          <w:rFonts w:ascii="Times New Roman" w:eastAsiaTheme="minorHAnsi" w:hAnsi="Times New Roman"/>
          <w:color w:val="000000"/>
          <w:sz w:val="28"/>
          <w:szCs w:val="28"/>
          <w:u w:val="single"/>
        </w:rPr>
        <w:t xml:space="preserve">3. </w:t>
      </w:r>
      <w:r w:rsidRPr="00A8299B">
        <w:rPr>
          <w:rFonts w:ascii="Times New Roman" w:eastAsiaTheme="minorHAnsi" w:hAnsi="Times New Roman"/>
          <w:bCs/>
          <w:iCs/>
          <w:sz w:val="28"/>
          <w:szCs w:val="28"/>
          <w:u w:val="single"/>
        </w:rPr>
        <w:t xml:space="preserve">Этапы и приемы СРС: </w:t>
      </w:r>
    </w:p>
    <w:p w:rsidR="00A8299B" w:rsidRPr="00A8299B" w:rsidRDefault="00A8299B" w:rsidP="00A8299B">
      <w:pPr>
        <w:autoSpaceDE w:val="0"/>
        <w:autoSpaceDN w:val="0"/>
        <w:adjustRightInd w:val="0"/>
        <w:spacing w:line="276" w:lineRule="auto"/>
        <w:ind w:firstLine="709"/>
        <w:jc w:val="both"/>
        <w:rPr>
          <w:rFonts w:ascii="Times New Roman" w:eastAsiaTheme="minorHAnsi" w:hAnsi="Times New Roman"/>
          <w:sz w:val="28"/>
          <w:szCs w:val="28"/>
        </w:rPr>
      </w:pPr>
      <w:r w:rsidRPr="00A8299B">
        <w:rPr>
          <w:rFonts w:ascii="Times New Roman" w:eastAsiaTheme="minorHAnsi" w:hAnsi="Times New Roman"/>
          <w:bCs/>
          <w:sz w:val="28"/>
          <w:szCs w:val="28"/>
        </w:rPr>
        <w:t xml:space="preserve">1. Подбор рекомендуемой литературы </w:t>
      </w:r>
    </w:p>
    <w:p w:rsidR="00A8299B" w:rsidRPr="00A8299B" w:rsidRDefault="00A8299B" w:rsidP="00A8299B">
      <w:pPr>
        <w:autoSpaceDE w:val="0"/>
        <w:autoSpaceDN w:val="0"/>
        <w:adjustRightInd w:val="0"/>
        <w:spacing w:line="276" w:lineRule="auto"/>
        <w:ind w:firstLine="709"/>
        <w:jc w:val="both"/>
        <w:rPr>
          <w:rFonts w:ascii="Times New Roman" w:eastAsiaTheme="minorHAnsi" w:hAnsi="Times New Roman"/>
          <w:bCs/>
          <w:sz w:val="28"/>
          <w:szCs w:val="28"/>
        </w:rPr>
      </w:pPr>
      <w:r w:rsidRPr="00A8299B">
        <w:rPr>
          <w:rFonts w:ascii="Times New Roman" w:eastAsiaTheme="minorHAnsi" w:hAnsi="Times New Roman"/>
          <w:bCs/>
          <w:sz w:val="28"/>
          <w:szCs w:val="28"/>
        </w:rPr>
        <w:t>2. Знакомство с вопросами плана семинарского занятия и методической разработки по данной теме</w:t>
      </w:r>
    </w:p>
    <w:p w:rsidR="00A8299B" w:rsidRPr="00A8299B" w:rsidRDefault="00A8299B" w:rsidP="00A8299B">
      <w:pPr>
        <w:autoSpaceDE w:val="0"/>
        <w:autoSpaceDN w:val="0"/>
        <w:adjustRightInd w:val="0"/>
        <w:spacing w:line="276" w:lineRule="auto"/>
        <w:ind w:firstLine="709"/>
        <w:jc w:val="both"/>
        <w:rPr>
          <w:rFonts w:ascii="Times New Roman" w:eastAsiaTheme="minorHAnsi" w:hAnsi="Times New Roman"/>
          <w:sz w:val="28"/>
          <w:szCs w:val="28"/>
        </w:rPr>
      </w:pPr>
      <w:r w:rsidRPr="00A8299B">
        <w:rPr>
          <w:rFonts w:ascii="Times New Roman" w:eastAsiaTheme="minorHAnsi" w:hAnsi="Times New Roman"/>
          <w:bCs/>
          <w:sz w:val="28"/>
          <w:szCs w:val="28"/>
        </w:rPr>
        <w:t xml:space="preserve">3. Определение вопросов, по которым нужно прочитать или законспектировать литературу </w:t>
      </w:r>
    </w:p>
    <w:p w:rsidR="00A8299B" w:rsidRPr="00A8299B" w:rsidRDefault="00A8299B" w:rsidP="00A8299B">
      <w:pPr>
        <w:autoSpaceDE w:val="0"/>
        <w:autoSpaceDN w:val="0"/>
        <w:adjustRightInd w:val="0"/>
        <w:spacing w:line="276" w:lineRule="auto"/>
        <w:ind w:firstLine="709"/>
        <w:jc w:val="both"/>
        <w:rPr>
          <w:rFonts w:ascii="Times New Roman" w:eastAsiaTheme="minorHAnsi" w:hAnsi="Times New Roman"/>
          <w:bCs/>
          <w:sz w:val="28"/>
          <w:szCs w:val="28"/>
        </w:rPr>
      </w:pPr>
      <w:r w:rsidRPr="00A8299B">
        <w:rPr>
          <w:rFonts w:ascii="Times New Roman" w:eastAsiaTheme="minorHAnsi" w:hAnsi="Times New Roman"/>
          <w:bCs/>
          <w:sz w:val="28"/>
          <w:szCs w:val="28"/>
        </w:rPr>
        <w:t>4. Составление схем, таблиц на основе текста лекций, учебника, монографии</w:t>
      </w:r>
    </w:p>
    <w:p w:rsidR="00A8299B" w:rsidRPr="00A8299B" w:rsidRDefault="00A8299B" w:rsidP="00A8299B">
      <w:pPr>
        <w:autoSpaceDE w:val="0"/>
        <w:autoSpaceDN w:val="0"/>
        <w:adjustRightInd w:val="0"/>
        <w:spacing w:line="276" w:lineRule="auto"/>
        <w:ind w:firstLine="709"/>
        <w:jc w:val="both"/>
        <w:rPr>
          <w:rFonts w:ascii="Times New Roman" w:eastAsiaTheme="minorHAnsi" w:hAnsi="Times New Roman"/>
          <w:color w:val="000000"/>
          <w:sz w:val="28"/>
          <w:szCs w:val="28"/>
        </w:rPr>
      </w:pPr>
    </w:p>
    <w:p w:rsidR="00A8299B" w:rsidRPr="00A8299B" w:rsidRDefault="00A8299B" w:rsidP="00A8299B">
      <w:pPr>
        <w:autoSpaceDE w:val="0"/>
        <w:autoSpaceDN w:val="0"/>
        <w:adjustRightInd w:val="0"/>
        <w:spacing w:line="276" w:lineRule="auto"/>
        <w:ind w:firstLine="709"/>
        <w:jc w:val="both"/>
        <w:rPr>
          <w:rFonts w:ascii="Times New Roman" w:eastAsiaTheme="minorHAnsi" w:hAnsi="Times New Roman"/>
          <w:sz w:val="28"/>
          <w:szCs w:val="28"/>
        </w:rPr>
      </w:pPr>
      <w:r w:rsidRPr="00A8299B">
        <w:rPr>
          <w:rFonts w:ascii="Times New Roman" w:eastAsiaTheme="minorHAnsi" w:hAnsi="Times New Roman"/>
          <w:bCs/>
          <w:iCs/>
          <w:sz w:val="28"/>
          <w:szCs w:val="28"/>
        </w:rPr>
        <w:t xml:space="preserve">Комплекс средств обучения при самостоятельной работе студентов (по </w:t>
      </w:r>
      <w:proofErr w:type="spellStart"/>
      <w:r w:rsidRPr="00A8299B">
        <w:rPr>
          <w:rFonts w:ascii="Times New Roman" w:eastAsiaTheme="minorHAnsi" w:hAnsi="Times New Roman"/>
          <w:bCs/>
          <w:iCs/>
          <w:sz w:val="28"/>
          <w:szCs w:val="28"/>
        </w:rPr>
        <w:t>Вазиной</w:t>
      </w:r>
      <w:proofErr w:type="spellEnd"/>
      <w:r w:rsidRPr="00A8299B">
        <w:rPr>
          <w:rFonts w:ascii="Times New Roman" w:eastAsiaTheme="minorHAnsi" w:hAnsi="Times New Roman"/>
          <w:bCs/>
          <w:iCs/>
          <w:sz w:val="28"/>
          <w:szCs w:val="28"/>
        </w:rPr>
        <w:t xml:space="preserve"> К. Я.): </w:t>
      </w:r>
    </w:p>
    <w:p w:rsidR="00A8299B" w:rsidRPr="00A8299B" w:rsidRDefault="00A8299B" w:rsidP="00A8299B">
      <w:pPr>
        <w:autoSpaceDE w:val="0"/>
        <w:autoSpaceDN w:val="0"/>
        <w:adjustRightInd w:val="0"/>
        <w:spacing w:line="276" w:lineRule="auto"/>
        <w:ind w:firstLine="709"/>
        <w:jc w:val="both"/>
        <w:rPr>
          <w:rFonts w:ascii="Times New Roman" w:eastAsiaTheme="minorHAnsi" w:hAnsi="Times New Roman"/>
          <w:sz w:val="28"/>
          <w:szCs w:val="28"/>
        </w:rPr>
      </w:pPr>
      <w:r w:rsidRPr="00A8299B">
        <w:rPr>
          <w:rFonts w:ascii="Times New Roman" w:eastAsiaTheme="minorHAnsi" w:hAnsi="Times New Roman"/>
          <w:bCs/>
          <w:sz w:val="28"/>
          <w:szCs w:val="28"/>
        </w:rPr>
        <w:t xml:space="preserve">- методические разработки для студентов к основным разделам, темам курса, дисциплины, </w:t>
      </w:r>
    </w:p>
    <w:p w:rsidR="00A8299B" w:rsidRPr="00A8299B" w:rsidRDefault="00A8299B" w:rsidP="00A8299B">
      <w:pPr>
        <w:autoSpaceDE w:val="0"/>
        <w:autoSpaceDN w:val="0"/>
        <w:adjustRightInd w:val="0"/>
        <w:spacing w:line="276" w:lineRule="auto"/>
        <w:ind w:firstLine="709"/>
        <w:jc w:val="both"/>
        <w:rPr>
          <w:rFonts w:ascii="Times New Roman" w:eastAsiaTheme="minorHAnsi" w:hAnsi="Times New Roman"/>
          <w:sz w:val="28"/>
          <w:szCs w:val="28"/>
        </w:rPr>
      </w:pPr>
      <w:r w:rsidRPr="00A8299B">
        <w:rPr>
          <w:rFonts w:ascii="Times New Roman" w:eastAsiaTheme="minorHAnsi" w:hAnsi="Times New Roman"/>
          <w:bCs/>
          <w:sz w:val="28"/>
          <w:szCs w:val="28"/>
        </w:rPr>
        <w:t>- дидактический раздаточный материал,</w:t>
      </w:r>
    </w:p>
    <w:p w:rsidR="00A8299B" w:rsidRPr="00A8299B" w:rsidRDefault="00A8299B" w:rsidP="00A8299B">
      <w:pPr>
        <w:autoSpaceDE w:val="0"/>
        <w:autoSpaceDN w:val="0"/>
        <w:adjustRightInd w:val="0"/>
        <w:spacing w:line="276" w:lineRule="auto"/>
        <w:ind w:firstLine="709"/>
        <w:jc w:val="both"/>
        <w:rPr>
          <w:rFonts w:ascii="Times New Roman" w:eastAsiaTheme="minorHAnsi" w:hAnsi="Times New Roman"/>
          <w:sz w:val="28"/>
          <w:szCs w:val="28"/>
        </w:rPr>
      </w:pPr>
      <w:r w:rsidRPr="00A8299B">
        <w:rPr>
          <w:rFonts w:ascii="Times New Roman" w:eastAsiaTheme="minorHAnsi" w:hAnsi="Times New Roman"/>
          <w:bCs/>
          <w:sz w:val="28"/>
          <w:szCs w:val="28"/>
        </w:rPr>
        <w:t xml:space="preserve">- обзорный конспект лекций, </w:t>
      </w:r>
    </w:p>
    <w:p w:rsidR="00A8299B" w:rsidRPr="00A8299B" w:rsidRDefault="00A8299B" w:rsidP="00A8299B">
      <w:pPr>
        <w:autoSpaceDE w:val="0"/>
        <w:autoSpaceDN w:val="0"/>
        <w:adjustRightInd w:val="0"/>
        <w:spacing w:line="276" w:lineRule="auto"/>
        <w:ind w:firstLine="709"/>
        <w:jc w:val="both"/>
        <w:rPr>
          <w:rFonts w:ascii="Times New Roman" w:eastAsiaTheme="minorHAnsi" w:hAnsi="Times New Roman"/>
          <w:sz w:val="28"/>
          <w:szCs w:val="28"/>
        </w:rPr>
      </w:pPr>
      <w:r w:rsidRPr="00A8299B">
        <w:rPr>
          <w:rFonts w:ascii="Times New Roman" w:eastAsiaTheme="minorHAnsi" w:hAnsi="Times New Roman"/>
          <w:bCs/>
          <w:sz w:val="28"/>
          <w:szCs w:val="28"/>
        </w:rPr>
        <w:t>- вопросы лекции,</w:t>
      </w:r>
    </w:p>
    <w:p w:rsidR="00A8299B" w:rsidRPr="00A8299B" w:rsidRDefault="00A8299B" w:rsidP="00A8299B">
      <w:pPr>
        <w:autoSpaceDE w:val="0"/>
        <w:autoSpaceDN w:val="0"/>
        <w:adjustRightInd w:val="0"/>
        <w:spacing w:line="276" w:lineRule="auto"/>
        <w:ind w:firstLine="709"/>
        <w:jc w:val="both"/>
        <w:rPr>
          <w:rFonts w:ascii="Times New Roman" w:eastAsiaTheme="minorHAnsi" w:hAnsi="Times New Roman"/>
          <w:sz w:val="28"/>
          <w:szCs w:val="28"/>
        </w:rPr>
      </w:pPr>
      <w:r w:rsidRPr="00A8299B">
        <w:rPr>
          <w:rFonts w:ascii="Times New Roman" w:eastAsiaTheme="minorHAnsi" w:hAnsi="Times New Roman"/>
          <w:bCs/>
          <w:sz w:val="28"/>
          <w:szCs w:val="28"/>
        </w:rPr>
        <w:t xml:space="preserve">- сборник задач, </w:t>
      </w:r>
    </w:p>
    <w:p w:rsidR="00A8299B" w:rsidRPr="00A8299B" w:rsidRDefault="00A8299B" w:rsidP="00A8299B">
      <w:pPr>
        <w:autoSpaceDE w:val="0"/>
        <w:autoSpaceDN w:val="0"/>
        <w:adjustRightInd w:val="0"/>
        <w:spacing w:line="276" w:lineRule="auto"/>
        <w:ind w:firstLine="709"/>
        <w:jc w:val="both"/>
        <w:rPr>
          <w:rFonts w:ascii="Times New Roman" w:eastAsiaTheme="minorHAnsi" w:hAnsi="Times New Roman"/>
          <w:bCs/>
          <w:sz w:val="28"/>
          <w:szCs w:val="28"/>
        </w:rPr>
      </w:pPr>
      <w:r w:rsidRPr="00A8299B">
        <w:rPr>
          <w:rFonts w:ascii="Times New Roman" w:eastAsiaTheme="minorHAnsi" w:hAnsi="Times New Roman"/>
          <w:bCs/>
          <w:sz w:val="28"/>
          <w:szCs w:val="28"/>
        </w:rPr>
        <w:t>- тесты (контрольные задания) и др.</w:t>
      </w:r>
    </w:p>
    <w:p w:rsidR="00A8299B" w:rsidRPr="00A8299B" w:rsidRDefault="00A8299B" w:rsidP="00A8299B">
      <w:pPr>
        <w:autoSpaceDE w:val="0"/>
        <w:autoSpaceDN w:val="0"/>
        <w:adjustRightInd w:val="0"/>
        <w:spacing w:line="276" w:lineRule="auto"/>
        <w:ind w:firstLine="709"/>
        <w:jc w:val="both"/>
        <w:rPr>
          <w:rFonts w:ascii="Times New Roman" w:eastAsiaTheme="minorHAnsi" w:hAnsi="Times New Roman"/>
          <w:bCs/>
          <w:iCs/>
          <w:sz w:val="28"/>
          <w:szCs w:val="28"/>
        </w:rPr>
      </w:pPr>
      <w:r w:rsidRPr="00A8299B">
        <w:rPr>
          <w:rFonts w:ascii="Times New Roman" w:eastAsiaTheme="minorHAnsi" w:hAnsi="Times New Roman"/>
          <w:bCs/>
          <w:iCs/>
          <w:sz w:val="28"/>
          <w:szCs w:val="28"/>
        </w:rPr>
        <w:lastRenderedPageBreak/>
        <w:t>Методические рекомендации преподавателям к организации самостоятельной работы студентов:</w:t>
      </w:r>
    </w:p>
    <w:p w:rsidR="00A8299B" w:rsidRPr="00A8299B" w:rsidRDefault="00A8299B" w:rsidP="00A8299B">
      <w:pPr>
        <w:autoSpaceDE w:val="0"/>
        <w:autoSpaceDN w:val="0"/>
        <w:adjustRightInd w:val="0"/>
        <w:spacing w:line="276" w:lineRule="auto"/>
        <w:ind w:firstLine="709"/>
        <w:jc w:val="both"/>
        <w:rPr>
          <w:rFonts w:ascii="Times New Roman" w:eastAsiaTheme="minorHAnsi" w:hAnsi="Times New Roman"/>
          <w:bCs/>
          <w:sz w:val="28"/>
          <w:szCs w:val="28"/>
        </w:rPr>
      </w:pPr>
      <w:r w:rsidRPr="00A8299B">
        <w:rPr>
          <w:rFonts w:ascii="Times New Roman" w:eastAsiaTheme="minorHAnsi" w:hAnsi="Times New Roman"/>
          <w:bCs/>
          <w:sz w:val="28"/>
          <w:szCs w:val="28"/>
        </w:rPr>
        <w:t xml:space="preserve">1.Не перегружать студентов творческими заданиями. </w:t>
      </w:r>
    </w:p>
    <w:p w:rsidR="00A8299B" w:rsidRPr="00A8299B" w:rsidRDefault="00A8299B" w:rsidP="00A8299B">
      <w:pPr>
        <w:autoSpaceDE w:val="0"/>
        <w:autoSpaceDN w:val="0"/>
        <w:adjustRightInd w:val="0"/>
        <w:spacing w:line="276" w:lineRule="auto"/>
        <w:ind w:firstLine="709"/>
        <w:jc w:val="both"/>
        <w:rPr>
          <w:rFonts w:ascii="Times New Roman" w:eastAsiaTheme="minorHAnsi" w:hAnsi="Times New Roman"/>
          <w:bCs/>
          <w:sz w:val="28"/>
          <w:szCs w:val="28"/>
        </w:rPr>
      </w:pPr>
      <w:r w:rsidRPr="00A8299B">
        <w:rPr>
          <w:rFonts w:ascii="Times New Roman" w:eastAsiaTheme="minorHAnsi" w:hAnsi="Times New Roman"/>
          <w:bCs/>
          <w:sz w:val="28"/>
          <w:szCs w:val="28"/>
        </w:rPr>
        <w:t xml:space="preserve">2.Чередовать творческую аудиторную самостоятельную работу с заданиями во внеурочное время. </w:t>
      </w:r>
    </w:p>
    <w:p w:rsidR="00A8299B" w:rsidRPr="00A8299B" w:rsidRDefault="00A8299B" w:rsidP="00A8299B">
      <w:pPr>
        <w:autoSpaceDE w:val="0"/>
        <w:autoSpaceDN w:val="0"/>
        <w:adjustRightInd w:val="0"/>
        <w:spacing w:line="276" w:lineRule="auto"/>
        <w:ind w:firstLine="709"/>
        <w:jc w:val="both"/>
        <w:rPr>
          <w:rFonts w:ascii="Times New Roman" w:eastAsiaTheme="minorHAnsi" w:hAnsi="Times New Roman"/>
          <w:bCs/>
          <w:sz w:val="28"/>
          <w:szCs w:val="28"/>
        </w:rPr>
      </w:pPr>
      <w:r w:rsidRPr="00A8299B">
        <w:rPr>
          <w:rFonts w:ascii="Times New Roman" w:eastAsiaTheme="minorHAnsi" w:hAnsi="Times New Roman"/>
          <w:bCs/>
          <w:sz w:val="28"/>
          <w:szCs w:val="28"/>
        </w:rPr>
        <w:t xml:space="preserve">3.Давать </w:t>
      </w:r>
      <w:proofErr w:type="gramStart"/>
      <w:r w:rsidRPr="00A8299B">
        <w:rPr>
          <w:rFonts w:ascii="Times New Roman" w:eastAsiaTheme="minorHAnsi" w:hAnsi="Times New Roman"/>
          <w:bCs/>
          <w:sz w:val="28"/>
          <w:szCs w:val="28"/>
        </w:rPr>
        <w:t>обучающимся</w:t>
      </w:r>
      <w:proofErr w:type="gramEnd"/>
      <w:r w:rsidRPr="00A8299B">
        <w:rPr>
          <w:rFonts w:ascii="Times New Roman" w:eastAsiaTheme="minorHAnsi" w:hAnsi="Times New Roman"/>
          <w:bCs/>
          <w:sz w:val="28"/>
          <w:szCs w:val="28"/>
        </w:rPr>
        <w:t xml:space="preserve"> четкий и полный инструктаж: - цель задания - условия выполнения - объем - сроки - образец оформления</w:t>
      </w:r>
    </w:p>
    <w:p w:rsidR="00A8299B" w:rsidRPr="00A8299B" w:rsidRDefault="00A8299B" w:rsidP="00A8299B">
      <w:pPr>
        <w:autoSpaceDE w:val="0"/>
        <w:autoSpaceDN w:val="0"/>
        <w:adjustRightInd w:val="0"/>
        <w:spacing w:line="276" w:lineRule="auto"/>
        <w:ind w:firstLine="709"/>
        <w:jc w:val="both"/>
        <w:rPr>
          <w:rFonts w:ascii="Times New Roman" w:eastAsiaTheme="minorHAnsi" w:hAnsi="Times New Roman"/>
          <w:bCs/>
          <w:sz w:val="28"/>
          <w:szCs w:val="28"/>
        </w:rPr>
      </w:pPr>
      <w:r w:rsidRPr="00A8299B">
        <w:rPr>
          <w:rFonts w:ascii="Times New Roman" w:eastAsiaTheme="minorHAnsi" w:hAnsi="Times New Roman"/>
          <w:bCs/>
          <w:sz w:val="28"/>
          <w:szCs w:val="28"/>
        </w:rPr>
        <w:t xml:space="preserve">4. Осуществлять текущий контроль и учет. </w:t>
      </w:r>
    </w:p>
    <w:p w:rsidR="00A8299B" w:rsidRPr="00A8299B" w:rsidRDefault="00A8299B" w:rsidP="00A8299B">
      <w:pPr>
        <w:autoSpaceDE w:val="0"/>
        <w:autoSpaceDN w:val="0"/>
        <w:adjustRightInd w:val="0"/>
        <w:spacing w:line="276" w:lineRule="auto"/>
        <w:ind w:firstLine="709"/>
        <w:jc w:val="both"/>
        <w:rPr>
          <w:rFonts w:ascii="Times New Roman" w:eastAsiaTheme="minorHAnsi" w:hAnsi="Times New Roman"/>
          <w:bCs/>
          <w:sz w:val="28"/>
          <w:szCs w:val="28"/>
        </w:rPr>
      </w:pPr>
      <w:r w:rsidRPr="00A8299B">
        <w:rPr>
          <w:rFonts w:ascii="Times New Roman" w:eastAsiaTheme="minorHAnsi" w:hAnsi="Times New Roman"/>
          <w:bCs/>
          <w:sz w:val="28"/>
          <w:szCs w:val="28"/>
        </w:rPr>
        <w:t xml:space="preserve">5. Оценивать, дать рецензию на работу. </w:t>
      </w:r>
    </w:p>
    <w:p w:rsidR="00A8299B" w:rsidRPr="00A8299B" w:rsidRDefault="00A8299B" w:rsidP="00A8299B">
      <w:pPr>
        <w:autoSpaceDE w:val="0"/>
        <w:autoSpaceDN w:val="0"/>
        <w:adjustRightInd w:val="0"/>
        <w:spacing w:line="276" w:lineRule="auto"/>
        <w:ind w:firstLine="709"/>
        <w:jc w:val="both"/>
        <w:rPr>
          <w:rFonts w:ascii="Times New Roman" w:eastAsiaTheme="minorHAnsi" w:hAnsi="Times New Roman"/>
          <w:bCs/>
          <w:sz w:val="28"/>
          <w:szCs w:val="28"/>
        </w:rPr>
      </w:pPr>
      <w:r w:rsidRPr="00A8299B">
        <w:rPr>
          <w:rFonts w:ascii="Times New Roman" w:eastAsiaTheme="minorHAnsi" w:hAnsi="Times New Roman"/>
          <w:bCs/>
          <w:sz w:val="28"/>
          <w:szCs w:val="28"/>
        </w:rPr>
        <w:t>6. Обобщить уровень усвоения навыков самостоятельной творческой работы.</w:t>
      </w:r>
    </w:p>
    <w:p w:rsidR="00A8299B" w:rsidRPr="00A8299B" w:rsidRDefault="00A8299B" w:rsidP="00A8299B">
      <w:pPr>
        <w:autoSpaceDE w:val="0"/>
        <w:autoSpaceDN w:val="0"/>
        <w:adjustRightInd w:val="0"/>
        <w:spacing w:line="276" w:lineRule="auto"/>
        <w:ind w:firstLine="709"/>
        <w:jc w:val="both"/>
        <w:rPr>
          <w:rFonts w:ascii="Times New Roman" w:eastAsiaTheme="minorHAnsi" w:hAnsi="Times New Roman"/>
          <w:sz w:val="28"/>
          <w:szCs w:val="28"/>
        </w:rPr>
      </w:pPr>
      <w:r w:rsidRPr="00A8299B">
        <w:rPr>
          <w:rFonts w:ascii="Times New Roman" w:eastAsiaTheme="minorHAnsi" w:hAnsi="Times New Roman"/>
          <w:bCs/>
          <w:iCs/>
          <w:sz w:val="28"/>
          <w:szCs w:val="28"/>
        </w:rPr>
        <w:t>Руководство преподавателя</w:t>
      </w:r>
      <w:r w:rsidRPr="00A8299B">
        <w:rPr>
          <w:rFonts w:ascii="Times New Roman" w:eastAsiaTheme="minorHAnsi" w:hAnsi="Times New Roman"/>
          <w:sz w:val="28"/>
          <w:szCs w:val="28"/>
        </w:rPr>
        <w:t>:</w:t>
      </w:r>
    </w:p>
    <w:p w:rsidR="00A8299B" w:rsidRPr="00A8299B" w:rsidRDefault="00A8299B" w:rsidP="00A8299B">
      <w:pPr>
        <w:autoSpaceDE w:val="0"/>
        <w:autoSpaceDN w:val="0"/>
        <w:adjustRightInd w:val="0"/>
        <w:spacing w:line="276" w:lineRule="auto"/>
        <w:ind w:firstLine="709"/>
        <w:jc w:val="both"/>
        <w:rPr>
          <w:rFonts w:ascii="Times New Roman" w:eastAsiaTheme="minorHAnsi" w:hAnsi="Times New Roman"/>
          <w:sz w:val="28"/>
          <w:szCs w:val="28"/>
        </w:rPr>
      </w:pPr>
      <w:r w:rsidRPr="00A8299B">
        <w:rPr>
          <w:rFonts w:ascii="Times New Roman" w:eastAsiaTheme="minorHAnsi" w:hAnsi="Times New Roman"/>
          <w:sz w:val="28"/>
          <w:szCs w:val="28"/>
        </w:rPr>
        <w:t xml:space="preserve">- Выборочная проверка </w:t>
      </w:r>
    </w:p>
    <w:p w:rsidR="00A8299B" w:rsidRPr="00A8299B" w:rsidRDefault="00A8299B" w:rsidP="00A8299B">
      <w:pPr>
        <w:autoSpaceDE w:val="0"/>
        <w:autoSpaceDN w:val="0"/>
        <w:adjustRightInd w:val="0"/>
        <w:spacing w:line="276" w:lineRule="auto"/>
        <w:ind w:firstLine="709"/>
        <w:jc w:val="both"/>
        <w:rPr>
          <w:rFonts w:ascii="Times New Roman" w:eastAsiaTheme="minorHAnsi" w:hAnsi="Times New Roman"/>
          <w:sz w:val="28"/>
          <w:szCs w:val="28"/>
        </w:rPr>
      </w:pPr>
      <w:r w:rsidRPr="00A8299B">
        <w:rPr>
          <w:rFonts w:ascii="Times New Roman" w:eastAsiaTheme="minorHAnsi" w:hAnsi="Times New Roman"/>
          <w:sz w:val="28"/>
          <w:szCs w:val="28"/>
        </w:rPr>
        <w:t xml:space="preserve">- Разработка тем и проверка </w:t>
      </w:r>
    </w:p>
    <w:p w:rsidR="00A8299B" w:rsidRPr="00A8299B" w:rsidRDefault="00A8299B" w:rsidP="00A8299B">
      <w:pPr>
        <w:autoSpaceDE w:val="0"/>
        <w:autoSpaceDN w:val="0"/>
        <w:adjustRightInd w:val="0"/>
        <w:spacing w:line="276" w:lineRule="auto"/>
        <w:ind w:firstLine="709"/>
        <w:jc w:val="both"/>
        <w:rPr>
          <w:rFonts w:ascii="Times New Roman" w:eastAsiaTheme="minorHAnsi" w:hAnsi="Times New Roman"/>
          <w:sz w:val="28"/>
          <w:szCs w:val="28"/>
        </w:rPr>
      </w:pPr>
      <w:r w:rsidRPr="00A8299B">
        <w:rPr>
          <w:rFonts w:ascii="Times New Roman" w:eastAsiaTheme="minorHAnsi" w:hAnsi="Times New Roman"/>
          <w:sz w:val="28"/>
          <w:szCs w:val="28"/>
        </w:rPr>
        <w:t xml:space="preserve">- Образцы аннотаций и проверка </w:t>
      </w:r>
    </w:p>
    <w:p w:rsidR="00A8299B" w:rsidRPr="00A8299B" w:rsidRDefault="00A8299B" w:rsidP="00A8299B">
      <w:pPr>
        <w:autoSpaceDE w:val="0"/>
        <w:autoSpaceDN w:val="0"/>
        <w:adjustRightInd w:val="0"/>
        <w:spacing w:line="276" w:lineRule="auto"/>
        <w:ind w:firstLine="709"/>
        <w:jc w:val="both"/>
        <w:rPr>
          <w:rFonts w:ascii="Times New Roman" w:eastAsiaTheme="minorHAnsi" w:hAnsi="Times New Roman"/>
          <w:sz w:val="28"/>
          <w:szCs w:val="28"/>
        </w:rPr>
      </w:pPr>
      <w:r w:rsidRPr="00A8299B">
        <w:rPr>
          <w:rFonts w:ascii="Times New Roman" w:eastAsiaTheme="minorHAnsi" w:hAnsi="Times New Roman"/>
          <w:sz w:val="28"/>
          <w:szCs w:val="28"/>
        </w:rPr>
        <w:t xml:space="preserve">- Разработка заданий, создание поисковых ситуаций; спецкурс, </w:t>
      </w:r>
      <w:proofErr w:type="spellStart"/>
      <w:r w:rsidRPr="00A8299B">
        <w:rPr>
          <w:rFonts w:ascii="Times New Roman" w:eastAsiaTheme="minorHAnsi" w:hAnsi="Times New Roman"/>
          <w:sz w:val="28"/>
          <w:szCs w:val="28"/>
        </w:rPr>
        <w:t>спецсеминар</w:t>
      </w:r>
      <w:proofErr w:type="spellEnd"/>
      <w:r w:rsidRPr="00A8299B">
        <w:rPr>
          <w:rFonts w:ascii="Times New Roman" w:eastAsiaTheme="minorHAnsi" w:hAnsi="Times New Roman"/>
          <w:sz w:val="28"/>
          <w:szCs w:val="28"/>
        </w:rPr>
        <w:t xml:space="preserve">, составление картотеки по теме </w:t>
      </w:r>
    </w:p>
    <w:p w:rsidR="00A8299B" w:rsidRPr="00A8299B" w:rsidRDefault="00A8299B" w:rsidP="00A8299B">
      <w:pPr>
        <w:autoSpaceDE w:val="0"/>
        <w:autoSpaceDN w:val="0"/>
        <w:adjustRightInd w:val="0"/>
        <w:spacing w:line="276" w:lineRule="auto"/>
        <w:ind w:firstLine="709"/>
        <w:jc w:val="both"/>
        <w:rPr>
          <w:rFonts w:ascii="Times New Roman" w:eastAsiaTheme="minorHAnsi" w:hAnsi="Times New Roman"/>
          <w:sz w:val="28"/>
          <w:szCs w:val="28"/>
        </w:rPr>
      </w:pPr>
      <w:r w:rsidRPr="00A8299B">
        <w:rPr>
          <w:rFonts w:ascii="Times New Roman" w:eastAsiaTheme="minorHAnsi" w:hAnsi="Times New Roman"/>
          <w:sz w:val="28"/>
          <w:szCs w:val="28"/>
        </w:rPr>
        <w:t xml:space="preserve">- Собеседование по проработанной литературе, составление плана дальнейшей работы, разработка методики получения информации </w:t>
      </w:r>
    </w:p>
    <w:p w:rsidR="00A8299B" w:rsidRPr="00A8299B" w:rsidRDefault="00A8299B" w:rsidP="00A8299B">
      <w:pPr>
        <w:autoSpaceDE w:val="0"/>
        <w:autoSpaceDN w:val="0"/>
        <w:adjustRightInd w:val="0"/>
        <w:spacing w:line="276" w:lineRule="auto"/>
        <w:ind w:firstLine="709"/>
        <w:jc w:val="both"/>
        <w:rPr>
          <w:rFonts w:ascii="Times New Roman" w:eastAsiaTheme="minorHAnsi" w:hAnsi="Times New Roman"/>
          <w:sz w:val="28"/>
          <w:szCs w:val="28"/>
        </w:rPr>
      </w:pPr>
      <w:r w:rsidRPr="00A8299B">
        <w:rPr>
          <w:rFonts w:ascii="Times New Roman" w:eastAsiaTheme="minorHAnsi" w:hAnsi="Times New Roman"/>
          <w:sz w:val="28"/>
          <w:szCs w:val="28"/>
        </w:rPr>
        <w:t xml:space="preserve">- Предложение готового плана или предложение составить свой план по ходу или в заключение лекции </w:t>
      </w:r>
    </w:p>
    <w:p w:rsidR="00A8299B" w:rsidRPr="00A8299B" w:rsidRDefault="00A8299B" w:rsidP="00A8299B">
      <w:pPr>
        <w:autoSpaceDE w:val="0"/>
        <w:autoSpaceDN w:val="0"/>
        <w:adjustRightInd w:val="0"/>
        <w:spacing w:line="276" w:lineRule="auto"/>
        <w:ind w:firstLine="709"/>
        <w:jc w:val="both"/>
        <w:rPr>
          <w:rFonts w:ascii="Times New Roman" w:eastAsiaTheme="minorHAnsi" w:hAnsi="Times New Roman"/>
          <w:sz w:val="28"/>
          <w:szCs w:val="28"/>
        </w:rPr>
      </w:pPr>
      <w:r w:rsidRPr="00A8299B">
        <w:rPr>
          <w:rFonts w:ascii="Times New Roman" w:eastAsiaTheme="minorHAnsi" w:hAnsi="Times New Roman"/>
          <w:sz w:val="28"/>
          <w:szCs w:val="28"/>
        </w:rPr>
        <w:t xml:space="preserve">- Давать опережающие задания – самостоятельно изучить фрагменты будущих тем занятий, лекций (в статьях, учебниках и др.) </w:t>
      </w:r>
    </w:p>
    <w:p w:rsidR="00A8299B" w:rsidRPr="00A8299B" w:rsidRDefault="00A8299B" w:rsidP="00A8299B">
      <w:pPr>
        <w:autoSpaceDE w:val="0"/>
        <w:autoSpaceDN w:val="0"/>
        <w:adjustRightInd w:val="0"/>
        <w:spacing w:line="276" w:lineRule="auto"/>
        <w:ind w:firstLine="709"/>
        <w:jc w:val="both"/>
        <w:rPr>
          <w:rFonts w:ascii="Times New Roman" w:eastAsiaTheme="minorHAnsi" w:hAnsi="Times New Roman"/>
          <w:sz w:val="28"/>
          <w:szCs w:val="28"/>
        </w:rPr>
      </w:pPr>
      <w:r w:rsidRPr="00A8299B">
        <w:rPr>
          <w:rFonts w:ascii="Times New Roman" w:eastAsiaTheme="minorHAnsi" w:hAnsi="Times New Roman"/>
          <w:sz w:val="28"/>
          <w:szCs w:val="28"/>
        </w:rPr>
        <w:t>- Разработка плана семинара, рекомендация литературы, проверка заданий</w:t>
      </w:r>
    </w:p>
    <w:p w:rsidR="00A8299B" w:rsidRPr="00A8299B" w:rsidRDefault="00A8299B" w:rsidP="00A8299B">
      <w:pPr>
        <w:autoSpaceDE w:val="0"/>
        <w:autoSpaceDN w:val="0"/>
        <w:adjustRightInd w:val="0"/>
        <w:spacing w:line="276" w:lineRule="auto"/>
        <w:ind w:firstLine="709"/>
        <w:jc w:val="both"/>
        <w:rPr>
          <w:rFonts w:ascii="Times New Roman" w:eastAsiaTheme="minorHAnsi" w:hAnsi="Times New Roman"/>
          <w:sz w:val="28"/>
          <w:szCs w:val="28"/>
        </w:rPr>
      </w:pPr>
      <w:r w:rsidRPr="00A8299B">
        <w:rPr>
          <w:rFonts w:ascii="Times New Roman" w:eastAsiaTheme="minorHAnsi" w:hAnsi="Times New Roman"/>
          <w:sz w:val="28"/>
          <w:szCs w:val="28"/>
        </w:rPr>
        <w:t xml:space="preserve">- Разработка заданий ЛПЗ, составление методических указаний, алгоритма действий, показателей уровня достижения результата. </w:t>
      </w:r>
    </w:p>
    <w:p w:rsidR="00A8299B" w:rsidRPr="00A8299B" w:rsidRDefault="00A8299B" w:rsidP="00A8299B">
      <w:pPr>
        <w:autoSpaceDE w:val="0"/>
        <w:autoSpaceDN w:val="0"/>
        <w:adjustRightInd w:val="0"/>
        <w:spacing w:line="276" w:lineRule="auto"/>
        <w:ind w:firstLine="709"/>
        <w:jc w:val="both"/>
        <w:rPr>
          <w:rFonts w:ascii="Times New Roman" w:eastAsiaTheme="minorHAnsi" w:hAnsi="Times New Roman"/>
          <w:sz w:val="28"/>
          <w:szCs w:val="28"/>
        </w:rPr>
      </w:pPr>
      <w:r w:rsidRPr="00A8299B">
        <w:rPr>
          <w:rFonts w:ascii="Times New Roman" w:eastAsiaTheme="minorHAnsi" w:hAnsi="Times New Roman"/>
          <w:sz w:val="28"/>
          <w:szCs w:val="28"/>
        </w:rPr>
        <w:t xml:space="preserve">- Разработка тематики контрольных, курсовых и дипломных работ, консультации, руководство ими </w:t>
      </w:r>
    </w:p>
    <w:p w:rsidR="00A8299B" w:rsidRPr="00A8299B" w:rsidRDefault="00A8299B" w:rsidP="00A8299B">
      <w:pPr>
        <w:autoSpaceDE w:val="0"/>
        <w:autoSpaceDN w:val="0"/>
        <w:adjustRightInd w:val="0"/>
        <w:spacing w:line="276" w:lineRule="auto"/>
        <w:ind w:firstLine="709"/>
        <w:jc w:val="both"/>
        <w:rPr>
          <w:rFonts w:ascii="Times New Roman" w:eastAsiaTheme="minorHAnsi" w:hAnsi="Times New Roman"/>
          <w:sz w:val="28"/>
          <w:szCs w:val="28"/>
        </w:rPr>
      </w:pPr>
      <w:r w:rsidRPr="00A8299B">
        <w:rPr>
          <w:rFonts w:ascii="Times New Roman" w:eastAsiaTheme="minorHAnsi" w:hAnsi="Times New Roman"/>
          <w:sz w:val="28"/>
          <w:szCs w:val="28"/>
        </w:rPr>
        <w:t xml:space="preserve">- Разработка контрольных заданий, проверка </w:t>
      </w:r>
    </w:p>
    <w:p w:rsidR="00A8299B" w:rsidRPr="00A8299B" w:rsidRDefault="00A8299B" w:rsidP="00A8299B">
      <w:pPr>
        <w:autoSpaceDE w:val="0"/>
        <w:autoSpaceDN w:val="0"/>
        <w:adjustRightInd w:val="0"/>
        <w:spacing w:line="276" w:lineRule="auto"/>
        <w:ind w:firstLine="709"/>
        <w:jc w:val="both"/>
        <w:rPr>
          <w:rFonts w:ascii="Times New Roman" w:eastAsiaTheme="minorHAnsi" w:hAnsi="Times New Roman"/>
          <w:sz w:val="28"/>
          <w:szCs w:val="28"/>
        </w:rPr>
      </w:pPr>
      <w:r w:rsidRPr="00A8299B">
        <w:rPr>
          <w:rFonts w:ascii="Times New Roman" w:eastAsiaTheme="minorHAnsi" w:hAnsi="Times New Roman"/>
          <w:sz w:val="28"/>
          <w:szCs w:val="28"/>
        </w:rPr>
        <w:t xml:space="preserve">- Разработка заданий, проверка </w:t>
      </w:r>
    </w:p>
    <w:p w:rsidR="00A8299B" w:rsidRPr="00A8299B" w:rsidRDefault="00A8299B" w:rsidP="00A8299B">
      <w:pPr>
        <w:autoSpaceDE w:val="0"/>
        <w:autoSpaceDN w:val="0"/>
        <w:adjustRightInd w:val="0"/>
        <w:spacing w:line="276" w:lineRule="auto"/>
        <w:ind w:firstLine="709"/>
        <w:jc w:val="both"/>
        <w:rPr>
          <w:rFonts w:ascii="Times New Roman" w:eastAsiaTheme="minorHAnsi" w:hAnsi="Times New Roman"/>
          <w:sz w:val="28"/>
          <w:szCs w:val="28"/>
        </w:rPr>
      </w:pPr>
      <w:r w:rsidRPr="00A8299B">
        <w:rPr>
          <w:rFonts w:ascii="Times New Roman" w:eastAsiaTheme="minorHAnsi" w:hAnsi="Times New Roman"/>
          <w:sz w:val="28"/>
          <w:szCs w:val="28"/>
        </w:rPr>
        <w:t xml:space="preserve">На первом курсе следует организовать методический семинар, обучая студентов методам и приёмам самостоятельной работы. </w:t>
      </w:r>
    </w:p>
    <w:p w:rsidR="00A8299B" w:rsidRPr="00A8299B" w:rsidRDefault="00A8299B" w:rsidP="00A8299B">
      <w:pPr>
        <w:autoSpaceDE w:val="0"/>
        <w:autoSpaceDN w:val="0"/>
        <w:adjustRightInd w:val="0"/>
        <w:spacing w:line="276" w:lineRule="auto"/>
        <w:ind w:firstLine="709"/>
        <w:jc w:val="center"/>
        <w:rPr>
          <w:rFonts w:ascii="Times New Roman" w:eastAsiaTheme="minorHAnsi" w:hAnsi="Times New Roman"/>
          <w:bCs/>
          <w:iCs/>
          <w:sz w:val="28"/>
          <w:szCs w:val="28"/>
          <w:u w:val="single"/>
        </w:rPr>
      </w:pPr>
      <w:r w:rsidRPr="00A8299B">
        <w:rPr>
          <w:rFonts w:ascii="Times New Roman" w:eastAsiaTheme="minorHAnsi" w:hAnsi="Times New Roman"/>
          <w:bCs/>
          <w:iCs/>
          <w:sz w:val="28"/>
          <w:szCs w:val="28"/>
          <w:u w:val="single"/>
        </w:rPr>
        <w:t>Методические рекомендации</w:t>
      </w:r>
    </w:p>
    <w:p w:rsidR="00A8299B" w:rsidRPr="00A8299B" w:rsidRDefault="00A8299B" w:rsidP="00A8299B">
      <w:pPr>
        <w:autoSpaceDE w:val="0"/>
        <w:autoSpaceDN w:val="0"/>
        <w:adjustRightInd w:val="0"/>
        <w:spacing w:line="276" w:lineRule="auto"/>
        <w:ind w:firstLine="709"/>
        <w:jc w:val="center"/>
        <w:rPr>
          <w:rFonts w:ascii="Times New Roman" w:eastAsiaTheme="minorHAnsi" w:hAnsi="Times New Roman"/>
          <w:color w:val="000000"/>
          <w:sz w:val="28"/>
          <w:szCs w:val="28"/>
          <w:u w:val="single"/>
        </w:rPr>
      </w:pPr>
      <w:r w:rsidRPr="00A8299B">
        <w:rPr>
          <w:rFonts w:ascii="Times New Roman" w:eastAsiaTheme="minorHAnsi" w:hAnsi="Times New Roman"/>
          <w:bCs/>
          <w:iCs/>
          <w:sz w:val="28"/>
          <w:szCs w:val="28"/>
          <w:u w:val="single"/>
        </w:rPr>
        <w:t>по организации контроля самостоятельной работы</w:t>
      </w:r>
    </w:p>
    <w:p w:rsidR="00A8299B" w:rsidRPr="00A8299B" w:rsidRDefault="00A8299B" w:rsidP="00A8299B">
      <w:pPr>
        <w:autoSpaceDE w:val="0"/>
        <w:autoSpaceDN w:val="0"/>
        <w:adjustRightInd w:val="0"/>
        <w:spacing w:line="276" w:lineRule="auto"/>
        <w:ind w:firstLine="709"/>
        <w:jc w:val="both"/>
        <w:rPr>
          <w:rFonts w:ascii="Times New Roman" w:eastAsiaTheme="minorHAnsi" w:hAnsi="Times New Roman"/>
          <w:bCs/>
          <w:iCs/>
          <w:sz w:val="28"/>
          <w:szCs w:val="28"/>
        </w:rPr>
      </w:pPr>
      <w:r w:rsidRPr="00A8299B">
        <w:rPr>
          <w:rFonts w:ascii="Times New Roman" w:eastAsiaTheme="minorHAnsi" w:hAnsi="Times New Roman"/>
          <w:bCs/>
          <w:iCs/>
          <w:sz w:val="28"/>
          <w:szCs w:val="28"/>
        </w:rPr>
        <w:t>В организации СРС главным звеном, формирующим специалиста, является работа студента над учебным материалом после занятий и работа преподавателя по контролю усвоения профессиональных знаний студентом.</w:t>
      </w:r>
    </w:p>
    <w:p w:rsidR="00A8299B" w:rsidRPr="00A8299B" w:rsidRDefault="00A8299B" w:rsidP="00A8299B">
      <w:pPr>
        <w:autoSpaceDE w:val="0"/>
        <w:autoSpaceDN w:val="0"/>
        <w:adjustRightInd w:val="0"/>
        <w:spacing w:line="276" w:lineRule="auto"/>
        <w:ind w:firstLine="709"/>
        <w:jc w:val="both"/>
        <w:rPr>
          <w:rFonts w:ascii="Times New Roman" w:eastAsiaTheme="minorHAnsi" w:hAnsi="Times New Roman"/>
          <w:sz w:val="28"/>
          <w:szCs w:val="28"/>
        </w:rPr>
      </w:pPr>
      <w:r w:rsidRPr="00A8299B">
        <w:rPr>
          <w:rFonts w:ascii="Times New Roman" w:eastAsiaTheme="minorHAnsi" w:hAnsi="Times New Roman"/>
          <w:sz w:val="28"/>
          <w:szCs w:val="28"/>
        </w:rPr>
        <w:lastRenderedPageBreak/>
        <w:t xml:space="preserve">Контроль самостоятельной работы студента – неотделимый, </w:t>
      </w:r>
      <w:proofErr w:type="gramStart"/>
      <w:r w:rsidRPr="00A8299B">
        <w:rPr>
          <w:rFonts w:ascii="Times New Roman" w:eastAsiaTheme="minorHAnsi" w:hAnsi="Times New Roman"/>
          <w:sz w:val="28"/>
          <w:szCs w:val="28"/>
        </w:rPr>
        <w:t>безусловно</w:t>
      </w:r>
      <w:proofErr w:type="gramEnd"/>
      <w:r w:rsidRPr="00A8299B">
        <w:rPr>
          <w:rFonts w:ascii="Times New Roman" w:eastAsiaTheme="minorHAnsi" w:hAnsi="Times New Roman"/>
          <w:sz w:val="28"/>
          <w:szCs w:val="28"/>
        </w:rPr>
        <w:t xml:space="preserve"> необходимый, элемент организации и управления СРС. Прежде всего, это текущий, рубежный и итоговый контроль, предназначенный для стимулирования самостоятельной работы студентов и оценки хода учебного процесса. </w:t>
      </w:r>
    </w:p>
    <w:p w:rsidR="00A8299B" w:rsidRPr="00A8299B" w:rsidRDefault="00A8299B" w:rsidP="00A8299B">
      <w:pPr>
        <w:autoSpaceDE w:val="0"/>
        <w:autoSpaceDN w:val="0"/>
        <w:adjustRightInd w:val="0"/>
        <w:spacing w:line="276" w:lineRule="auto"/>
        <w:ind w:firstLine="709"/>
        <w:jc w:val="both"/>
        <w:rPr>
          <w:rFonts w:ascii="Times New Roman" w:eastAsiaTheme="minorHAnsi" w:hAnsi="Times New Roman"/>
          <w:sz w:val="28"/>
          <w:szCs w:val="28"/>
        </w:rPr>
      </w:pPr>
      <w:r w:rsidRPr="00A8299B">
        <w:rPr>
          <w:rFonts w:ascii="Times New Roman" w:eastAsiaTheme="minorHAnsi" w:hAnsi="Times New Roman"/>
          <w:sz w:val="28"/>
          <w:szCs w:val="28"/>
        </w:rPr>
        <w:t>Самостоятельная управляемая работа студентов протекает в форме делового взаимодействия: студент получает непосредственные указания, рекомендации преподавателя об организации и содержании самостоятельной деятельности, а преподаватель выполняет функцию управления через учет, контроль и коррекцию ошибочных действий.</w:t>
      </w:r>
    </w:p>
    <w:p w:rsidR="00A8299B" w:rsidRPr="00A8299B" w:rsidRDefault="00A8299B" w:rsidP="00A8299B">
      <w:pPr>
        <w:autoSpaceDE w:val="0"/>
        <w:autoSpaceDN w:val="0"/>
        <w:adjustRightInd w:val="0"/>
        <w:spacing w:line="276" w:lineRule="auto"/>
        <w:ind w:firstLine="709"/>
        <w:jc w:val="both"/>
        <w:rPr>
          <w:rFonts w:ascii="Times New Roman" w:eastAsiaTheme="minorHAnsi" w:hAnsi="Times New Roman"/>
          <w:bCs/>
          <w:iCs/>
          <w:sz w:val="28"/>
          <w:szCs w:val="28"/>
        </w:rPr>
      </w:pPr>
      <w:r w:rsidRPr="00A8299B">
        <w:rPr>
          <w:rFonts w:ascii="Times New Roman" w:eastAsiaTheme="minorHAnsi" w:hAnsi="Times New Roman"/>
          <w:bCs/>
          <w:iCs/>
          <w:sz w:val="28"/>
          <w:szCs w:val="28"/>
        </w:rPr>
        <w:t>Необходимо, чтобы с первой недели семестра студенты получали от преподавателя учебные задания на самостоятельную проработку отдельных тем или частей изучаемого материала, отдельных вопросов предстоящих семинарских и практических занятий с последующим контролем их выполнения.</w:t>
      </w:r>
    </w:p>
    <w:p w:rsidR="00A8299B" w:rsidRPr="00A8299B" w:rsidRDefault="00A8299B" w:rsidP="00A8299B">
      <w:pPr>
        <w:spacing w:line="276" w:lineRule="auto"/>
        <w:ind w:firstLine="709"/>
        <w:jc w:val="both"/>
        <w:rPr>
          <w:rFonts w:ascii="Times New Roman" w:eastAsiaTheme="minorHAnsi" w:hAnsi="Times New Roman"/>
          <w:sz w:val="28"/>
          <w:szCs w:val="28"/>
        </w:rPr>
      </w:pPr>
      <w:r w:rsidRPr="00A8299B">
        <w:rPr>
          <w:rFonts w:ascii="Times New Roman" w:eastAsiaTheme="minorHAnsi" w:hAnsi="Times New Roman"/>
          <w:sz w:val="28"/>
          <w:szCs w:val="28"/>
        </w:rPr>
        <w:t xml:space="preserve">Контроль результатов внеаудиторной самостоятельной работы обучающихся может осуществляться в пределах времени, отведенного на обязательные учебные занятия по дисциплине и внеаудиторную самостоятельную работу обучающихся по дисциплине, может проходить в письменной, устной или смешанной форме. Чтобы развить положительное отношение обучающихся к внеаудиторной самостоятельные работе, следует на каждом ее этапе разъяснять цели работы, контролировать понимание этих целей </w:t>
      </w:r>
      <w:proofErr w:type="gramStart"/>
      <w:r w:rsidRPr="00A8299B">
        <w:rPr>
          <w:rFonts w:ascii="Times New Roman" w:eastAsiaTheme="minorHAnsi" w:hAnsi="Times New Roman"/>
          <w:sz w:val="28"/>
          <w:szCs w:val="28"/>
        </w:rPr>
        <w:t>обучающимися</w:t>
      </w:r>
      <w:proofErr w:type="gramEnd"/>
      <w:r w:rsidRPr="00A8299B">
        <w:rPr>
          <w:rFonts w:ascii="Times New Roman" w:eastAsiaTheme="minorHAnsi" w:hAnsi="Times New Roman"/>
          <w:sz w:val="28"/>
          <w:szCs w:val="28"/>
        </w:rPr>
        <w:t xml:space="preserve">, постепенно формируя у них умение самостоятельной постановки задачи и выбора цели. </w:t>
      </w:r>
    </w:p>
    <w:p w:rsidR="00A8299B" w:rsidRPr="00A8299B" w:rsidRDefault="00A8299B" w:rsidP="00A8299B">
      <w:pPr>
        <w:autoSpaceDE w:val="0"/>
        <w:autoSpaceDN w:val="0"/>
        <w:adjustRightInd w:val="0"/>
        <w:spacing w:line="276" w:lineRule="auto"/>
        <w:ind w:firstLine="709"/>
        <w:jc w:val="both"/>
        <w:rPr>
          <w:rFonts w:ascii="Times New Roman" w:eastAsiaTheme="minorHAnsi" w:hAnsi="Times New Roman"/>
          <w:sz w:val="28"/>
          <w:szCs w:val="28"/>
        </w:rPr>
      </w:pPr>
      <w:r w:rsidRPr="00A8299B">
        <w:rPr>
          <w:rFonts w:ascii="Times New Roman" w:eastAsiaTheme="minorHAnsi" w:hAnsi="Times New Roman"/>
          <w:bCs/>
          <w:sz w:val="28"/>
          <w:szCs w:val="28"/>
        </w:rPr>
        <w:t xml:space="preserve">К основным формам контроля самостоятельной работы студентов можно отнести: </w:t>
      </w:r>
    </w:p>
    <w:p w:rsidR="00A8299B" w:rsidRPr="00A8299B" w:rsidRDefault="00A8299B" w:rsidP="00A8299B">
      <w:pPr>
        <w:autoSpaceDE w:val="0"/>
        <w:autoSpaceDN w:val="0"/>
        <w:adjustRightInd w:val="0"/>
        <w:spacing w:line="276" w:lineRule="auto"/>
        <w:ind w:firstLine="709"/>
        <w:jc w:val="both"/>
        <w:rPr>
          <w:rFonts w:ascii="Times New Roman" w:eastAsiaTheme="minorHAnsi" w:hAnsi="Times New Roman"/>
          <w:sz w:val="28"/>
          <w:szCs w:val="28"/>
        </w:rPr>
      </w:pPr>
      <w:r w:rsidRPr="00A8299B">
        <w:rPr>
          <w:rFonts w:ascii="Times New Roman" w:eastAsiaTheme="minorHAnsi" w:hAnsi="Times New Roman"/>
          <w:sz w:val="28"/>
          <w:szCs w:val="28"/>
        </w:rPr>
        <w:t xml:space="preserve">- программированный опрос; </w:t>
      </w:r>
    </w:p>
    <w:p w:rsidR="00A8299B" w:rsidRPr="00A8299B" w:rsidRDefault="00A8299B" w:rsidP="00A8299B">
      <w:pPr>
        <w:autoSpaceDE w:val="0"/>
        <w:autoSpaceDN w:val="0"/>
        <w:adjustRightInd w:val="0"/>
        <w:spacing w:line="276" w:lineRule="auto"/>
        <w:ind w:firstLine="709"/>
        <w:jc w:val="both"/>
        <w:rPr>
          <w:rFonts w:ascii="Times New Roman" w:eastAsiaTheme="minorHAnsi" w:hAnsi="Times New Roman"/>
          <w:sz w:val="28"/>
          <w:szCs w:val="28"/>
        </w:rPr>
      </w:pPr>
      <w:r w:rsidRPr="00A8299B">
        <w:rPr>
          <w:rFonts w:ascii="Times New Roman" w:eastAsiaTheme="minorHAnsi" w:hAnsi="Times New Roman"/>
          <w:sz w:val="28"/>
          <w:szCs w:val="28"/>
        </w:rPr>
        <w:t xml:space="preserve">- выполнение тестовых заданий; </w:t>
      </w:r>
    </w:p>
    <w:p w:rsidR="00A8299B" w:rsidRPr="00A8299B" w:rsidRDefault="00A8299B" w:rsidP="00A8299B">
      <w:pPr>
        <w:autoSpaceDE w:val="0"/>
        <w:autoSpaceDN w:val="0"/>
        <w:adjustRightInd w:val="0"/>
        <w:spacing w:line="276" w:lineRule="auto"/>
        <w:ind w:firstLine="709"/>
        <w:jc w:val="both"/>
        <w:rPr>
          <w:rFonts w:ascii="Times New Roman" w:eastAsiaTheme="minorHAnsi" w:hAnsi="Times New Roman"/>
          <w:sz w:val="28"/>
          <w:szCs w:val="28"/>
        </w:rPr>
      </w:pPr>
      <w:r w:rsidRPr="00A8299B">
        <w:rPr>
          <w:rFonts w:ascii="Times New Roman" w:eastAsiaTheme="minorHAnsi" w:hAnsi="Times New Roman"/>
          <w:sz w:val="28"/>
          <w:szCs w:val="28"/>
        </w:rPr>
        <w:t xml:space="preserve">- коллоквиумы; </w:t>
      </w:r>
    </w:p>
    <w:p w:rsidR="00A8299B" w:rsidRPr="00A8299B" w:rsidRDefault="00A8299B" w:rsidP="00A8299B">
      <w:pPr>
        <w:autoSpaceDE w:val="0"/>
        <w:autoSpaceDN w:val="0"/>
        <w:adjustRightInd w:val="0"/>
        <w:spacing w:line="276" w:lineRule="auto"/>
        <w:ind w:firstLine="709"/>
        <w:jc w:val="both"/>
        <w:rPr>
          <w:rFonts w:ascii="Times New Roman" w:eastAsiaTheme="minorHAnsi" w:hAnsi="Times New Roman"/>
          <w:sz w:val="28"/>
          <w:szCs w:val="28"/>
        </w:rPr>
      </w:pPr>
      <w:r w:rsidRPr="00A8299B">
        <w:rPr>
          <w:rFonts w:ascii="Times New Roman" w:eastAsiaTheme="minorHAnsi" w:hAnsi="Times New Roman"/>
          <w:sz w:val="28"/>
          <w:szCs w:val="28"/>
        </w:rPr>
        <w:t xml:space="preserve">- краткие письменные работы; </w:t>
      </w:r>
    </w:p>
    <w:p w:rsidR="00A8299B" w:rsidRPr="00A8299B" w:rsidRDefault="00A8299B" w:rsidP="00A8299B">
      <w:pPr>
        <w:autoSpaceDE w:val="0"/>
        <w:autoSpaceDN w:val="0"/>
        <w:adjustRightInd w:val="0"/>
        <w:spacing w:line="276" w:lineRule="auto"/>
        <w:ind w:firstLine="709"/>
        <w:jc w:val="both"/>
        <w:rPr>
          <w:rFonts w:ascii="Times New Roman" w:eastAsiaTheme="minorHAnsi" w:hAnsi="Times New Roman"/>
          <w:sz w:val="28"/>
          <w:szCs w:val="28"/>
        </w:rPr>
      </w:pPr>
      <w:r w:rsidRPr="00A8299B">
        <w:rPr>
          <w:rFonts w:ascii="Times New Roman" w:eastAsiaTheme="minorHAnsi" w:hAnsi="Times New Roman"/>
          <w:sz w:val="28"/>
          <w:szCs w:val="28"/>
        </w:rPr>
        <w:t xml:space="preserve">- опрос перед началом семинарских, практических или перед выполнением лабораторных работ; </w:t>
      </w:r>
    </w:p>
    <w:p w:rsidR="00A8299B" w:rsidRPr="00A8299B" w:rsidRDefault="00A8299B" w:rsidP="00A8299B">
      <w:pPr>
        <w:autoSpaceDE w:val="0"/>
        <w:autoSpaceDN w:val="0"/>
        <w:adjustRightInd w:val="0"/>
        <w:spacing w:line="276" w:lineRule="auto"/>
        <w:ind w:firstLine="709"/>
        <w:jc w:val="both"/>
        <w:rPr>
          <w:rFonts w:ascii="Times New Roman" w:eastAsiaTheme="minorHAnsi" w:hAnsi="Times New Roman"/>
          <w:sz w:val="28"/>
          <w:szCs w:val="28"/>
        </w:rPr>
      </w:pPr>
      <w:r w:rsidRPr="00A8299B">
        <w:rPr>
          <w:rFonts w:ascii="Times New Roman" w:eastAsiaTheme="minorHAnsi" w:hAnsi="Times New Roman"/>
          <w:sz w:val="28"/>
          <w:szCs w:val="28"/>
        </w:rPr>
        <w:t xml:space="preserve">- проверка конспектов; </w:t>
      </w:r>
    </w:p>
    <w:p w:rsidR="00A8299B" w:rsidRPr="00A8299B" w:rsidRDefault="00A8299B" w:rsidP="00A8299B">
      <w:pPr>
        <w:autoSpaceDE w:val="0"/>
        <w:autoSpaceDN w:val="0"/>
        <w:adjustRightInd w:val="0"/>
        <w:spacing w:line="276" w:lineRule="auto"/>
        <w:ind w:firstLine="709"/>
        <w:jc w:val="both"/>
        <w:rPr>
          <w:rFonts w:ascii="Times New Roman" w:eastAsiaTheme="minorHAnsi" w:hAnsi="Times New Roman"/>
          <w:sz w:val="28"/>
          <w:szCs w:val="28"/>
        </w:rPr>
      </w:pPr>
      <w:r w:rsidRPr="00A8299B">
        <w:rPr>
          <w:rFonts w:ascii="Times New Roman" w:eastAsiaTheme="minorHAnsi" w:hAnsi="Times New Roman"/>
          <w:sz w:val="28"/>
          <w:szCs w:val="28"/>
        </w:rPr>
        <w:t xml:space="preserve">- написание рефератов и др. </w:t>
      </w:r>
    </w:p>
    <w:p w:rsidR="00A8299B" w:rsidRPr="00A8299B" w:rsidRDefault="00A8299B" w:rsidP="00A8299B">
      <w:pPr>
        <w:autoSpaceDE w:val="0"/>
        <w:autoSpaceDN w:val="0"/>
        <w:adjustRightInd w:val="0"/>
        <w:spacing w:line="276" w:lineRule="auto"/>
        <w:ind w:firstLine="709"/>
        <w:jc w:val="both"/>
        <w:rPr>
          <w:rFonts w:ascii="Times New Roman" w:eastAsiaTheme="minorHAnsi" w:hAnsi="Times New Roman"/>
          <w:sz w:val="28"/>
          <w:szCs w:val="28"/>
        </w:rPr>
      </w:pPr>
      <w:r w:rsidRPr="00A8299B">
        <w:rPr>
          <w:rFonts w:ascii="Times New Roman" w:eastAsiaTheme="minorHAnsi" w:hAnsi="Times New Roman"/>
          <w:bCs/>
          <w:sz w:val="28"/>
          <w:szCs w:val="28"/>
        </w:rPr>
        <w:t xml:space="preserve">Формы контроля самостоятельной работы студентов имеют разную эффективность – </w:t>
      </w:r>
    </w:p>
    <w:p w:rsidR="00A8299B" w:rsidRPr="00A8299B" w:rsidRDefault="00A8299B" w:rsidP="00A8299B">
      <w:pPr>
        <w:autoSpaceDE w:val="0"/>
        <w:autoSpaceDN w:val="0"/>
        <w:adjustRightInd w:val="0"/>
        <w:spacing w:line="276" w:lineRule="auto"/>
        <w:ind w:firstLine="709"/>
        <w:jc w:val="both"/>
        <w:rPr>
          <w:rFonts w:ascii="Times New Roman" w:eastAsiaTheme="minorHAnsi" w:hAnsi="Times New Roman"/>
          <w:sz w:val="28"/>
          <w:szCs w:val="28"/>
        </w:rPr>
      </w:pPr>
      <w:r w:rsidRPr="00A8299B">
        <w:rPr>
          <w:rFonts w:ascii="Times New Roman" w:eastAsiaTheme="minorHAnsi" w:hAnsi="Times New Roman"/>
          <w:bCs/>
          <w:sz w:val="28"/>
          <w:szCs w:val="28"/>
        </w:rPr>
        <w:t xml:space="preserve">- одни из них характеризуются высокой достоверностью полученных данных о работе студентов (коллоквиум, опрос на практических занятиях), </w:t>
      </w:r>
      <w:r w:rsidRPr="00A8299B">
        <w:rPr>
          <w:rFonts w:ascii="Times New Roman" w:eastAsiaTheme="minorHAnsi" w:hAnsi="Times New Roman"/>
          <w:sz w:val="28"/>
          <w:szCs w:val="28"/>
        </w:rPr>
        <w:t xml:space="preserve"> </w:t>
      </w:r>
      <w:r w:rsidRPr="00A8299B">
        <w:rPr>
          <w:rFonts w:ascii="Times New Roman" w:eastAsiaTheme="minorHAnsi" w:hAnsi="Times New Roman"/>
          <w:bCs/>
          <w:sz w:val="28"/>
          <w:szCs w:val="28"/>
        </w:rPr>
        <w:t xml:space="preserve">но требует больших затрат учебного времени, </w:t>
      </w:r>
    </w:p>
    <w:p w:rsidR="00A8299B" w:rsidRPr="00A8299B" w:rsidRDefault="00A8299B" w:rsidP="00A8299B">
      <w:pPr>
        <w:autoSpaceDE w:val="0"/>
        <w:autoSpaceDN w:val="0"/>
        <w:adjustRightInd w:val="0"/>
        <w:spacing w:line="276" w:lineRule="auto"/>
        <w:ind w:firstLine="709"/>
        <w:jc w:val="both"/>
        <w:rPr>
          <w:rFonts w:ascii="Times New Roman" w:eastAsiaTheme="minorHAnsi" w:hAnsi="Times New Roman"/>
          <w:sz w:val="28"/>
          <w:szCs w:val="28"/>
        </w:rPr>
      </w:pPr>
      <w:r w:rsidRPr="00A8299B">
        <w:rPr>
          <w:rFonts w:ascii="Times New Roman" w:eastAsiaTheme="minorHAnsi" w:hAnsi="Times New Roman"/>
          <w:sz w:val="28"/>
          <w:szCs w:val="28"/>
        </w:rPr>
        <w:lastRenderedPageBreak/>
        <w:t xml:space="preserve">- </w:t>
      </w:r>
      <w:r w:rsidRPr="00A8299B">
        <w:rPr>
          <w:rFonts w:ascii="Times New Roman" w:eastAsiaTheme="minorHAnsi" w:hAnsi="Times New Roman"/>
          <w:bCs/>
          <w:sz w:val="28"/>
          <w:szCs w:val="28"/>
        </w:rPr>
        <w:t>другие, наоборот, для осуществления и проверки результатов не требуют больших затрат времени (программированный опрос, проверка кратких письменных работ), но достоверность полученных результатов ниже.</w:t>
      </w:r>
    </w:p>
    <w:p w:rsidR="00A8299B" w:rsidRPr="00A8299B" w:rsidRDefault="00A8299B" w:rsidP="00A8299B">
      <w:pPr>
        <w:autoSpaceDE w:val="0"/>
        <w:autoSpaceDN w:val="0"/>
        <w:adjustRightInd w:val="0"/>
        <w:spacing w:line="276" w:lineRule="auto"/>
        <w:ind w:firstLine="709"/>
        <w:jc w:val="both"/>
        <w:rPr>
          <w:rFonts w:ascii="Times New Roman" w:eastAsiaTheme="minorHAnsi" w:hAnsi="Times New Roman"/>
          <w:sz w:val="28"/>
          <w:szCs w:val="28"/>
        </w:rPr>
      </w:pPr>
      <w:r w:rsidRPr="00A8299B">
        <w:rPr>
          <w:rFonts w:ascii="Times New Roman" w:eastAsiaTheme="minorHAnsi" w:hAnsi="Times New Roman"/>
          <w:bCs/>
          <w:iCs/>
          <w:sz w:val="28"/>
          <w:szCs w:val="28"/>
        </w:rPr>
        <w:t>Наилучший результат получается при применении этих форм в оптимальном сочетании.</w:t>
      </w:r>
    </w:p>
    <w:p w:rsidR="00A8299B" w:rsidRPr="00A8299B" w:rsidRDefault="00A8299B" w:rsidP="00A8299B">
      <w:pPr>
        <w:spacing w:line="276" w:lineRule="auto"/>
        <w:ind w:firstLine="709"/>
        <w:jc w:val="both"/>
        <w:rPr>
          <w:rFonts w:ascii="Times New Roman" w:eastAsiaTheme="minorHAnsi" w:hAnsi="Times New Roman"/>
          <w:sz w:val="28"/>
          <w:szCs w:val="28"/>
        </w:rPr>
      </w:pPr>
    </w:p>
    <w:p w:rsidR="00A8299B" w:rsidRPr="00A8299B" w:rsidRDefault="00A8299B" w:rsidP="00A8299B">
      <w:pPr>
        <w:spacing w:line="276" w:lineRule="auto"/>
        <w:ind w:firstLine="709"/>
        <w:jc w:val="both"/>
        <w:rPr>
          <w:rFonts w:ascii="Times New Roman" w:eastAsiaTheme="minorHAnsi" w:hAnsi="Times New Roman"/>
          <w:b/>
          <w:sz w:val="28"/>
          <w:szCs w:val="28"/>
        </w:rPr>
      </w:pPr>
      <w:r w:rsidRPr="00A8299B">
        <w:rPr>
          <w:rFonts w:ascii="Times New Roman" w:eastAsiaTheme="minorHAnsi" w:hAnsi="Times New Roman"/>
          <w:b/>
          <w:sz w:val="28"/>
          <w:szCs w:val="28"/>
        </w:rPr>
        <w:t>Список использованных источников:</w:t>
      </w:r>
    </w:p>
    <w:p w:rsidR="00A8299B" w:rsidRPr="00A8299B" w:rsidRDefault="00A8299B" w:rsidP="00A8299B">
      <w:pPr>
        <w:spacing w:line="276" w:lineRule="auto"/>
        <w:jc w:val="both"/>
        <w:rPr>
          <w:rFonts w:ascii="Times New Roman" w:eastAsiaTheme="minorHAnsi" w:hAnsi="Times New Roman"/>
          <w:sz w:val="28"/>
          <w:szCs w:val="28"/>
        </w:rPr>
      </w:pPr>
      <w:r w:rsidRPr="00A8299B">
        <w:rPr>
          <w:rFonts w:ascii="Times New Roman" w:eastAsiaTheme="minorHAnsi" w:hAnsi="Times New Roman"/>
          <w:sz w:val="28"/>
          <w:szCs w:val="28"/>
        </w:rPr>
        <w:t xml:space="preserve">1. </w:t>
      </w:r>
      <w:proofErr w:type="spellStart"/>
      <w:r w:rsidRPr="00A8299B">
        <w:rPr>
          <w:rFonts w:ascii="Times New Roman" w:eastAsiaTheme="minorHAnsi" w:hAnsi="Times New Roman"/>
          <w:sz w:val="28"/>
          <w:szCs w:val="28"/>
        </w:rPr>
        <w:t>Бабанский</w:t>
      </w:r>
      <w:proofErr w:type="spellEnd"/>
      <w:r w:rsidRPr="00A8299B">
        <w:rPr>
          <w:rFonts w:ascii="Times New Roman" w:eastAsiaTheme="minorHAnsi" w:hAnsi="Times New Roman"/>
          <w:sz w:val="28"/>
          <w:szCs w:val="28"/>
        </w:rPr>
        <w:t>, Ю.К.. Методы обучения в современной общеобразовательной школе. - М.: Просвещение, 1985.</w:t>
      </w:r>
    </w:p>
    <w:p w:rsidR="00A8299B" w:rsidRPr="00A8299B" w:rsidRDefault="00A8299B" w:rsidP="00A8299B">
      <w:pPr>
        <w:spacing w:line="276" w:lineRule="auto"/>
        <w:jc w:val="both"/>
        <w:rPr>
          <w:rFonts w:ascii="Times New Roman" w:eastAsia="Sylfaen" w:hAnsi="Times New Roman"/>
          <w:b/>
          <w:sz w:val="28"/>
          <w:szCs w:val="28"/>
        </w:rPr>
      </w:pPr>
      <w:r w:rsidRPr="00A8299B">
        <w:rPr>
          <w:rFonts w:ascii="Times New Roman" w:eastAsiaTheme="minorHAnsi" w:hAnsi="Times New Roman"/>
          <w:sz w:val="28"/>
          <w:szCs w:val="28"/>
        </w:rPr>
        <w:t>2. Учебный материалы</w:t>
      </w:r>
      <w:r w:rsidRPr="00A8299B">
        <w:rPr>
          <w:rFonts w:ascii="Times New Roman" w:eastAsia="Sylfaen" w:hAnsi="Times New Roman"/>
          <w:sz w:val="28"/>
          <w:szCs w:val="28"/>
        </w:rPr>
        <w:t xml:space="preserve"> Федерального государственного бюджетного образовательного учреждения высшего образования «Сибирский государственный аэрокосмический университет» им. академика М.Ф. Решетникова  </w:t>
      </w:r>
    </w:p>
    <w:p w:rsidR="006903A2" w:rsidRDefault="00A8299B" w:rsidP="00A8299B">
      <w:pPr>
        <w:tabs>
          <w:tab w:val="left" w:pos="9640"/>
        </w:tabs>
        <w:spacing w:line="276" w:lineRule="auto"/>
        <w:jc w:val="both"/>
        <w:rPr>
          <w:rFonts w:ascii="Times New Roman" w:hAnsi="Times New Roman"/>
          <w:sz w:val="28"/>
          <w:szCs w:val="28"/>
        </w:rPr>
      </w:pPr>
      <w:r>
        <w:rPr>
          <w:rFonts w:ascii="Times New Roman" w:hAnsi="Times New Roman"/>
          <w:sz w:val="28"/>
          <w:szCs w:val="28"/>
        </w:rPr>
        <w:t xml:space="preserve">3. </w:t>
      </w:r>
      <w:r w:rsidRPr="00A8299B">
        <w:rPr>
          <w:rFonts w:ascii="Times New Roman" w:hAnsi="Times New Roman"/>
          <w:sz w:val="28"/>
          <w:szCs w:val="28"/>
        </w:rPr>
        <w:t>Самостоятельная работа студентов [Электронный ресурс]/</w:t>
      </w:r>
      <w:r w:rsidRPr="00A8299B">
        <w:rPr>
          <w:rFonts w:ascii="Times New Roman" w:hAnsi="Times New Roman"/>
        </w:rPr>
        <w:t xml:space="preserve"> studfiles.net// </w:t>
      </w:r>
      <w:r w:rsidRPr="00A8299B">
        <w:rPr>
          <w:rFonts w:ascii="Times New Roman" w:hAnsi="Times New Roman"/>
          <w:sz w:val="28"/>
          <w:szCs w:val="28"/>
        </w:rPr>
        <w:t xml:space="preserve">Режим доступа: </w:t>
      </w:r>
      <w:hyperlink r:id="rId25" w:history="1">
        <w:r w:rsidRPr="005A0E33">
          <w:rPr>
            <w:rStyle w:val="a8"/>
            <w:rFonts w:ascii="Times New Roman" w:hAnsi="Times New Roman"/>
            <w:sz w:val="28"/>
            <w:szCs w:val="28"/>
          </w:rPr>
          <w:t>https://studfiles.net/preview/1449405/page:2/</w:t>
        </w:r>
      </w:hyperlink>
    </w:p>
    <w:p w:rsidR="00A8299B" w:rsidRDefault="00A8299B" w:rsidP="00A8299B">
      <w:pPr>
        <w:tabs>
          <w:tab w:val="left" w:pos="9640"/>
        </w:tabs>
        <w:spacing w:line="276" w:lineRule="auto"/>
        <w:jc w:val="both"/>
        <w:rPr>
          <w:rFonts w:ascii="Times New Roman" w:hAnsi="Times New Roman"/>
          <w:sz w:val="28"/>
          <w:szCs w:val="28"/>
        </w:rPr>
      </w:pPr>
    </w:p>
    <w:p w:rsidR="00E03959" w:rsidRDefault="00E03959" w:rsidP="00994E95">
      <w:pPr>
        <w:pStyle w:val="1"/>
        <w:rPr>
          <w:rFonts w:eastAsia="Calibri"/>
        </w:rPr>
      </w:pPr>
      <w:bookmarkStart w:id="5" w:name="_Toc515009497"/>
      <w:r w:rsidRPr="00E03959">
        <w:rPr>
          <w:rFonts w:eastAsia="Calibri"/>
        </w:rPr>
        <w:t>Виды и формы контроля, значение в учебном процессе</w:t>
      </w:r>
      <w:bookmarkEnd w:id="5"/>
    </w:p>
    <w:p w:rsidR="00E03959" w:rsidRPr="00E03959" w:rsidRDefault="00E03959" w:rsidP="00E03959">
      <w:pPr>
        <w:spacing w:line="276" w:lineRule="auto"/>
        <w:ind w:firstLine="567"/>
        <w:jc w:val="center"/>
        <w:rPr>
          <w:rFonts w:ascii="Times New Roman" w:eastAsia="Calibri" w:hAnsi="Times New Roman"/>
          <w:b/>
          <w:sz w:val="28"/>
          <w:szCs w:val="22"/>
        </w:rPr>
      </w:pPr>
    </w:p>
    <w:p w:rsidR="00E03959" w:rsidRDefault="00E03959" w:rsidP="00E03959">
      <w:pPr>
        <w:spacing w:line="276" w:lineRule="auto"/>
        <w:ind w:firstLine="567"/>
        <w:jc w:val="right"/>
        <w:rPr>
          <w:rFonts w:ascii="Times New Roman" w:eastAsia="Calibri" w:hAnsi="Times New Roman"/>
          <w:i/>
          <w:sz w:val="28"/>
          <w:szCs w:val="22"/>
        </w:rPr>
      </w:pPr>
      <w:r w:rsidRPr="00E03959">
        <w:rPr>
          <w:rFonts w:ascii="Times New Roman" w:eastAsia="Calibri" w:hAnsi="Times New Roman"/>
          <w:i/>
          <w:sz w:val="28"/>
          <w:szCs w:val="22"/>
        </w:rPr>
        <w:t xml:space="preserve">Преподаватель Хританкова </w:t>
      </w:r>
      <w:r>
        <w:rPr>
          <w:rFonts w:ascii="Times New Roman" w:eastAsia="Calibri" w:hAnsi="Times New Roman"/>
          <w:i/>
          <w:sz w:val="28"/>
          <w:szCs w:val="22"/>
        </w:rPr>
        <w:t>Н.Ю.</w:t>
      </w:r>
    </w:p>
    <w:p w:rsidR="00E03959" w:rsidRPr="00E03959" w:rsidRDefault="00E03959" w:rsidP="00E03959">
      <w:pPr>
        <w:spacing w:line="276" w:lineRule="auto"/>
        <w:ind w:firstLine="567"/>
        <w:jc w:val="right"/>
        <w:rPr>
          <w:rFonts w:ascii="Times New Roman" w:eastAsia="Calibri" w:hAnsi="Times New Roman"/>
          <w:i/>
          <w:sz w:val="28"/>
          <w:szCs w:val="22"/>
        </w:rPr>
      </w:pPr>
    </w:p>
    <w:p w:rsidR="00E03959" w:rsidRPr="00E03959" w:rsidRDefault="00E03959" w:rsidP="00884AB7">
      <w:pPr>
        <w:spacing w:line="276" w:lineRule="auto"/>
        <w:ind w:firstLine="709"/>
        <w:jc w:val="both"/>
        <w:rPr>
          <w:rFonts w:ascii="Times New Roman" w:eastAsia="Calibri" w:hAnsi="Times New Roman"/>
          <w:sz w:val="28"/>
          <w:szCs w:val="22"/>
        </w:rPr>
      </w:pPr>
      <w:r w:rsidRPr="00E03959">
        <w:rPr>
          <w:rFonts w:ascii="Times New Roman" w:eastAsia="Calibri" w:hAnsi="Times New Roman"/>
          <w:sz w:val="28"/>
          <w:szCs w:val="22"/>
        </w:rPr>
        <w:t xml:space="preserve">Управление любым процессом предполагает осуществление </w:t>
      </w:r>
      <w:r w:rsidRPr="00E03959">
        <w:rPr>
          <w:rFonts w:ascii="Times New Roman" w:eastAsia="Calibri" w:hAnsi="Times New Roman"/>
          <w:b/>
          <w:i/>
          <w:sz w:val="28"/>
          <w:szCs w:val="22"/>
        </w:rPr>
        <w:t>контроля</w:t>
      </w:r>
      <w:r w:rsidRPr="00E03959">
        <w:rPr>
          <w:rFonts w:ascii="Times New Roman" w:eastAsia="Calibri" w:hAnsi="Times New Roman"/>
          <w:sz w:val="28"/>
          <w:szCs w:val="22"/>
        </w:rPr>
        <w:t>, т.е. определенной системы проверки эффективности его функционирования. Крайне необходим он и для успешного протекания процесса обучения, что вполне объяснимо с психологической точки зрения: каждый из участников педагогического взаимодействия неизбежно теряет рычаги управления своей деятельностью, если не получает информац</w:t>
      </w:r>
      <w:proofErr w:type="gramStart"/>
      <w:r w:rsidRPr="00E03959">
        <w:rPr>
          <w:rFonts w:ascii="Times New Roman" w:eastAsia="Calibri" w:hAnsi="Times New Roman"/>
          <w:sz w:val="28"/>
          <w:szCs w:val="22"/>
        </w:rPr>
        <w:t>ии о ее</w:t>
      </w:r>
      <w:proofErr w:type="gramEnd"/>
      <w:r w:rsidRPr="00E03959">
        <w:rPr>
          <w:rFonts w:ascii="Times New Roman" w:eastAsia="Calibri" w:hAnsi="Times New Roman"/>
          <w:sz w:val="28"/>
          <w:szCs w:val="22"/>
        </w:rPr>
        <w:t xml:space="preserve"> промежуточных результатах.</w:t>
      </w:r>
    </w:p>
    <w:p w:rsidR="00E03959" w:rsidRPr="00E03959" w:rsidRDefault="00E03959" w:rsidP="00884AB7">
      <w:pPr>
        <w:spacing w:line="276" w:lineRule="auto"/>
        <w:ind w:firstLine="709"/>
        <w:jc w:val="both"/>
        <w:rPr>
          <w:rFonts w:ascii="Times New Roman" w:eastAsia="Calibri" w:hAnsi="Times New Roman"/>
          <w:sz w:val="28"/>
          <w:szCs w:val="22"/>
        </w:rPr>
      </w:pPr>
      <w:r w:rsidRPr="00E03959">
        <w:rPr>
          <w:rFonts w:ascii="Times New Roman" w:eastAsia="Calibri" w:hAnsi="Times New Roman"/>
          <w:sz w:val="28"/>
          <w:szCs w:val="22"/>
        </w:rPr>
        <w:t>С кибернетических позиций контроль призван обеспечить внешнюю обратную связь (контроль педагога) и внутреннюю (самоконтроль ученика). Контроль направлен на получение информации, анализируя которую, педагог вносит необходимые коррективы в осуществление процесса обучения. Это может касаться изменения содержания, пересмотра подхода к выбору форм и методов обучения или же принципиальной перестройки всей системы учебной работы.</w:t>
      </w:r>
    </w:p>
    <w:p w:rsidR="00E03959" w:rsidRPr="00E03959" w:rsidRDefault="00E03959" w:rsidP="00884AB7">
      <w:pPr>
        <w:spacing w:line="276" w:lineRule="auto"/>
        <w:ind w:firstLine="709"/>
        <w:jc w:val="both"/>
        <w:rPr>
          <w:rFonts w:ascii="Times New Roman" w:eastAsia="Calibri" w:hAnsi="Times New Roman"/>
          <w:sz w:val="28"/>
          <w:szCs w:val="22"/>
        </w:rPr>
      </w:pPr>
      <w:r w:rsidRPr="00E03959">
        <w:rPr>
          <w:rFonts w:ascii="Times New Roman" w:eastAsia="Calibri" w:hAnsi="Times New Roman"/>
          <w:sz w:val="28"/>
          <w:szCs w:val="22"/>
        </w:rPr>
        <w:t xml:space="preserve">Контроль бывает разных видов и форм, а также может осуществляться с помощью разнообразных методов. </w:t>
      </w:r>
      <w:r w:rsidRPr="00E03959">
        <w:rPr>
          <w:rFonts w:ascii="Times New Roman" w:eastAsia="Calibri" w:hAnsi="Times New Roman"/>
          <w:b/>
          <w:i/>
          <w:sz w:val="28"/>
          <w:szCs w:val="22"/>
        </w:rPr>
        <w:t>Методы контроля</w:t>
      </w:r>
      <w:r w:rsidRPr="00E03959">
        <w:rPr>
          <w:rFonts w:ascii="Times New Roman" w:eastAsia="Calibri" w:hAnsi="Times New Roman"/>
          <w:sz w:val="28"/>
          <w:szCs w:val="22"/>
        </w:rPr>
        <w:t xml:space="preserve"> - это способы, с помощью которых определяется результативность учебно-познавательной деятельности обучающихся и педагогической деятельности учителя. Наиболее доступным методом контроля является проводимое учителем планомерное, </w:t>
      </w:r>
      <w:r w:rsidRPr="00E03959">
        <w:rPr>
          <w:rFonts w:ascii="Times New Roman" w:eastAsia="Calibri" w:hAnsi="Times New Roman"/>
          <w:sz w:val="28"/>
          <w:szCs w:val="22"/>
        </w:rPr>
        <w:lastRenderedPageBreak/>
        <w:t xml:space="preserve">целенаправленное и систематическое наблюдение за деятельностью </w:t>
      </w:r>
      <w:proofErr w:type="gramStart"/>
      <w:r w:rsidRPr="00E03959">
        <w:rPr>
          <w:rFonts w:ascii="Times New Roman" w:eastAsia="Calibri" w:hAnsi="Times New Roman"/>
          <w:sz w:val="28"/>
          <w:szCs w:val="22"/>
        </w:rPr>
        <w:t>обучающихся</w:t>
      </w:r>
      <w:proofErr w:type="gramEnd"/>
      <w:r w:rsidRPr="00E03959">
        <w:rPr>
          <w:rFonts w:ascii="Times New Roman" w:eastAsia="Calibri" w:hAnsi="Times New Roman"/>
          <w:sz w:val="28"/>
          <w:szCs w:val="22"/>
        </w:rPr>
        <w:t xml:space="preserve">. </w:t>
      </w:r>
    </w:p>
    <w:p w:rsidR="00E03959" w:rsidRPr="00E03959" w:rsidRDefault="00E03959" w:rsidP="00884AB7">
      <w:pPr>
        <w:spacing w:line="276" w:lineRule="auto"/>
        <w:ind w:firstLine="709"/>
        <w:jc w:val="both"/>
        <w:rPr>
          <w:rFonts w:ascii="Times New Roman" w:eastAsia="Calibri" w:hAnsi="Times New Roman"/>
          <w:sz w:val="28"/>
          <w:szCs w:val="22"/>
        </w:rPr>
      </w:pPr>
      <w:r w:rsidRPr="00E03959">
        <w:rPr>
          <w:rFonts w:ascii="Times New Roman" w:eastAsia="Calibri" w:hAnsi="Times New Roman"/>
          <w:b/>
          <w:i/>
          <w:sz w:val="28"/>
          <w:szCs w:val="22"/>
        </w:rPr>
        <w:t>Контроль за учебно-познавательной деятельностью.</w:t>
      </w:r>
      <w:r w:rsidRPr="00E03959">
        <w:rPr>
          <w:rFonts w:ascii="Times New Roman" w:eastAsia="Calibri" w:hAnsi="Times New Roman"/>
          <w:sz w:val="28"/>
          <w:szCs w:val="22"/>
        </w:rPr>
        <w:t xml:space="preserve"> Контроль в процессе обучения - наиболее отработанная </w:t>
      </w:r>
      <w:proofErr w:type="gramStart"/>
      <w:r w:rsidRPr="00E03959">
        <w:rPr>
          <w:rFonts w:ascii="Times New Roman" w:eastAsia="Calibri" w:hAnsi="Times New Roman"/>
          <w:sz w:val="28"/>
          <w:szCs w:val="22"/>
        </w:rPr>
        <w:t>процедура</w:t>
      </w:r>
      <w:proofErr w:type="gramEnd"/>
      <w:r w:rsidRPr="00E03959">
        <w:rPr>
          <w:rFonts w:ascii="Times New Roman" w:eastAsia="Calibri" w:hAnsi="Times New Roman"/>
          <w:sz w:val="28"/>
          <w:szCs w:val="22"/>
        </w:rPr>
        <w:t xml:space="preserve"> как в теоретическом, так и в методическом отношениях. Как относительно самостоятельный этап он выполняет взаимосвязанные образовательную, развивающую и воспитательную функции. Образовательно-развивающее значение проверки знаний, умений и навыков выражается в том, что обучающиеся не только получают пользу, выслушивая ответы товарищей, но и сами активно участвуют в опросе, задавая вопросы, отвечая на них, повторяя материал про себя, готовясь к тому, что сами могут быть спрошены в любой момент. Обучающая роль проверки и в том, что учащиеся слушают дополнительные объяснения или комментарии преподавателя по поводу плохого ответа студента или плохо усвоенного ранее изученного материала. Воспитательная функция контроля заключается в приучении учащихся к систематической работе, в их </w:t>
      </w:r>
      <w:proofErr w:type="spellStart"/>
      <w:r w:rsidRPr="00E03959">
        <w:rPr>
          <w:rFonts w:ascii="Times New Roman" w:eastAsia="Calibri" w:hAnsi="Times New Roman"/>
          <w:sz w:val="28"/>
          <w:szCs w:val="22"/>
        </w:rPr>
        <w:t>дисциплинировании</w:t>
      </w:r>
      <w:proofErr w:type="spellEnd"/>
      <w:r w:rsidRPr="00E03959">
        <w:rPr>
          <w:rFonts w:ascii="Times New Roman" w:eastAsia="Calibri" w:hAnsi="Times New Roman"/>
          <w:sz w:val="28"/>
          <w:szCs w:val="22"/>
        </w:rPr>
        <w:t xml:space="preserve"> и выработке воли. Регулярный контроль повышает ответственность за выполняемую работу не только </w:t>
      </w:r>
      <w:proofErr w:type="gramStart"/>
      <w:r w:rsidRPr="00E03959">
        <w:rPr>
          <w:rFonts w:ascii="Times New Roman" w:eastAsia="Calibri" w:hAnsi="Times New Roman"/>
          <w:sz w:val="28"/>
          <w:szCs w:val="22"/>
        </w:rPr>
        <w:t>обучающихся</w:t>
      </w:r>
      <w:proofErr w:type="gramEnd"/>
      <w:r w:rsidRPr="00E03959">
        <w:rPr>
          <w:rFonts w:ascii="Times New Roman" w:eastAsia="Calibri" w:hAnsi="Times New Roman"/>
          <w:sz w:val="28"/>
          <w:szCs w:val="22"/>
        </w:rPr>
        <w:t>, но и преподавателя, приучает к аккуратности, формирует положительные нравственные качества и коллективистические отношения. Кроме того, контроль помогает студенту самому разобраться в своих знаниях и способностях, т.е. способствует формированию самооценки.</w:t>
      </w:r>
    </w:p>
    <w:p w:rsidR="00E03959" w:rsidRPr="00E03959" w:rsidRDefault="00E03959" w:rsidP="00884AB7">
      <w:pPr>
        <w:spacing w:line="276" w:lineRule="auto"/>
        <w:ind w:firstLine="709"/>
        <w:jc w:val="both"/>
        <w:rPr>
          <w:rFonts w:ascii="Times New Roman" w:eastAsia="Calibri" w:hAnsi="Times New Roman"/>
          <w:sz w:val="28"/>
          <w:szCs w:val="22"/>
        </w:rPr>
      </w:pPr>
      <w:r w:rsidRPr="00E03959">
        <w:rPr>
          <w:rFonts w:ascii="Times New Roman" w:eastAsia="Calibri" w:hAnsi="Times New Roman"/>
          <w:sz w:val="28"/>
          <w:szCs w:val="22"/>
        </w:rPr>
        <w:t xml:space="preserve">Теорией и практикой обучения установлены следующие педагогические требования к организации контроля за учебной деятельностью </w:t>
      </w:r>
      <w:proofErr w:type="gramStart"/>
      <w:r w:rsidRPr="00E03959">
        <w:rPr>
          <w:rFonts w:ascii="Times New Roman" w:eastAsia="Calibri" w:hAnsi="Times New Roman"/>
          <w:sz w:val="28"/>
          <w:szCs w:val="22"/>
        </w:rPr>
        <w:t>обучающихся</w:t>
      </w:r>
      <w:proofErr w:type="gramEnd"/>
      <w:r w:rsidRPr="00E03959">
        <w:rPr>
          <w:rFonts w:ascii="Times New Roman" w:eastAsia="Calibri" w:hAnsi="Times New Roman"/>
          <w:sz w:val="28"/>
          <w:szCs w:val="22"/>
        </w:rPr>
        <w:t>:</w:t>
      </w:r>
    </w:p>
    <w:p w:rsidR="00E03959" w:rsidRPr="00E03959" w:rsidRDefault="00E03959" w:rsidP="00884AB7">
      <w:pPr>
        <w:spacing w:line="276" w:lineRule="auto"/>
        <w:ind w:firstLine="709"/>
        <w:jc w:val="both"/>
        <w:rPr>
          <w:rFonts w:ascii="Times New Roman" w:eastAsia="Calibri" w:hAnsi="Times New Roman"/>
          <w:sz w:val="28"/>
          <w:szCs w:val="22"/>
        </w:rPr>
      </w:pPr>
      <w:r w:rsidRPr="00E03959">
        <w:rPr>
          <w:rFonts w:ascii="Times New Roman" w:eastAsia="Calibri" w:hAnsi="Times New Roman"/>
          <w:sz w:val="28"/>
          <w:szCs w:val="22"/>
        </w:rPr>
        <w:t xml:space="preserve">• индивидуальный характер контроля, требующий осуществления </w:t>
      </w:r>
      <w:proofErr w:type="gramStart"/>
      <w:r w:rsidRPr="00E03959">
        <w:rPr>
          <w:rFonts w:ascii="Times New Roman" w:eastAsia="Calibri" w:hAnsi="Times New Roman"/>
          <w:sz w:val="28"/>
          <w:szCs w:val="22"/>
        </w:rPr>
        <w:t>контроля за</w:t>
      </w:r>
      <w:proofErr w:type="gramEnd"/>
      <w:r w:rsidRPr="00E03959">
        <w:rPr>
          <w:rFonts w:ascii="Times New Roman" w:eastAsia="Calibri" w:hAnsi="Times New Roman"/>
          <w:sz w:val="28"/>
          <w:szCs w:val="22"/>
        </w:rPr>
        <w:t xml:space="preserve"> работой каждого студента, за его личной учебной работой, не допускающий подмены результатов учения отдельных обучающихся итогами работы коллектива (группы или класса), и наоборот;</w:t>
      </w:r>
    </w:p>
    <w:p w:rsidR="00E03959" w:rsidRPr="00E03959" w:rsidRDefault="00E03959" w:rsidP="00884AB7">
      <w:pPr>
        <w:spacing w:line="276" w:lineRule="auto"/>
        <w:ind w:firstLine="709"/>
        <w:jc w:val="both"/>
        <w:rPr>
          <w:rFonts w:ascii="Times New Roman" w:eastAsia="Calibri" w:hAnsi="Times New Roman"/>
          <w:sz w:val="28"/>
          <w:szCs w:val="22"/>
        </w:rPr>
      </w:pPr>
      <w:r w:rsidRPr="00E03959">
        <w:rPr>
          <w:rFonts w:ascii="Times New Roman" w:eastAsia="Calibri" w:hAnsi="Times New Roman"/>
          <w:sz w:val="28"/>
          <w:szCs w:val="22"/>
        </w:rPr>
        <w:t>• систематичность, регулярность проведения контроля на всех этапах процесса обучения, сочетание его с другими сторонами учебной деятельности обучающихся;</w:t>
      </w:r>
    </w:p>
    <w:p w:rsidR="00E03959" w:rsidRPr="00E03959" w:rsidRDefault="00E03959" w:rsidP="00884AB7">
      <w:pPr>
        <w:spacing w:line="276" w:lineRule="auto"/>
        <w:ind w:firstLine="709"/>
        <w:jc w:val="both"/>
        <w:rPr>
          <w:rFonts w:ascii="Times New Roman" w:eastAsia="Calibri" w:hAnsi="Times New Roman"/>
          <w:sz w:val="28"/>
          <w:szCs w:val="22"/>
        </w:rPr>
      </w:pPr>
      <w:r w:rsidRPr="00E03959">
        <w:rPr>
          <w:rFonts w:ascii="Times New Roman" w:eastAsia="Calibri" w:hAnsi="Times New Roman"/>
          <w:sz w:val="28"/>
          <w:szCs w:val="22"/>
        </w:rPr>
        <w:t>• разнообразие форм контроля, обеспечивающее выполнение его обучающей, развивающей и воспитывающей функции, повышение интереса обучающихся к его проведению и результатам;</w:t>
      </w:r>
    </w:p>
    <w:p w:rsidR="00E03959" w:rsidRPr="00E03959" w:rsidRDefault="00E03959" w:rsidP="00884AB7">
      <w:pPr>
        <w:spacing w:line="276" w:lineRule="auto"/>
        <w:ind w:firstLine="709"/>
        <w:jc w:val="both"/>
        <w:rPr>
          <w:rFonts w:ascii="Times New Roman" w:eastAsia="Calibri" w:hAnsi="Times New Roman"/>
          <w:sz w:val="28"/>
          <w:szCs w:val="22"/>
        </w:rPr>
      </w:pPr>
      <w:r w:rsidRPr="00E03959">
        <w:rPr>
          <w:rFonts w:ascii="Times New Roman" w:eastAsia="Calibri" w:hAnsi="Times New Roman"/>
          <w:sz w:val="28"/>
          <w:szCs w:val="22"/>
        </w:rPr>
        <w:t xml:space="preserve">• всесторонность, заключающаяся в том, что контроль должен охватывать все разделы учебной программы, обеспечивать проверку теоретических знаний, интеллектуальных и практических умений и навыков обучающихся; </w:t>
      </w:r>
    </w:p>
    <w:p w:rsidR="00E03959" w:rsidRPr="00E03959" w:rsidRDefault="00E03959" w:rsidP="00884AB7">
      <w:pPr>
        <w:spacing w:line="276" w:lineRule="auto"/>
        <w:ind w:firstLine="709"/>
        <w:jc w:val="both"/>
        <w:rPr>
          <w:rFonts w:ascii="Times New Roman" w:eastAsia="Calibri" w:hAnsi="Times New Roman"/>
          <w:sz w:val="28"/>
          <w:szCs w:val="22"/>
        </w:rPr>
      </w:pPr>
      <w:proofErr w:type="gramStart"/>
      <w:r w:rsidRPr="00E03959">
        <w:rPr>
          <w:rFonts w:ascii="Times New Roman" w:eastAsia="Calibri" w:hAnsi="Times New Roman"/>
          <w:sz w:val="28"/>
          <w:szCs w:val="22"/>
        </w:rPr>
        <w:t xml:space="preserve">• объективность, исключающая преднамеренные, субъективные и ошибочные оценочные суждения, и выводы преподавателя, основанные на </w:t>
      </w:r>
      <w:r w:rsidRPr="00E03959">
        <w:rPr>
          <w:rFonts w:ascii="Times New Roman" w:eastAsia="Calibri" w:hAnsi="Times New Roman"/>
          <w:sz w:val="28"/>
          <w:szCs w:val="22"/>
        </w:rPr>
        <w:lastRenderedPageBreak/>
        <w:t>недостаточном изучении обучающихся или предвзятом отношении к некоторым из них;</w:t>
      </w:r>
      <w:proofErr w:type="gramEnd"/>
    </w:p>
    <w:p w:rsidR="00E03959" w:rsidRPr="00E03959" w:rsidRDefault="00E03959" w:rsidP="00884AB7">
      <w:pPr>
        <w:spacing w:line="276" w:lineRule="auto"/>
        <w:ind w:firstLine="709"/>
        <w:jc w:val="both"/>
        <w:rPr>
          <w:rFonts w:ascii="Times New Roman" w:eastAsia="Calibri" w:hAnsi="Times New Roman"/>
          <w:sz w:val="28"/>
          <w:szCs w:val="22"/>
        </w:rPr>
      </w:pPr>
      <w:r w:rsidRPr="00E03959">
        <w:rPr>
          <w:rFonts w:ascii="Times New Roman" w:eastAsia="Calibri" w:hAnsi="Times New Roman"/>
          <w:sz w:val="28"/>
          <w:szCs w:val="22"/>
        </w:rPr>
        <w:t>• дифференцированный подход, учитывающий специфические особенности каждого учебного предмета и отдельных его разделов, а также индивидуальные качества обучающихся, требующий от преподавателя педагогического такта, адекватной методики контроля;</w:t>
      </w:r>
    </w:p>
    <w:p w:rsidR="00E03959" w:rsidRPr="00E03959" w:rsidRDefault="00E03959" w:rsidP="00884AB7">
      <w:pPr>
        <w:spacing w:line="276" w:lineRule="auto"/>
        <w:ind w:firstLine="709"/>
        <w:jc w:val="both"/>
        <w:rPr>
          <w:rFonts w:ascii="Times New Roman" w:eastAsia="Calibri" w:hAnsi="Times New Roman"/>
          <w:sz w:val="28"/>
          <w:szCs w:val="22"/>
        </w:rPr>
      </w:pPr>
      <w:r w:rsidRPr="00E03959">
        <w:rPr>
          <w:rFonts w:ascii="Times New Roman" w:eastAsia="Calibri" w:hAnsi="Times New Roman"/>
          <w:sz w:val="28"/>
          <w:szCs w:val="22"/>
        </w:rPr>
        <w:t>• единство требований преподавателей, осуществляющих контроль, за учебной работой обучающихся.</w:t>
      </w:r>
    </w:p>
    <w:p w:rsidR="00E03959" w:rsidRPr="00E03959" w:rsidRDefault="00E03959" w:rsidP="00884AB7">
      <w:pPr>
        <w:spacing w:line="276" w:lineRule="auto"/>
        <w:ind w:firstLine="709"/>
        <w:jc w:val="both"/>
        <w:rPr>
          <w:rFonts w:ascii="Times New Roman" w:eastAsia="Calibri" w:hAnsi="Times New Roman"/>
          <w:sz w:val="28"/>
          <w:szCs w:val="22"/>
        </w:rPr>
      </w:pPr>
      <w:r w:rsidRPr="00E03959">
        <w:rPr>
          <w:rFonts w:ascii="Times New Roman" w:eastAsia="Calibri" w:hAnsi="Times New Roman"/>
          <w:sz w:val="28"/>
          <w:szCs w:val="22"/>
        </w:rPr>
        <w:t>Соблюдение указанных требований обеспечивает надежность контроля и выполнение им своих задач в процессе обучения.</w:t>
      </w:r>
    </w:p>
    <w:p w:rsidR="00E03959" w:rsidRPr="00E03959" w:rsidRDefault="00E03959" w:rsidP="00884AB7">
      <w:pPr>
        <w:spacing w:line="276" w:lineRule="auto"/>
        <w:ind w:firstLine="709"/>
        <w:jc w:val="both"/>
        <w:rPr>
          <w:rFonts w:ascii="Times New Roman" w:eastAsia="Calibri" w:hAnsi="Times New Roman"/>
          <w:sz w:val="28"/>
          <w:szCs w:val="22"/>
        </w:rPr>
      </w:pPr>
      <w:r w:rsidRPr="00E03959">
        <w:rPr>
          <w:rFonts w:ascii="Times New Roman" w:eastAsia="Calibri" w:hAnsi="Times New Roman"/>
          <w:b/>
          <w:i/>
          <w:sz w:val="28"/>
          <w:szCs w:val="22"/>
        </w:rPr>
        <w:t>Виды контроля и формы его организации</w:t>
      </w:r>
      <w:r w:rsidRPr="00E03959">
        <w:rPr>
          <w:rFonts w:ascii="Times New Roman" w:eastAsia="Calibri" w:hAnsi="Times New Roman"/>
          <w:sz w:val="28"/>
          <w:szCs w:val="22"/>
        </w:rPr>
        <w:t>. На различных этапах обучения используются различные виды контроля: предварительный, текущий, тематический и итоговый.</w:t>
      </w:r>
    </w:p>
    <w:p w:rsidR="00E03959" w:rsidRPr="00E03959" w:rsidRDefault="00E03959" w:rsidP="00884AB7">
      <w:pPr>
        <w:spacing w:line="276" w:lineRule="auto"/>
        <w:ind w:firstLine="709"/>
        <w:jc w:val="both"/>
        <w:rPr>
          <w:rFonts w:ascii="Times New Roman" w:eastAsia="Calibri" w:hAnsi="Times New Roman"/>
          <w:sz w:val="28"/>
          <w:szCs w:val="22"/>
        </w:rPr>
      </w:pPr>
      <w:r w:rsidRPr="00E03959">
        <w:rPr>
          <w:rFonts w:ascii="Times New Roman" w:eastAsia="Calibri" w:hAnsi="Times New Roman"/>
          <w:i/>
          <w:sz w:val="28"/>
          <w:szCs w:val="22"/>
        </w:rPr>
        <w:t>Предварительный контроль</w:t>
      </w:r>
      <w:r w:rsidRPr="00E03959">
        <w:rPr>
          <w:rFonts w:ascii="Times New Roman" w:eastAsia="Calibri" w:hAnsi="Times New Roman"/>
          <w:sz w:val="28"/>
          <w:szCs w:val="22"/>
        </w:rPr>
        <w:t xml:space="preserve"> направлен на выявление знаний, умений и </w:t>
      </w:r>
      <w:proofErr w:type="gramStart"/>
      <w:r w:rsidRPr="00E03959">
        <w:rPr>
          <w:rFonts w:ascii="Times New Roman" w:eastAsia="Calibri" w:hAnsi="Times New Roman"/>
          <w:sz w:val="28"/>
          <w:szCs w:val="22"/>
        </w:rPr>
        <w:t>навыков</w:t>
      </w:r>
      <w:proofErr w:type="gramEnd"/>
      <w:r w:rsidRPr="00E03959">
        <w:rPr>
          <w:rFonts w:ascii="Times New Roman" w:eastAsia="Calibri" w:hAnsi="Times New Roman"/>
          <w:sz w:val="28"/>
          <w:szCs w:val="22"/>
        </w:rPr>
        <w:t xml:space="preserve"> обучающихся по предмету или разделу, которые будут изучаться. На 1 курс приходят студенты с различным уровнем подготовленности. Чтобы спланировать свою работу, учитель должен выяснить, кто что умеет и знает. Это поможет ему определить, на чем следует акцентировать внимание </w:t>
      </w:r>
      <w:proofErr w:type="gramStart"/>
      <w:r w:rsidRPr="00E03959">
        <w:rPr>
          <w:rFonts w:ascii="Times New Roman" w:eastAsia="Calibri" w:hAnsi="Times New Roman"/>
          <w:sz w:val="28"/>
          <w:szCs w:val="22"/>
        </w:rPr>
        <w:t>обучающихся</w:t>
      </w:r>
      <w:proofErr w:type="gramEnd"/>
      <w:r w:rsidRPr="00E03959">
        <w:rPr>
          <w:rFonts w:ascii="Times New Roman" w:eastAsia="Calibri" w:hAnsi="Times New Roman"/>
          <w:sz w:val="28"/>
          <w:szCs w:val="22"/>
        </w:rPr>
        <w:t>, какие вопросы требуют больше времени, а на чем следует только остановиться, поможет индивидуально подойти к каждому студенту.</w:t>
      </w:r>
    </w:p>
    <w:p w:rsidR="00E03959" w:rsidRPr="00E03959" w:rsidRDefault="00E03959" w:rsidP="00884AB7">
      <w:pPr>
        <w:spacing w:line="276" w:lineRule="auto"/>
        <w:ind w:firstLine="709"/>
        <w:jc w:val="both"/>
        <w:rPr>
          <w:rFonts w:ascii="Times New Roman" w:eastAsia="Calibri" w:hAnsi="Times New Roman"/>
          <w:sz w:val="28"/>
          <w:szCs w:val="22"/>
        </w:rPr>
      </w:pPr>
      <w:r w:rsidRPr="00E03959">
        <w:rPr>
          <w:rFonts w:ascii="Times New Roman" w:eastAsia="Calibri" w:hAnsi="Times New Roman"/>
          <w:i/>
          <w:sz w:val="28"/>
          <w:szCs w:val="22"/>
        </w:rPr>
        <w:t>Текущий контроль</w:t>
      </w:r>
      <w:r w:rsidRPr="00E03959">
        <w:rPr>
          <w:rFonts w:ascii="Times New Roman" w:eastAsia="Calibri" w:hAnsi="Times New Roman"/>
          <w:sz w:val="28"/>
          <w:szCs w:val="22"/>
        </w:rPr>
        <w:t xml:space="preserve"> осуществляется в повседневной работе с целью проверки усвоения предыдущего материала и выявления пробелов в знаниях обучающихся. Он </w:t>
      </w:r>
      <w:proofErr w:type="gramStart"/>
      <w:r w:rsidRPr="00E03959">
        <w:rPr>
          <w:rFonts w:ascii="Times New Roman" w:eastAsia="Calibri" w:hAnsi="Times New Roman"/>
          <w:sz w:val="28"/>
          <w:szCs w:val="22"/>
        </w:rPr>
        <w:t>проводится</w:t>
      </w:r>
      <w:proofErr w:type="gramEnd"/>
      <w:r w:rsidRPr="00E03959">
        <w:rPr>
          <w:rFonts w:ascii="Times New Roman" w:eastAsia="Calibri" w:hAnsi="Times New Roman"/>
          <w:sz w:val="28"/>
          <w:szCs w:val="22"/>
        </w:rPr>
        <w:t xml:space="preserve"> прежде всего с помощью систематического наблюдения преподавателя за работой группы в целом и каждого обучающегося в отдельности на всех этапах обучения.</w:t>
      </w:r>
    </w:p>
    <w:p w:rsidR="00E03959" w:rsidRPr="00E03959" w:rsidRDefault="00E03959" w:rsidP="00884AB7">
      <w:pPr>
        <w:spacing w:line="276" w:lineRule="auto"/>
        <w:ind w:firstLine="709"/>
        <w:jc w:val="both"/>
        <w:rPr>
          <w:rFonts w:ascii="Times New Roman" w:eastAsia="Calibri" w:hAnsi="Times New Roman"/>
          <w:sz w:val="28"/>
          <w:szCs w:val="22"/>
        </w:rPr>
      </w:pPr>
      <w:r w:rsidRPr="00E03959">
        <w:rPr>
          <w:rFonts w:ascii="Times New Roman" w:eastAsia="Calibri" w:hAnsi="Times New Roman"/>
          <w:i/>
          <w:sz w:val="28"/>
          <w:szCs w:val="22"/>
        </w:rPr>
        <w:t>Тематический контроль</w:t>
      </w:r>
      <w:r w:rsidRPr="00E03959">
        <w:rPr>
          <w:rFonts w:ascii="Times New Roman" w:eastAsia="Calibri" w:hAnsi="Times New Roman"/>
          <w:sz w:val="28"/>
          <w:szCs w:val="22"/>
        </w:rPr>
        <w:t xml:space="preserve"> осуществляется периодически по мере прохождения новой темы, раздела и имеет целью систематизацию знаний обучающихся. Этот вид контроля проходит на повторительно-обобщающих уроках и подготавливает к контрольным мероприятиям - устным и письменным зачетам.</w:t>
      </w:r>
    </w:p>
    <w:p w:rsidR="00E03959" w:rsidRPr="00E03959" w:rsidRDefault="00E03959" w:rsidP="00884AB7">
      <w:pPr>
        <w:spacing w:line="276" w:lineRule="auto"/>
        <w:ind w:firstLine="709"/>
        <w:jc w:val="both"/>
        <w:rPr>
          <w:rFonts w:ascii="Times New Roman" w:eastAsia="Calibri" w:hAnsi="Times New Roman"/>
          <w:sz w:val="28"/>
          <w:szCs w:val="22"/>
        </w:rPr>
      </w:pPr>
      <w:r w:rsidRPr="00E03959">
        <w:rPr>
          <w:rFonts w:ascii="Times New Roman" w:eastAsia="Calibri" w:hAnsi="Times New Roman"/>
          <w:i/>
          <w:sz w:val="28"/>
          <w:szCs w:val="22"/>
        </w:rPr>
        <w:t>Итоговый (рубежный) контроль</w:t>
      </w:r>
      <w:r w:rsidRPr="00E03959">
        <w:rPr>
          <w:rFonts w:ascii="Times New Roman" w:eastAsia="Calibri" w:hAnsi="Times New Roman"/>
          <w:sz w:val="28"/>
          <w:szCs w:val="22"/>
        </w:rPr>
        <w:t xml:space="preserve"> проводится в конце семестра, всего учебного года. </w:t>
      </w:r>
    </w:p>
    <w:p w:rsidR="00E03959" w:rsidRPr="00E03959" w:rsidRDefault="00E03959" w:rsidP="00884AB7">
      <w:pPr>
        <w:spacing w:line="276" w:lineRule="auto"/>
        <w:ind w:firstLine="709"/>
        <w:jc w:val="both"/>
        <w:rPr>
          <w:rFonts w:ascii="Times New Roman" w:eastAsia="Calibri" w:hAnsi="Times New Roman"/>
          <w:sz w:val="28"/>
          <w:szCs w:val="22"/>
        </w:rPr>
      </w:pPr>
      <w:r w:rsidRPr="00E03959">
        <w:rPr>
          <w:rFonts w:ascii="Times New Roman" w:eastAsia="Calibri" w:hAnsi="Times New Roman"/>
          <w:sz w:val="28"/>
          <w:szCs w:val="22"/>
        </w:rPr>
        <w:t xml:space="preserve">По </w:t>
      </w:r>
      <w:r w:rsidRPr="00E03959">
        <w:rPr>
          <w:rFonts w:ascii="Times New Roman" w:eastAsia="Calibri" w:hAnsi="Times New Roman"/>
          <w:b/>
          <w:i/>
          <w:sz w:val="28"/>
          <w:szCs w:val="22"/>
        </w:rPr>
        <w:t>формам</w:t>
      </w:r>
      <w:r w:rsidRPr="00E03959">
        <w:rPr>
          <w:rFonts w:ascii="Times New Roman" w:eastAsia="Calibri" w:hAnsi="Times New Roman"/>
          <w:sz w:val="28"/>
          <w:szCs w:val="22"/>
        </w:rPr>
        <w:t xml:space="preserve"> контроль подразделяется </w:t>
      </w:r>
      <w:proofErr w:type="gramStart"/>
      <w:r w:rsidRPr="00E03959">
        <w:rPr>
          <w:rFonts w:ascii="Times New Roman" w:eastAsia="Calibri" w:hAnsi="Times New Roman"/>
          <w:sz w:val="28"/>
          <w:szCs w:val="22"/>
        </w:rPr>
        <w:t>на</w:t>
      </w:r>
      <w:proofErr w:type="gramEnd"/>
      <w:r w:rsidRPr="00E03959">
        <w:rPr>
          <w:rFonts w:ascii="Times New Roman" w:eastAsia="Calibri" w:hAnsi="Times New Roman"/>
          <w:sz w:val="28"/>
          <w:szCs w:val="22"/>
        </w:rPr>
        <w:t xml:space="preserve"> индивидуальный, групповой и фронтальный.</w:t>
      </w:r>
    </w:p>
    <w:p w:rsidR="00E03959" w:rsidRPr="00E03959" w:rsidRDefault="00E03959" w:rsidP="00884AB7">
      <w:pPr>
        <w:spacing w:line="276" w:lineRule="auto"/>
        <w:ind w:firstLine="709"/>
        <w:jc w:val="both"/>
        <w:rPr>
          <w:rFonts w:ascii="Times New Roman" w:eastAsia="Calibri" w:hAnsi="Times New Roman"/>
          <w:sz w:val="28"/>
          <w:szCs w:val="22"/>
        </w:rPr>
      </w:pPr>
      <w:r w:rsidRPr="00E03959">
        <w:rPr>
          <w:rFonts w:ascii="Times New Roman" w:eastAsia="Calibri" w:hAnsi="Times New Roman"/>
          <w:sz w:val="28"/>
          <w:szCs w:val="22"/>
        </w:rPr>
        <w:t>Методы контроля обучения. В процессе обучения в различных сочетаниях используются методы устного, письменного, практического (лабораторного), компьютерного контроля и самоконтроля учащихся.</w:t>
      </w:r>
    </w:p>
    <w:p w:rsidR="00E03959" w:rsidRPr="00E03959" w:rsidRDefault="00E03959" w:rsidP="00884AB7">
      <w:pPr>
        <w:spacing w:line="276" w:lineRule="auto"/>
        <w:ind w:firstLine="709"/>
        <w:jc w:val="both"/>
        <w:rPr>
          <w:rFonts w:ascii="Times New Roman" w:eastAsia="Calibri" w:hAnsi="Times New Roman"/>
          <w:sz w:val="28"/>
          <w:szCs w:val="22"/>
        </w:rPr>
      </w:pPr>
      <w:r w:rsidRPr="00E03959">
        <w:rPr>
          <w:rFonts w:ascii="Times New Roman" w:eastAsia="Calibri" w:hAnsi="Times New Roman"/>
          <w:sz w:val="28"/>
          <w:szCs w:val="22"/>
        </w:rPr>
        <w:t>Устный опрос осуществляется в индивидуальной и фронтальной формах.</w:t>
      </w:r>
    </w:p>
    <w:p w:rsidR="00E03959" w:rsidRPr="00E03959" w:rsidRDefault="00E03959" w:rsidP="00884AB7">
      <w:pPr>
        <w:spacing w:line="276" w:lineRule="auto"/>
        <w:ind w:firstLine="709"/>
        <w:jc w:val="both"/>
        <w:rPr>
          <w:rFonts w:ascii="Times New Roman" w:eastAsia="Calibri" w:hAnsi="Times New Roman"/>
          <w:sz w:val="28"/>
          <w:szCs w:val="22"/>
        </w:rPr>
      </w:pPr>
      <w:r w:rsidRPr="00E03959">
        <w:rPr>
          <w:rFonts w:ascii="Times New Roman" w:eastAsia="Calibri" w:hAnsi="Times New Roman"/>
          <w:sz w:val="28"/>
          <w:szCs w:val="22"/>
        </w:rPr>
        <w:lastRenderedPageBreak/>
        <w:t xml:space="preserve">Цель </w:t>
      </w:r>
      <w:r w:rsidRPr="00E03959">
        <w:rPr>
          <w:rFonts w:ascii="Times New Roman" w:eastAsia="Calibri" w:hAnsi="Times New Roman"/>
          <w:i/>
          <w:sz w:val="28"/>
          <w:szCs w:val="22"/>
        </w:rPr>
        <w:t>устного индивидуального контроля</w:t>
      </w:r>
      <w:r w:rsidRPr="00E03959">
        <w:rPr>
          <w:rFonts w:ascii="Times New Roman" w:eastAsia="Calibri" w:hAnsi="Times New Roman"/>
          <w:sz w:val="28"/>
          <w:szCs w:val="22"/>
        </w:rPr>
        <w:t xml:space="preserve"> - выявление учителем знаний, умений и навыков отдельных учащихся. Студенту предлагается ответить на общий вопрос, который в последующем разбивается на ряд более </w:t>
      </w:r>
      <w:proofErr w:type="gramStart"/>
      <w:r w:rsidRPr="00E03959">
        <w:rPr>
          <w:rFonts w:ascii="Times New Roman" w:eastAsia="Calibri" w:hAnsi="Times New Roman"/>
          <w:sz w:val="28"/>
          <w:szCs w:val="22"/>
        </w:rPr>
        <w:t>конкретных</w:t>
      </w:r>
      <w:proofErr w:type="gramEnd"/>
      <w:r w:rsidRPr="00E03959">
        <w:rPr>
          <w:rFonts w:ascii="Times New Roman" w:eastAsia="Calibri" w:hAnsi="Times New Roman"/>
          <w:sz w:val="28"/>
          <w:szCs w:val="22"/>
        </w:rPr>
        <w:t>, уточняющих. Дополнительные вопросы при индивидуальном контроле задаются при неполном ответе, если необходимо уточнить детали, проверить глубину знаний или же если у учителя возникают колебания при выставлении отметки.</w:t>
      </w:r>
    </w:p>
    <w:p w:rsidR="00E03959" w:rsidRPr="00E03959" w:rsidRDefault="00E03959" w:rsidP="00884AB7">
      <w:pPr>
        <w:spacing w:line="276" w:lineRule="auto"/>
        <w:ind w:firstLine="709"/>
        <w:jc w:val="both"/>
        <w:rPr>
          <w:rFonts w:ascii="Times New Roman" w:eastAsia="Calibri" w:hAnsi="Times New Roman"/>
          <w:sz w:val="28"/>
          <w:szCs w:val="22"/>
        </w:rPr>
      </w:pPr>
      <w:r w:rsidRPr="00E03959">
        <w:rPr>
          <w:rFonts w:ascii="Times New Roman" w:eastAsia="Calibri" w:hAnsi="Times New Roman"/>
          <w:i/>
          <w:sz w:val="28"/>
          <w:szCs w:val="22"/>
        </w:rPr>
        <w:t>Устный фронтальный контроль</w:t>
      </w:r>
      <w:r w:rsidRPr="00E03959">
        <w:rPr>
          <w:rFonts w:ascii="Times New Roman" w:eastAsia="Calibri" w:hAnsi="Times New Roman"/>
          <w:sz w:val="28"/>
          <w:szCs w:val="22"/>
        </w:rPr>
        <w:t xml:space="preserve"> (опрос) требует серии логически связанных между собой вопросов по небольшому объему материала. При фронтальном опросе учитель ждет от обучающихся кратких лаконичных ответов с места. Обычно он применяется с целью повторения и закрепления учебного материала, пройденного за короткий промежуток времени. По отношению к индивидуальному опросу </w:t>
      </w:r>
      <w:proofErr w:type="gramStart"/>
      <w:r w:rsidRPr="00E03959">
        <w:rPr>
          <w:rFonts w:ascii="Times New Roman" w:eastAsia="Calibri" w:hAnsi="Times New Roman"/>
          <w:sz w:val="28"/>
          <w:szCs w:val="22"/>
        </w:rPr>
        <w:t>фронтальный</w:t>
      </w:r>
      <w:proofErr w:type="gramEnd"/>
      <w:r w:rsidRPr="00E03959">
        <w:rPr>
          <w:rFonts w:ascii="Times New Roman" w:eastAsia="Calibri" w:hAnsi="Times New Roman"/>
          <w:sz w:val="28"/>
          <w:szCs w:val="22"/>
        </w:rPr>
        <w:t xml:space="preserve"> имеет свои преимущества и недостатки. Преимущества в том, что он активизирует работу всей группы, позволяет спросить многих студентов, экономит время. При фронтальном опросе всем предоставляется возможность участвовать в дополнении, уточнении, подтверждении, исправлении ответа товарища. Недостатки фронтального опроса очевидны: он не проверяет глубину знаний; возможны случайные удачные ответы учащихся.</w:t>
      </w:r>
    </w:p>
    <w:p w:rsidR="00E03959" w:rsidRPr="00E03959" w:rsidRDefault="00E03959" w:rsidP="00884AB7">
      <w:pPr>
        <w:spacing w:line="276" w:lineRule="auto"/>
        <w:ind w:firstLine="709"/>
        <w:jc w:val="both"/>
        <w:rPr>
          <w:rFonts w:ascii="Arial" w:eastAsia="Calibri" w:hAnsi="Arial" w:cs="Arial"/>
          <w:sz w:val="27"/>
          <w:szCs w:val="27"/>
        </w:rPr>
      </w:pPr>
      <w:r w:rsidRPr="00E03959">
        <w:rPr>
          <w:rFonts w:ascii="Times New Roman" w:eastAsia="Calibri" w:hAnsi="Times New Roman"/>
          <w:i/>
          <w:sz w:val="28"/>
          <w:szCs w:val="22"/>
        </w:rPr>
        <w:t>Письменный контроль</w:t>
      </w:r>
      <w:r w:rsidRPr="00E03959">
        <w:rPr>
          <w:rFonts w:ascii="Times New Roman" w:eastAsia="Calibri" w:hAnsi="Times New Roman"/>
          <w:sz w:val="28"/>
          <w:szCs w:val="22"/>
        </w:rPr>
        <w:t xml:space="preserve"> редко бывает индивидуальным, когда отдельным учащимся предлагаются контрольные задания по карточкам. </w:t>
      </w:r>
      <w:proofErr w:type="gramStart"/>
      <w:r w:rsidRPr="00E03959">
        <w:rPr>
          <w:rFonts w:ascii="Times New Roman" w:eastAsia="Calibri" w:hAnsi="Times New Roman"/>
          <w:sz w:val="28"/>
          <w:szCs w:val="22"/>
        </w:rPr>
        <w:t>Обычно это фронтальные контрольные работы по математике, физике, химии, русскому языку (диктанты, изложения, сочинения) и т.п.</w:t>
      </w:r>
      <w:proofErr w:type="gramEnd"/>
      <w:r w:rsidRPr="00E03959">
        <w:rPr>
          <w:rFonts w:ascii="Times New Roman" w:eastAsia="Calibri" w:hAnsi="Times New Roman"/>
          <w:sz w:val="28"/>
          <w:szCs w:val="22"/>
        </w:rPr>
        <w:t xml:space="preserve"> Фронтальные и индивидуальные работы могут быть рассчитаны на весь урок или его часть. Во втором случае проверка осуществляется, как правило, после выполнения задания. Письменные работы могут предлагаться также в форме отчетов, графических построений, составления карточек. Для контрольных мероприятий письменного характера имеется широкий арсенал методических пособий, которые могут быть использованы также и для индивидуальной проверки знаний, умений и </w:t>
      </w:r>
      <w:proofErr w:type="gramStart"/>
      <w:r w:rsidRPr="00E03959">
        <w:rPr>
          <w:rFonts w:ascii="Times New Roman" w:eastAsia="Calibri" w:hAnsi="Times New Roman"/>
          <w:sz w:val="28"/>
          <w:szCs w:val="22"/>
        </w:rPr>
        <w:t>навыков</w:t>
      </w:r>
      <w:proofErr w:type="gramEnd"/>
      <w:r w:rsidRPr="00E03959">
        <w:rPr>
          <w:rFonts w:ascii="Times New Roman" w:eastAsia="Calibri" w:hAnsi="Times New Roman"/>
          <w:sz w:val="28"/>
          <w:szCs w:val="22"/>
        </w:rPr>
        <w:t xml:space="preserve"> обучающихся в случаях, если студент пропустил какую-то тему, чтобы не отрывать весь класс от работы, или если у него речевые дефекты (плохо говорит), или если он стесняется отвечать публично.</w:t>
      </w:r>
      <w:r w:rsidRPr="00E03959">
        <w:rPr>
          <w:rFonts w:ascii="Arial" w:eastAsia="Calibri" w:hAnsi="Arial" w:cs="Arial"/>
          <w:color w:val="333333"/>
          <w:sz w:val="27"/>
          <w:szCs w:val="27"/>
        </w:rPr>
        <w:t xml:space="preserve"> </w:t>
      </w:r>
      <w:r w:rsidRPr="00E03959">
        <w:rPr>
          <w:rFonts w:ascii="Times New Roman" w:eastAsia="Calibri" w:hAnsi="Times New Roman"/>
          <w:sz w:val="28"/>
          <w:szCs w:val="27"/>
        </w:rPr>
        <w:t>К письменным работам относятся: проверка тетрадей, проведение контрольных, оценка домашних заданий</w:t>
      </w:r>
      <w:r w:rsidRPr="00E03959">
        <w:rPr>
          <w:rFonts w:ascii="Arial" w:eastAsia="Calibri" w:hAnsi="Arial" w:cs="Arial"/>
          <w:sz w:val="27"/>
          <w:szCs w:val="27"/>
        </w:rPr>
        <w:t>.</w:t>
      </w:r>
    </w:p>
    <w:p w:rsidR="00E03959" w:rsidRPr="00E03959" w:rsidRDefault="00E03959" w:rsidP="00884AB7">
      <w:pPr>
        <w:spacing w:line="276" w:lineRule="auto"/>
        <w:ind w:firstLine="709"/>
        <w:jc w:val="both"/>
        <w:rPr>
          <w:rFonts w:ascii="Times New Roman" w:eastAsia="Calibri" w:hAnsi="Times New Roman"/>
          <w:sz w:val="28"/>
          <w:szCs w:val="22"/>
        </w:rPr>
      </w:pPr>
      <w:r w:rsidRPr="00E03959">
        <w:rPr>
          <w:rFonts w:ascii="Times New Roman" w:eastAsia="Calibri" w:hAnsi="Times New Roman"/>
          <w:i/>
          <w:sz w:val="28"/>
          <w:szCs w:val="22"/>
        </w:rPr>
        <w:t>Практический контроль</w:t>
      </w:r>
      <w:r w:rsidRPr="00E03959">
        <w:rPr>
          <w:rFonts w:ascii="Times New Roman" w:eastAsia="Calibri" w:hAnsi="Times New Roman"/>
          <w:sz w:val="28"/>
          <w:szCs w:val="22"/>
        </w:rPr>
        <w:t xml:space="preserve"> осуществляется на практических занятиях. Этот метод контроля необходим, когда надо выявить сформированность тех или иных умений и навыков практической работы.</w:t>
      </w:r>
    </w:p>
    <w:p w:rsidR="00E03959" w:rsidRPr="00E03959" w:rsidRDefault="00E03959" w:rsidP="00884AB7">
      <w:pPr>
        <w:spacing w:line="276" w:lineRule="auto"/>
        <w:ind w:firstLine="709"/>
        <w:jc w:val="both"/>
        <w:rPr>
          <w:rFonts w:ascii="Times New Roman" w:eastAsia="Calibri" w:hAnsi="Times New Roman"/>
          <w:sz w:val="28"/>
          <w:szCs w:val="22"/>
        </w:rPr>
      </w:pPr>
      <w:r w:rsidRPr="00E03959">
        <w:rPr>
          <w:rFonts w:ascii="Times New Roman" w:eastAsia="Calibri" w:hAnsi="Times New Roman"/>
          <w:sz w:val="28"/>
          <w:szCs w:val="22"/>
        </w:rPr>
        <w:t xml:space="preserve">С развитием информационных технологий обучения все шире используется </w:t>
      </w:r>
      <w:r w:rsidRPr="00E03959">
        <w:rPr>
          <w:rFonts w:ascii="Times New Roman" w:eastAsia="Calibri" w:hAnsi="Times New Roman"/>
          <w:i/>
          <w:sz w:val="28"/>
          <w:szCs w:val="22"/>
        </w:rPr>
        <w:t>машинный контроль</w:t>
      </w:r>
      <w:r w:rsidRPr="00E03959">
        <w:rPr>
          <w:rFonts w:ascii="Times New Roman" w:eastAsia="Calibri" w:hAnsi="Times New Roman"/>
          <w:sz w:val="28"/>
          <w:szCs w:val="22"/>
        </w:rPr>
        <w:t xml:space="preserve">. Наибольшее распространение получили </w:t>
      </w:r>
      <w:r w:rsidRPr="00E03959">
        <w:rPr>
          <w:rFonts w:ascii="Times New Roman" w:eastAsia="Calibri" w:hAnsi="Times New Roman"/>
          <w:sz w:val="28"/>
          <w:szCs w:val="22"/>
        </w:rPr>
        <w:lastRenderedPageBreak/>
        <w:t xml:space="preserve">различные виды программированного контроля, когда учащиеся должны из нескольких вариантов возможных ответов выбрать </w:t>
      </w:r>
      <w:proofErr w:type="gramStart"/>
      <w:r w:rsidRPr="00E03959">
        <w:rPr>
          <w:rFonts w:ascii="Times New Roman" w:eastAsia="Calibri" w:hAnsi="Times New Roman"/>
          <w:sz w:val="28"/>
          <w:szCs w:val="22"/>
        </w:rPr>
        <w:t>правильный</w:t>
      </w:r>
      <w:proofErr w:type="gramEnd"/>
      <w:r w:rsidRPr="00E03959">
        <w:rPr>
          <w:rFonts w:ascii="Times New Roman" w:eastAsia="Calibri" w:hAnsi="Times New Roman"/>
          <w:sz w:val="28"/>
          <w:szCs w:val="22"/>
        </w:rPr>
        <w:t>. Преимущества машинного контроля в том, что машина беспристрастна. Вместе с тем этот метод не выявляет способа получения результата, затруднений, типичных ошибок и других нюансов, которые не проходят мимо внимания педагога при устном и письменном контроле.</w:t>
      </w:r>
    </w:p>
    <w:p w:rsidR="00E03959" w:rsidRPr="00E03959" w:rsidRDefault="00E03959" w:rsidP="00884AB7">
      <w:pPr>
        <w:spacing w:line="276" w:lineRule="auto"/>
        <w:ind w:firstLine="709"/>
        <w:jc w:val="both"/>
        <w:rPr>
          <w:rFonts w:ascii="Times New Roman" w:eastAsia="Calibri" w:hAnsi="Times New Roman"/>
          <w:sz w:val="36"/>
          <w:szCs w:val="22"/>
        </w:rPr>
      </w:pPr>
      <w:r w:rsidRPr="00E03959">
        <w:rPr>
          <w:rFonts w:ascii="Times New Roman" w:eastAsia="Calibri" w:hAnsi="Times New Roman"/>
          <w:bCs/>
          <w:iCs/>
          <w:color w:val="000000"/>
          <w:sz w:val="28"/>
          <w:szCs w:val="22"/>
        </w:rPr>
        <w:t>Тестовый контроль</w:t>
      </w:r>
      <w:r w:rsidRPr="00E03959">
        <w:rPr>
          <w:rFonts w:ascii="Times New Roman" w:eastAsia="Calibri" w:hAnsi="Times New Roman"/>
          <w:color w:val="000000"/>
          <w:sz w:val="28"/>
          <w:szCs w:val="22"/>
        </w:rPr>
        <w:t xml:space="preserve"> осуществляется с помощью набора стандартизированных заданий, которые дают возможность за сравнительно короткое время проверить усвоение учебного материала всеми </w:t>
      </w:r>
      <w:r w:rsidRPr="00E03959">
        <w:rPr>
          <w:rFonts w:ascii="Times New Roman" w:eastAsia="Calibri" w:hAnsi="Times New Roman"/>
          <w:sz w:val="28"/>
          <w:szCs w:val="22"/>
        </w:rPr>
        <w:t>студентами</w:t>
      </w:r>
      <w:r w:rsidRPr="00E03959">
        <w:rPr>
          <w:rFonts w:ascii="Times New Roman" w:eastAsia="Calibri" w:hAnsi="Times New Roman"/>
          <w:color w:val="000000"/>
          <w:sz w:val="28"/>
          <w:szCs w:val="22"/>
        </w:rPr>
        <w:t>, измерить объем и уровень конкретных знаний, умений и навыков.</w:t>
      </w:r>
      <w:r w:rsidRPr="00E03959">
        <w:rPr>
          <w:rFonts w:ascii="Times New Roman" w:eastAsia="Calibri" w:hAnsi="Times New Roman"/>
          <w:sz w:val="36"/>
          <w:szCs w:val="22"/>
        </w:rPr>
        <w:t xml:space="preserve"> </w:t>
      </w:r>
    </w:p>
    <w:p w:rsidR="00E03959" w:rsidRPr="00E03959" w:rsidRDefault="00E03959" w:rsidP="00884AB7">
      <w:pPr>
        <w:spacing w:line="276" w:lineRule="auto"/>
        <w:ind w:firstLine="709"/>
        <w:jc w:val="both"/>
        <w:rPr>
          <w:rFonts w:ascii="Times New Roman" w:eastAsia="Calibri" w:hAnsi="Times New Roman"/>
          <w:sz w:val="28"/>
          <w:szCs w:val="22"/>
        </w:rPr>
      </w:pPr>
      <w:proofErr w:type="gramStart"/>
      <w:r w:rsidRPr="00E03959">
        <w:rPr>
          <w:rFonts w:ascii="Times New Roman" w:eastAsia="Calibri" w:hAnsi="Times New Roman"/>
          <w:sz w:val="28"/>
          <w:szCs w:val="22"/>
        </w:rPr>
        <w:t>Также обучающихся специально надо учить самостоятельно находит ошибки, анализировать причины неправильного решения познавательной задачи и устранять обнаруженные пробелы в знаниях.</w:t>
      </w:r>
      <w:proofErr w:type="gramEnd"/>
    </w:p>
    <w:p w:rsidR="00E03959" w:rsidRPr="00E03959" w:rsidRDefault="00E03959" w:rsidP="00884AB7">
      <w:pPr>
        <w:spacing w:line="276" w:lineRule="auto"/>
        <w:ind w:firstLine="709"/>
        <w:jc w:val="both"/>
        <w:rPr>
          <w:rFonts w:ascii="Times New Roman" w:eastAsia="Calibri" w:hAnsi="Times New Roman"/>
          <w:sz w:val="28"/>
          <w:szCs w:val="22"/>
        </w:rPr>
      </w:pPr>
      <w:r w:rsidRPr="00E03959">
        <w:rPr>
          <w:rFonts w:ascii="Times New Roman" w:eastAsia="Calibri" w:hAnsi="Times New Roman"/>
          <w:sz w:val="28"/>
          <w:szCs w:val="22"/>
        </w:rPr>
        <w:t xml:space="preserve">Сочетание различных методов контроля получило название </w:t>
      </w:r>
      <w:r w:rsidRPr="00E03959">
        <w:rPr>
          <w:rFonts w:ascii="Times New Roman" w:eastAsia="Calibri" w:hAnsi="Times New Roman"/>
          <w:i/>
          <w:sz w:val="28"/>
          <w:szCs w:val="22"/>
        </w:rPr>
        <w:t>комбинированного</w:t>
      </w:r>
      <w:r w:rsidRPr="00E03959">
        <w:rPr>
          <w:rFonts w:ascii="Times New Roman" w:eastAsia="Calibri" w:hAnsi="Times New Roman"/>
          <w:sz w:val="28"/>
          <w:szCs w:val="22"/>
        </w:rPr>
        <w:t>, или уплотненного, контроля. Обычно это сочетание устного и письменного опроса. Его особенность заключается в том, что к доске для ответа вызывается сразу несколько студентов, из которых один отвечает устно, два или больше готовятся к ответу на классной доске, часть выполняет письменные задания по карточкам, а остальные участвуют в опросе. Достоинства этого метода в том, что он позволяет провести основательную проверку нескольких учащихся за небольшой промежуток времени. Этот вид контроля применяется, когда весь материал усвоен и есть необходимость проверить знания сразу у нескольких обучающихся.</w:t>
      </w:r>
    </w:p>
    <w:p w:rsidR="00E03959" w:rsidRPr="00E03959" w:rsidRDefault="00E03959" w:rsidP="00E03959">
      <w:pPr>
        <w:spacing w:line="259" w:lineRule="auto"/>
        <w:ind w:firstLine="708"/>
        <w:rPr>
          <w:rFonts w:ascii="Times New Roman" w:eastAsia="Calibri" w:hAnsi="Times New Roman"/>
          <w:b/>
          <w:sz w:val="28"/>
          <w:szCs w:val="22"/>
        </w:rPr>
      </w:pPr>
      <w:r w:rsidRPr="00E03959">
        <w:rPr>
          <w:rFonts w:ascii="Times New Roman" w:eastAsia="Calibri" w:hAnsi="Times New Roman"/>
          <w:b/>
          <w:sz w:val="28"/>
          <w:szCs w:val="22"/>
        </w:rPr>
        <w:t>Список использованных источников</w:t>
      </w:r>
      <w:r>
        <w:rPr>
          <w:rFonts w:ascii="Times New Roman" w:eastAsia="Calibri" w:hAnsi="Times New Roman"/>
          <w:b/>
          <w:sz w:val="28"/>
          <w:szCs w:val="22"/>
        </w:rPr>
        <w:t>:</w:t>
      </w:r>
    </w:p>
    <w:p w:rsidR="00E03959" w:rsidRPr="00E03959" w:rsidRDefault="00E03959" w:rsidP="00E03959">
      <w:pPr>
        <w:numPr>
          <w:ilvl w:val="0"/>
          <w:numId w:val="7"/>
        </w:numPr>
        <w:tabs>
          <w:tab w:val="left" w:pos="426"/>
        </w:tabs>
        <w:spacing w:line="276" w:lineRule="auto"/>
        <w:ind w:left="0" w:firstLine="0"/>
        <w:contextualSpacing/>
        <w:rPr>
          <w:rFonts w:ascii="Times New Roman" w:eastAsia="Calibri" w:hAnsi="Times New Roman"/>
          <w:sz w:val="28"/>
          <w:szCs w:val="22"/>
        </w:rPr>
      </w:pPr>
      <w:r w:rsidRPr="00E03959">
        <w:rPr>
          <w:rFonts w:ascii="Times New Roman" w:eastAsia="Calibri" w:hAnsi="Times New Roman"/>
          <w:sz w:val="28"/>
          <w:szCs w:val="22"/>
        </w:rPr>
        <w:t xml:space="preserve">Контроль в процессе обучения [Электронный ресурс] / Библиотека для студента // Режим доступа: </w:t>
      </w:r>
      <w:hyperlink r:id="rId26" w:history="1">
        <w:r w:rsidRPr="00E03959">
          <w:rPr>
            <w:rFonts w:ascii="Times New Roman" w:eastAsia="Calibri" w:hAnsi="Times New Roman"/>
            <w:color w:val="0563C1"/>
            <w:sz w:val="28"/>
            <w:szCs w:val="22"/>
            <w:u w:val="single"/>
          </w:rPr>
          <w:t>http://www.p-lib.ru/pedagogika/slastenin/slastenin62.html</w:t>
        </w:r>
      </w:hyperlink>
    </w:p>
    <w:p w:rsidR="00E03959" w:rsidRPr="00E03959" w:rsidRDefault="00E03959" w:rsidP="00E03959">
      <w:pPr>
        <w:numPr>
          <w:ilvl w:val="0"/>
          <w:numId w:val="7"/>
        </w:numPr>
        <w:tabs>
          <w:tab w:val="left" w:pos="426"/>
        </w:tabs>
        <w:spacing w:after="160" w:line="276" w:lineRule="auto"/>
        <w:ind w:left="0" w:firstLine="0"/>
        <w:contextualSpacing/>
        <w:rPr>
          <w:rFonts w:ascii="Times New Roman" w:eastAsia="Calibri" w:hAnsi="Times New Roman"/>
          <w:sz w:val="28"/>
          <w:szCs w:val="22"/>
        </w:rPr>
      </w:pPr>
      <w:r w:rsidRPr="00E03959">
        <w:rPr>
          <w:rFonts w:ascii="Times New Roman" w:eastAsia="Calibri" w:hAnsi="Times New Roman"/>
          <w:sz w:val="28"/>
          <w:szCs w:val="27"/>
        </w:rPr>
        <w:t>Основные виды, формы и методы контроля</w:t>
      </w:r>
      <w:r w:rsidRPr="00E03959">
        <w:rPr>
          <w:rFonts w:ascii="Times New Roman" w:eastAsia="Calibri" w:hAnsi="Times New Roman"/>
          <w:sz w:val="32"/>
          <w:szCs w:val="22"/>
        </w:rPr>
        <w:t xml:space="preserve"> </w:t>
      </w:r>
      <w:r w:rsidRPr="00E03959">
        <w:rPr>
          <w:rFonts w:ascii="Times New Roman" w:eastAsia="Calibri" w:hAnsi="Times New Roman"/>
          <w:sz w:val="28"/>
          <w:szCs w:val="22"/>
        </w:rPr>
        <w:t>[Элек</w:t>
      </w:r>
      <w:r w:rsidR="00AE5E8F">
        <w:rPr>
          <w:rFonts w:ascii="Times New Roman" w:eastAsia="Calibri" w:hAnsi="Times New Roman"/>
          <w:sz w:val="28"/>
          <w:szCs w:val="22"/>
        </w:rPr>
        <w:t xml:space="preserve">тронный ресурс] / Справочник 24 </w:t>
      </w:r>
      <w:r w:rsidRPr="00E03959">
        <w:rPr>
          <w:rFonts w:ascii="Times New Roman" w:eastAsia="Calibri" w:hAnsi="Times New Roman"/>
          <w:sz w:val="28"/>
          <w:szCs w:val="22"/>
        </w:rPr>
        <w:t>// Режим доступа:</w:t>
      </w:r>
    </w:p>
    <w:p w:rsidR="00E03959" w:rsidRPr="00E03959" w:rsidRDefault="002F46C7" w:rsidP="00E03959">
      <w:pPr>
        <w:tabs>
          <w:tab w:val="left" w:pos="426"/>
        </w:tabs>
        <w:spacing w:after="160" w:line="276" w:lineRule="auto"/>
        <w:contextualSpacing/>
        <w:rPr>
          <w:rFonts w:ascii="Times New Roman" w:eastAsia="Calibri" w:hAnsi="Times New Roman"/>
          <w:sz w:val="28"/>
          <w:szCs w:val="22"/>
        </w:rPr>
      </w:pPr>
      <w:hyperlink r:id="rId27" w:history="1">
        <w:r w:rsidR="00E03959" w:rsidRPr="00E03959">
          <w:rPr>
            <w:rFonts w:ascii="Times New Roman" w:eastAsia="Calibri" w:hAnsi="Times New Roman"/>
            <w:color w:val="0563C1"/>
            <w:sz w:val="28"/>
            <w:szCs w:val="22"/>
            <w:u w:val="single"/>
          </w:rPr>
          <w:t>https://spravochnick24.ru/pedagogika/teoriya_obucheniya/osnovnye_vidy_formy_i_metody_kontrolya/</w:t>
        </w:r>
      </w:hyperlink>
    </w:p>
    <w:p w:rsidR="00E03959" w:rsidRPr="00E03959" w:rsidRDefault="00E03959" w:rsidP="00E03959">
      <w:pPr>
        <w:numPr>
          <w:ilvl w:val="0"/>
          <w:numId w:val="7"/>
        </w:numPr>
        <w:tabs>
          <w:tab w:val="left" w:pos="426"/>
        </w:tabs>
        <w:spacing w:after="160" w:line="276" w:lineRule="auto"/>
        <w:ind w:left="0" w:firstLine="0"/>
        <w:contextualSpacing/>
        <w:rPr>
          <w:rFonts w:ascii="Times New Roman" w:eastAsia="Calibri" w:hAnsi="Times New Roman"/>
          <w:sz w:val="28"/>
          <w:szCs w:val="22"/>
        </w:rPr>
      </w:pPr>
      <w:r w:rsidRPr="00E03959">
        <w:rPr>
          <w:rFonts w:ascii="Times New Roman" w:eastAsia="Calibri" w:hAnsi="Times New Roman"/>
          <w:sz w:val="28"/>
          <w:szCs w:val="22"/>
        </w:rPr>
        <w:t>Содержание, виды, методы и формы контроля [Электронный ресурс] / Учебники онлайн // Режим доступа:</w:t>
      </w:r>
      <w:r w:rsidRPr="00E03959">
        <w:rPr>
          <w:rFonts w:ascii="Calibri" w:eastAsia="Calibri" w:hAnsi="Calibri"/>
          <w:sz w:val="22"/>
          <w:szCs w:val="22"/>
        </w:rPr>
        <w:t xml:space="preserve"> </w:t>
      </w:r>
      <w:hyperlink r:id="rId28" w:history="1">
        <w:r w:rsidRPr="00E03959">
          <w:rPr>
            <w:rFonts w:ascii="Times New Roman" w:eastAsia="Calibri" w:hAnsi="Times New Roman"/>
            <w:color w:val="0563C1"/>
            <w:sz w:val="28"/>
            <w:szCs w:val="22"/>
            <w:u w:val="single"/>
          </w:rPr>
          <w:t>https://uchebnikionline.com/pedagogika/pedagogika_-_moyseyuk_nye/zmist_vidi_metodi_formi_kontrolyu.htm</w:t>
        </w:r>
      </w:hyperlink>
    </w:p>
    <w:p w:rsidR="00E03959" w:rsidRPr="00E03959" w:rsidRDefault="00E03959" w:rsidP="00E03959">
      <w:pPr>
        <w:spacing w:line="276" w:lineRule="auto"/>
        <w:ind w:left="720"/>
        <w:contextualSpacing/>
        <w:jc w:val="both"/>
        <w:rPr>
          <w:rFonts w:ascii="Times New Roman" w:eastAsia="Calibri" w:hAnsi="Times New Roman"/>
          <w:sz w:val="28"/>
          <w:szCs w:val="22"/>
        </w:rPr>
      </w:pPr>
    </w:p>
    <w:p w:rsidR="00994E95" w:rsidRDefault="00994E95" w:rsidP="005B5BA8">
      <w:pPr>
        <w:spacing w:line="276" w:lineRule="auto"/>
        <w:jc w:val="center"/>
        <w:rPr>
          <w:rFonts w:ascii="Times New Roman" w:eastAsiaTheme="minorHAnsi" w:hAnsi="Times New Roman"/>
          <w:b/>
          <w:sz w:val="28"/>
          <w:szCs w:val="28"/>
        </w:rPr>
      </w:pPr>
    </w:p>
    <w:p w:rsidR="00994E95" w:rsidRDefault="00994E95" w:rsidP="005B5BA8">
      <w:pPr>
        <w:spacing w:line="276" w:lineRule="auto"/>
        <w:jc w:val="center"/>
        <w:rPr>
          <w:rFonts w:ascii="Times New Roman" w:eastAsiaTheme="minorHAnsi" w:hAnsi="Times New Roman"/>
          <w:b/>
          <w:sz w:val="28"/>
          <w:szCs w:val="28"/>
        </w:rPr>
      </w:pPr>
    </w:p>
    <w:p w:rsidR="005B5BA8" w:rsidRPr="005B5BA8" w:rsidRDefault="005B5BA8" w:rsidP="00994E95">
      <w:pPr>
        <w:pStyle w:val="1"/>
        <w:rPr>
          <w:rFonts w:eastAsiaTheme="minorHAnsi"/>
        </w:rPr>
      </w:pPr>
      <w:bookmarkStart w:id="6" w:name="_Toc515009498"/>
      <w:r w:rsidRPr="005B5BA8">
        <w:rPr>
          <w:rFonts w:eastAsiaTheme="minorHAnsi"/>
        </w:rPr>
        <w:lastRenderedPageBreak/>
        <w:t xml:space="preserve">Формирование элементов </w:t>
      </w:r>
      <w:r w:rsidRPr="005B5BA8">
        <w:rPr>
          <w:rFonts w:eastAsiaTheme="minorHAnsi"/>
          <w:lang w:val="en-US"/>
        </w:rPr>
        <w:t>soft</w:t>
      </w:r>
      <w:r w:rsidRPr="005B5BA8">
        <w:rPr>
          <w:rFonts w:eastAsiaTheme="minorHAnsi"/>
        </w:rPr>
        <w:t xml:space="preserve"> </w:t>
      </w:r>
      <w:r w:rsidRPr="005B5BA8">
        <w:rPr>
          <w:rFonts w:eastAsiaTheme="minorHAnsi"/>
          <w:lang w:val="en-US"/>
        </w:rPr>
        <w:t>skills</w:t>
      </w:r>
      <w:r w:rsidRPr="005B5BA8">
        <w:rPr>
          <w:rFonts w:eastAsiaTheme="minorHAnsi"/>
        </w:rPr>
        <w:t xml:space="preserve">  в рамках дисциплины «Основы латинского языка с медицинской терминологией»</w:t>
      </w:r>
      <w:bookmarkEnd w:id="6"/>
    </w:p>
    <w:p w:rsidR="005B5BA8" w:rsidRDefault="005B5BA8" w:rsidP="005B5BA8">
      <w:pPr>
        <w:spacing w:line="276" w:lineRule="auto"/>
        <w:jc w:val="right"/>
        <w:rPr>
          <w:rFonts w:ascii="Times New Roman" w:eastAsiaTheme="minorHAnsi" w:hAnsi="Times New Roman"/>
          <w:i/>
          <w:sz w:val="28"/>
          <w:szCs w:val="28"/>
        </w:rPr>
      </w:pPr>
      <w:r>
        <w:rPr>
          <w:rFonts w:ascii="Times New Roman" w:eastAsiaTheme="minorHAnsi" w:hAnsi="Times New Roman"/>
          <w:i/>
          <w:sz w:val="28"/>
          <w:szCs w:val="28"/>
        </w:rPr>
        <w:t xml:space="preserve"> </w:t>
      </w:r>
    </w:p>
    <w:p w:rsidR="005B5BA8" w:rsidRDefault="005B5BA8" w:rsidP="005B5BA8">
      <w:pPr>
        <w:spacing w:line="276" w:lineRule="auto"/>
        <w:jc w:val="right"/>
        <w:rPr>
          <w:rFonts w:ascii="Times New Roman" w:eastAsiaTheme="minorHAnsi" w:hAnsi="Times New Roman"/>
          <w:i/>
          <w:sz w:val="28"/>
          <w:szCs w:val="28"/>
        </w:rPr>
      </w:pPr>
      <w:r w:rsidRPr="005B5BA8">
        <w:rPr>
          <w:rFonts w:ascii="Times New Roman" w:eastAsiaTheme="minorHAnsi" w:hAnsi="Times New Roman"/>
          <w:i/>
          <w:sz w:val="28"/>
          <w:szCs w:val="28"/>
        </w:rPr>
        <w:t>Заместитель директора по УВР, преподаватель Калинина Е.В.</w:t>
      </w:r>
      <w:r>
        <w:rPr>
          <w:rFonts w:ascii="Times New Roman" w:eastAsiaTheme="minorHAnsi" w:hAnsi="Times New Roman"/>
          <w:i/>
          <w:sz w:val="28"/>
          <w:szCs w:val="28"/>
        </w:rPr>
        <w:t xml:space="preserve"> </w:t>
      </w:r>
    </w:p>
    <w:p w:rsidR="005B5BA8" w:rsidRPr="005B5BA8" w:rsidRDefault="005B5BA8" w:rsidP="005B5BA8">
      <w:pPr>
        <w:spacing w:line="276" w:lineRule="auto"/>
        <w:jc w:val="right"/>
        <w:rPr>
          <w:rFonts w:ascii="Times New Roman" w:eastAsiaTheme="minorHAnsi" w:hAnsi="Times New Roman"/>
          <w:i/>
          <w:sz w:val="28"/>
          <w:szCs w:val="28"/>
        </w:rPr>
      </w:pPr>
    </w:p>
    <w:p w:rsidR="005B5BA8" w:rsidRPr="005B5BA8" w:rsidRDefault="005B5BA8" w:rsidP="005B5BA8">
      <w:pPr>
        <w:spacing w:line="276" w:lineRule="auto"/>
        <w:ind w:firstLine="708"/>
        <w:jc w:val="both"/>
        <w:textAlignment w:val="baseline"/>
        <w:rPr>
          <w:rFonts w:ascii="Times New Roman" w:eastAsia="Times New Roman" w:hAnsi="Times New Roman"/>
          <w:sz w:val="28"/>
          <w:szCs w:val="28"/>
          <w:lang w:eastAsia="ru-RU"/>
        </w:rPr>
      </w:pPr>
      <w:r w:rsidRPr="005B5BA8">
        <w:rPr>
          <w:rFonts w:ascii="Times New Roman" w:eastAsia="Times New Roman" w:hAnsi="Times New Roman"/>
          <w:sz w:val="28"/>
          <w:szCs w:val="28"/>
          <w:lang w:eastAsia="ru-RU"/>
        </w:rPr>
        <w:t xml:space="preserve">Социологические исследования доказывают, что для работодателей важны не только профессиональные навыки, но и дополнительные знания и умения, которые невозможно получить в университете: креативность, ответственность, учтивость и многие другие. Их называют «мягкими навыками» — </w:t>
      </w:r>
      <w:proofErr w:type="spellStart"/>
      <w:r w:rsidRPr="005B5BA8">
        <w:rPr>
          <w:rFonts w:ascii="Times New Roman" w:eastAsia="Times New Roman" w:hAnsi="Times New Roman"/>
          <w:sz w:val="28"/>
          <w:szCs w:val="28"/>
          <w:lang w:eastAsia="ru-RU"/>
        </w:rPr>
        <w:t>soft</w:t>
      </w:r>
      <w:proofErr w:type="spellEnd"/>
      <w:r w:rsidRPr="005B5BA8">
        <w:rPr>
          <w:rFonts w:ascii="Times New Roman" w:eastAsia="Times New Roman" w:hAnsi="Times New Roman"/>
          <w:sz w:val="28"/>
          <w:szCs w:val="28"/>
          <w:lang w:eastAsia="ru-RU"/>
        </w:rPr>
        <w:t xml:space="preserve"> </w:t>
      </w:r>
      <w:proofErr w:type="spellStart"/>
      <w:r w:rsidRPr="005B5BA8">
        <w:rPr>
          <w:rFonts w:ascii="Times New Roman" w:eastAsia="Times New Roman" w:hAnsi="Times New Roman"/>
          <w:sz w:val="28"/>
          <w:szCs w:val="28"/>
          <w:lang w:eastAsia="ru-RU"/>
        </w:rPr>
        <w:t>skills</w:t>
      </w:r>
      <w:proofErr w:type="spellEnd"/>
      <w:r w:rsidRPr="005B5BA8">
        <w:rPr>
          <w:rFonts w:ascii="Times New Roman" w:eastAsia="Times New Roman" w:hAnsi="Times New Roman"/>
          <w:sz w:val="28"/>
          <w:szCs w:val="28"/>
          <w:lang w:eastAsia="ru-RU"/>
        </w:rPr>
        <w:t xml:space="preserve">. Универсального определения термина </w:t>
      </w:r>
      <w:proofErr w:type="spellStart"/>
      <w:r w:rsidRPr="005B5BA8">
        <w:rPr>
          <w:rFonts w:ascii="Times New Roman" w:eastAsia="Times New Roman" w:hAnsi="Times New Roman"/>
          <w:sz w:val="28"/>
          <w:szCs w:val="28"/>
          <w:lang w:eastAsia="ru-RU"/>
        </w:rPr>
        <w:t>soft</w:t>
      </w:r>
      <w:proofErr w:type="spellEnd"/>
      <w:r w:rsidRPr="005B5BA8">
        <w:rPr>
          <w:rFonts w:ascii="Times New Roman" w:eastAsia="Times New Roman" w:hAnsi="Times New Roman"/>
          <w:sz w:val="28"/>
          <w:szCs w:val="28"/>
          <w:lang w:eastAsia="ru-RU"/>
        </w:rPr>
        <w:t xml:space="preserve"> </w:t>
      </w:r>
      <w:proofErr w:type="spellStart"/>
      <w:r w:rsidRPr="005B5BA8">
        <w:rPr>
          <w:rFonts w:ascii="Times New Roman" w:eastAsia="Times New Roman" w:hAnsi="Times New Roman"/>
          <w:sz w:val="28"/>
          <w:szCs w:val="28"/>
          <w:lang w:eastAsia="ru-RU"/>
        </w:rPr>
        <w:t>skills</w:t>
      </w:r>
      <w:proofErr w:type="spellEnd"/>
      <w:r w:rsidRPr="005B5BA8">
        <w:rPr>
          <w:rFonts w:ascii="Times New Roman" w:eastAsia="Times New Roman" w:hAnsi="Times New Roman"/>
          <w:sz w:val="28"/>
          <w:szCs w:val="28"/>
          <w:lang w:eastAsia="ru-RU"/>
        </w:rPr>
        <w:t xml:space="preserve"> не существует. Согласно Оксфордскому словарю, «мягкие навыки» — это личные качества, которые позволяют эффективно и гармонично взаимодействовать с другими людьми. Но даже это емкое описание весьма расплывчато.  </w:t>
      </w:r>
      <w:proofErr w:type="spellStart"/>
      <w:r w:rsidRPr="005B5BA8">
        <w:rPr>
          <w:rFonts w:ascii="Times New Roman" w:eastAsia="Times New Roman" w:hAnsi="Times New Roman"/>
          <w:bCs/>
          <w:sz w:val="28"/>
          <w:szCs w:val="28"/>
          <w:bdr w:val="none" w:sz="0" w:space="0" w:color="auto" w:frame="1"/>
          <w:lang w:eastAsia="ru-RU"/>
        </w:rPr>
        <w:t>Soft</w:t>
      </w:r>
      <w:proofErr w:type="spellEnd"/>
      <w:r w:rsidRPr="005B5BA8">
        <w:rPr>
          <w:rFonts w:ascii="Times New Roman" w:eastAsia="Times New Roman" w:hAnsi="Times New Roman"/>
          <w:bCs/>
          <w:sz w:val="28"/>
          <w:szCs w:val="28"/>
          <w:bdr w:val="none" w:sz="0" w:space="0" w:color="auto" w:frame="1"/>
          <w:lang w:eastAsia="ru-RU"/>
        </w:rPr>
        <w:t xml:space="preserve"> </w:t>
      </w:r>
      <w:proofErr w:type="spellStart"/>
      <w:r w:rsidRPr="005B5BA8">
        <w:rPr>
          <w:rFonts w:ascii="Times New Roman" w:eastAsia="Times New Roman" w:hAnsi="Times New Roman"/>
          <w:bCs/>
          <w:sz w:val="28"/>
          <w:szCs w:val="28"/>
          <w:bdr w:val="none" w:sz="0" w:space="0" w:color="auto" w:frame="1"/>
          <w:lang w:eastAsia="ru-RU"/>
        </w:rPr>
        <w:t>skills</w:t>
      </w:r>
      <w:proofErr w:type="spellEnd"/>
      <w:r w:rsidRPr="005B5BA8">
        <w:rPr>
          <w:rFonts w:ascii="Times New Roman" w:eastAsia="Times New Roman" w:hAnsi="Times New Roman"/>
          <w:bCs/>
          <w:sz w:val="28"/>
          <w:szCs w:val="28"/>
          <w:bdr w:val="none" w:sz="0" w:space="0" w:color="auto" w:frame="1"/>
          <w:lang w:eastAsia="ru-RU"/>
        </w:rPr>
        <w:t xml:space="preserve"> - это умственные и межличностные компетенции, которые в отличие от </w:t>
      </w:r>
      <w:proofErr w:type="spellStart"/>
      <w:r w:rsidRPr="005B5BA8">
        <w:rPr>
          <w:rFonts w:ascii="Times New Roman" w:eastAsia="Times New Roman" w:hAnsi="Times New Roman"/>
          <w:bCs/>
          <w:sz w:val="28"/>
          <w:szCs w:val="28"/>
          <w:bdr w:val="none" w:sz="0" w:space="0" w:color="auto" w:frame="1"/>
          <w:lang w:eastAsia="ru-RU"/>
        </w:rPr>
        <w:t>hard</w:t>
      </w:r>
      <w:proofErr w:type="spellEnd"/>
      <w:r w:rsidRPr="005B5BA8">
        <w:rPr>
          <w:rFonts w:ascii="Times New Roman" w:eastAsia="Times New Roman" w:hAnsi="Times New Roman"/>
          <w:bCs/>
          <w:sz w:val="28"/>
          <w:szCs w:val="28"/>
          <w:bdr w:val="none" w:sz="0" w:space="0" w:color="auto" w:frame="1"/>
          <w:lang w:eastAsia="ru-RU"/>
        </w:rPr>
        <w:t xml:space="preserve"> </w:t>
      </w:r>
      <w:proofErr w:type="spellStart"/>
      <w:r w:rsidRPr="005B5BA8">
        <w:rPr>
          <w:rFonts w:ascii="Times New Roman" w:eastAsia="Times New Roman" w:hAnsi="Times New Roman"/>
          <w:bCs/>
          <w:sz w:val="28"/>
          <w:szCs w:val="28"/>
          <w:bdr w:val="none" w:sz="0" w:space="0" w:color="auto" w:frame="1"/>
          <w:lang w:eastAsia="ru-RU"/>
        </w:rPr>
        <w:t>skills</w:t>
      </w:r>
      <w:proofErr w:type="spellEnd"/>
      <w:r w:rsidRPr="005B5BA8">
        <w:rPr>
          <w:rFonts w:ascii="Times New Roman" w:eastAsia="Times New Roman" w:hAnsi="Times New Roman"/>
          <w:bCs/>
          <w:sz w:val="28"/>
          <w:szCs w:val="28"/>
          <w:bdr w:val="none" w:sz="0" w:space="0" w:color="auto" w:frame="1"/>
          <w:lang w:eastAsia="ru-RU"/>
        </w:rPr>
        <w:t xml:space="preserve"> </w:t>
      </w:r>
      <w:r w:rsidRPr="005B5BA8">
        <w:rPr>
          <w:rFonts w:ascii="Times New Roman" w:eastAsia="Times New Roman" w:hAnsi="Times New Roman"/>
          <w:sz w:val="28"/>
          <w:szCs w:val="28"/>
          <w:lang w:eastAsia="ru-RU"/>
        </w:rPr>
        <w:t xml:space="preserve">(профессиональных навыков) </w:t>
      </w:r>
      <w:r w:rsidRPr="005B5BA8">
        <w:rPr>
          <w:rFonts w:ascii="Times New Roman" w:eastAsia="Times New Roman" w:hAnsi="Times New Roman"/>
          <w:bCs/>
          <w:sz w:val="28"/>
          <w:szCs w:val="28"/>
          <w:bdr w:val="none" w:sz="0" w:space="0" w:color="auto" w:frame="1"/>
          <w:lang w:eastAsia="ru-RU"/>
        </w:rPr>
        <w:t>не поддаются количественному измерению или сертификации.</w:t>
      </w:r>
      <w:r w:rsidRPr="005B5BA8">
        <w:rPr>
          <w:rFonts w:ascii="Times New Roman" w:eastAsiaTheme="majorEastAsia" w:hAnsi="Times New Roman"/>
          <w:sz w:val="28"/>
          <w:szCs w:val="28"/>
          <w:lang w:eastAsia="ru-RU"/>
        </w:rPr>
        <w:t> </w:t>
      </w:r>
      <w:r w:rsidRPr="005B5BA8">
        <w:rPr>
          <w:rFonts w:ascii="Times New Roman" w:eastAsia="Times New Roman" w:hAnsi="Times New Roman"/>
          <w:sz w:val="28"/>
          <w:szCs w:val="28"/>
          <w:lang w:eastAsia="ru-RU"/>
        </w:rPr>
        <w:t xml:space="preserve">При определении того, что такое </w:t>
      </w:r>
      <w:proofErr w:type="spellStart"/>
      <w:r w:rsidRPr="005B5BA8">
        <w:rPr>
          <w:rFonts w:ascii="Times New Roman" w:eastAsia="Times New Roman" w:hAnsi="Times New Roman"/>
          <w:sz w:val="28"/>
          <w:szCs w:val="28"/>
          <w:lang w:eastAsia="ru-RU"/>
        </w:rPr>
        <w:t>soft</w:t>
      </w:r>
      <w:proofErr w:type="spellEnd"/>
      <w:r w:rsidRPr="005B5BA8">
        <w:rPr>
          <w:rFonts w:ascii="Times New Roman" w:eastAsia="Times New Roman" w:hAnsi="Times New Roman"/>
          <w:sz w:val="28"/>
          <w:szCs w:val="28"/>
          <w:lang w:eastAsia="ru-RU"/>
        </w:rPr>
        <w:t xml:space="preserve"> </w:t>
      </w:r>
      <w:proofErr w:type="spellStart"/>
      <w:r w:rsidRPr="005B5BA8">
        <w:rPr>
          <w:rFonts w:ascii="Times New Roman" w:eastAsia="Times New Roman" w:hAnsi="Times New Roman"/>
          <w:sz w:val="28"/>
          <w:szCs w:val="28"/>
          <w:lang w:eastAsia="ru-RU"/>
        </w:rPr>
        <w:t>skills</w:t>
      </w:r>
      <w:proofErr w:type="spellEnd"/>
      <w:r w:rsidRPr="005B5BA8">
        <w:rPr>
          <w:rFonts w:ascii="Times New Roman" w:eastAsia="Times New Roman" w:hAnsi="Times New Roman"/>
          <w:sz w:val="28"/>
          <w:szCs w:val="28"/>
          <w:lang w:eastAsia="ru-RU"/>
        </w:rPr>
        <w:t>, стоит отталкиваться от контекста и сферы деятельности.</w:t>
      </w:r>
    </w:p>
    <w:p w:rsidR="005B5BA8" w:rsidRPr="005B5BA8" w:rsidRDefault="005B5BA8" w:rsidP="005B5BA8">
      <w:pPr>
        <w:shd w:val="clear" w:color="auto" w:fill="FFFFFF"/>
        <w:spacing w:line="276" w:lineRule="auto"/>
        <w:ind w:firstLine="708"/>
        <w:jc w:val="both"/>
        <w:rPr>
          <w:rFonts w:ascii="Times New Roman" w:eastAsiaTheme="minorHAnsi" w:hAnsi="Times New Roman"/>
          <w:sz w:val="28"/>
          <w:szCs w:val="28"/>
        </w:rPr>
      </w:pPr>
      <w:r w:rsidRPr="005B5BA8">
        <w:rPr>
          <w:rFonts w:ascii="Times New Roman" w:eastAsiaTheme="minorHAnsi" w:hAnsi="Times New Roman"/>
          <w:sz w:val="28"/>
          <w:szCs w:val="28"/>
        </w:rPr>
        <w:t>Для освоения </w:t>
      </w:r>
      <w:proofErr w:type="spellStart"/>
      <w:r w:rsidRPr="005B5BA8">
        <w:rPr>
          <w:rFonts w:ascii="Times New Roman" w:eastAsiaTheme="minorHAnsi" w:hAnsi="Times New Roman"/>
          <w:b/>
          <w:bCs/>
          <w:sz w:val="28"/>
          <w:szCs w:val="28"/>
        </w:rPr>
        <w:t>soft</w:t>
      </w:r>
      <w:proofErr w:type="spellEnd"/>
      <w:r w:rsidRPr="005B5BA8">
        <w:rPr>
          <w:rFonts w:ascii="Times New Roman" w:eastAsiaTheme="minorHAnsi" w:hAnsi="Times New Roman"/>
          <w:b/>
          <w:bCs/>
          <w:sz w:val="28"/>
          <w:szCs w:val="28"/>
        </w:rPr>
        <w:t xml:space="preserve"> </w:t>
      </w:r>
      <w:proofErr w:type="spellStart"/>
      <w:r w:rsidRPr="005B5BA8">
        <w:rPr>
          <w:rFonts w:ascii="Times New Roman" w:eastAsiaTheme="minorHAnsi" w:hAnsi="Times New Roman"/>
          <w:b/>
          <w:bCs/>
          <w:sz w:val="28"/>
          <w:szCs w:val="28"/>
        </w:rPr>
        <w:t>skills</w:t>
      </w:r>
      <w:proofErr w:type="spellEnd"/>
      <w:r w:rsidRPr="005B5BA8">
        <w:rPr>
          <w:rFonts w:ascii="Times New Roman" w:eastAsiaTheme="minorHAnsi" w:hAnsi="Times New Roman"/>
          <w:sz w:val="28"/>
          <w:szCs w:val="28"/>
        </w:rPr>
        <w:t> не существует легких пошаговых инструкций: человек или обладает каким-либо качеством от рождения (например, дружелюбность, спокойный характер), или приобретает его с опытом, путем проб и ошибок (например, умение работать в команде, лидерские качества). </w:t>
      </w:r>
      <w:proofErr w:type="spellStart"/>
      <w:r w:rsidRPr="005B5BA8">
        <w:rPr>
          <w:rFonts w:ascii="Times New Roman" w:eastAsiaTheme="minorHAnsi" w:hAnsi="Times New Roman"/>
          <w:i/>
          <w:iCs/>
          <w:sz w:val="28"/>
          <w:szCs w:val="28"/>
        </w:rPr>
        <w:t>Soft</w:t>
      </w:r>
      <w:proofErr w:type="spellEnd"/>
      <w:r w:rsidRPr="005B5BA8">
        <w:rPr>
          <w:rFonts w:ascii="Times New Roman" w:eastAsiaTheme="minorHAnsi" w:hAnsi="Times New Roman"/>
          <w:i/>
          <w:iCs/>
          <w:sz w:val="28"/>
          <w:szCs w:val="28"/>
        </w:rPr>
        <w:t xml:space="preserve"> </w:t>
      </w:r>
      <w:proofErr w:type="spellStart"/>
      <w:r w:rsidRPr="005B5BA8">
        <w:rPr>
          <w:rFonts w:ascii="Times New Roman" w:eastAsiaTheme="minorHAnsi" w:hAnsi="Times New Roman"/>
          <w:i/>
          <w:iCs/>
          <w:sz w:val="28"/>
          <w:szCs w:val="28"/>
        </w:rPr>
        <w:t>skills</w:t>
      </w:r>
      <w:proofErr w:type="spellEnd"/>
      <w:r w:rsidRPr="005B5BA8">
        <w:rPr>
          <w:rFonts w:ascii="Times New Roman" w:eastAsiaTheme="minorHAnsi" w:hAnsi="Times New Roman"/>
          <w:i/>
          <w:iCs/>
          <w:sz w:val="28"/>
          <w:szCs w:val="28"/>
        </w:rPr>
        <w:t xml:space="preserve"> осваиваются медленнее, чем </w:t>
      </w:r>
      <w:proofErr w:type="spellStart"/>
      <w:r w:rsidRPr="005B5BA8">
        <w:rPr>
          <w:rFonts w:ascii="Times New Roman" w:eastAsiaTheme="minorHAnsi" w:hAnsi="Times New Roman"/>
          <w:i/>
          <w:iCs/>
          <w:sz w:val="28"/>
          <w:szCs w:val="28"/>
        </w:rPr>
        <w:t>hard</w:t>
      </w:r>
      <w:proofErr w:type="spellEnd"/>
      <w:r w:rsidRPr="005B5BA8">
        <w:rPr>
          <w:rFonts w:ascii="Times New Roman" w:eastAsiaTheme="minorHAnsi" w:hAnsi="Times New Roman"/>
          <w:i/>
          <w:iCs/>
          <w:sz w:val="28"/>
          <w:szCs w:val="28"/>
        </w:rPr>
        <w:t xml:space="preserve"> </w:t>
      </w:r>
      <w:proofErr w:type="spellStart"/>
      <w:r w:rsidRPr="005B5BA8">
        <w:rPr>
          <w:rFonts w:ascii="Times New Roman" w:eastAsiaTheme="minorHAnsi" w:hAnsi="Times New Roman"/>
          <w:i/>
          <w:iCs/>
          <w:sz w:val="28"/>
          <w:szCs w:val="28"/>
        </w:rPr>
        <w:t>skills</w:t>
      </w:r>
      <w:proofErr w:type="spellEnd"/>
      <w:r w:rsidRPr="005B5BA8">
        <w:rPr>
          <w:rFonts w:ascii="Times New Roman" w:eastAsiaTheme="minorHAnsi" w:hAnsi="Times New Roman"/>
          <w:sz w:val="28"/>
          <w:szCs w:val="28"/>
        </w:rPr>
        <w:t>.</w:t>
      </w:r>
    </w:p>
    <w:p w:rsidR="005B5BA8" w:rsidRPr="005B5BA8" w:rsidRDefault="005B5BA8" w:rsidP="005B5BA8">
      <w:pPr>
        <w:spacing w:line="276" w:lineRule="auto"/>
        <w:ind w:firstLine="708"/>
        <w:jc w:val="both"/>
        <w:rPr>
          <w:rFonts w:ascii="Times New Roman" w:eastAsiaTheme="minorHAnsi" w:hAnsi="Times New Roman"/>
          <w:sz w:val="28"/>
          <w:szCs w:val="28"/>
        </w:rPr>
      </w:pPr>
      <w:proofErr w:type="gramStart"/>
      <w:r w:rsidRPr="005B5BA8">
        <w:rPr>
          <w:rFonts w:ascii="Times New Roman" w:eastAsiaTheme="minorHAnsi" w:hAnsi="Times New Roman"/>
          <w:sz w:val="28"/>
          <w:szCs w:val="28"/>
        </w:rPr>
        <w:t xml:space="preserve">Среди значимых </w:t>
      </w:r>
      <w:proofErr w:type="spellStart"/>
      <w:r w:rsidRPr="005B5BA8">
        <w:rPr>
          <w:rFonts w:ascii="Times New Roman" w:eastAsiaTheme="minorHAnsi" w:hAnsi="Times New Roman"/>
          <w:sz w:val="28"/>
          <w:szCs w:val="28"/>
        </w:rPr>
        <w:t>soft</w:t>
      </w:r>
      <w:proofErr w:type="spellEnd"/>
      <w:r w:rsidRPr="005B5BA8">
        <w:rPr>
          <w:rFonts w:ascii="Times New Roman" w:eastAsiaTheme="minorHAnsi" w:hAnsi="Times New Roman"/>
          <w:sz w:val="28"/>
          <w:szCs w:val="28"/>
        </w:rPr>
        <w:t xml:space="preserve"> </w:t>
      </w:r>
      <w:proofErr w:type="spellStart"/>
      <w:r w:rsidRPr="005B5BA8">
        <w:rPr>
          <w:rFonts w:ascii="Times New Roman" w:eastAsiaTheme="minorHAnsi" w:hAnsi="Times New Roman"/>
          <w:sz w:val="28"/>
          <w:szCs w:val="28"/>
        </w:rPr>
        <w:t>skills</w:t>
      </w:r>
      <w:proofErr w:type="spellEnd"/>
      <w:r w:rsidRPr="005B5BA8">
        <w:rPr>
          <w:rFonts w:ascii="Times New Roman" w:eastAsiaTheme="minorHAnsi" w:hAnsi="Times New Roman"/>
          <w:sz w:val="28"/>
          <w:szCs w:val="28"/>
        </w:rPr>
        <w:t xml:space="preserve"> выделяют коммуникативные навыки, критическое мышление, навыки решения проблем, креативность, умение работать в команде, искусство ведения переговоров, самоорганизацию, тайм-менеджмент, навыки разрешения конфликтов, уважение к культуре других народов, общие познания, ответственность, этикет и хорошие манеры, учтивость, чувство собственного достоинства, общительность, честность, сочувствие, рабочую этику, бизнес-менеджмент.</w:t>
      </w:r>
      <w:proofErr w:type="gramEnd"/>
      <w:r w:rsidRPr="005B5BA8">
        <w:rPr>
          <w:rFonts w:ascii="Times New Roman" w:eastAsiaTheme="minorHAnsi" w:hAnsi="Times New Roman"/>
          <w:sz w:val="28"/>
          <w:szCs w:val="28"/>
        </w:rPr>
        <w:t xml:space="preserve"> И это только некоторые из них. Хотя проще всего разделить «мягкие навыки» на три группы: личные качества, навыки межличностного общения и дополнительные знания. Важность каждой из категорий также зависит от контекста и целей.</w:t>
      </w:r>
    </w:p>
    <w:p w:rsidR="005B5BA8" w:rsidRPr="005B5BA8" w:rsidRDefault="005B5BA8" w:rsidP="005B5BA8">
      <w:pPr>
        <w:shd w:val="clear" w:color="auto" w:fill="FFFFFF"/>
        <w:spacing w:line="276" w:lineRule="auto"/>
        <w:ind w:firstLine="708"/>
        <w:jc w:val="both"/>
        <w:textAlignment w:val="baseline"/>
        <w:rPr>
          <w:rFonts w:ascii="Times New Roman" w:eastAsia="Times New Roman" w:hAnsi="Times New Roman"/>
          <w:sz w:val="28"/>
          <w:szCs w:val="28"/>
          <w:lang w:eastAsia="ru-RU"/>
        </w:rPr>
      </w:pPr>
      <w:proofErr w:type="spellStart"/>
      <w:proofErr w:type="gramStart"/>
      <w:r w:rsidRPr="005B5BA8">
        <w:rPr>
          <w:rFonts w:ascii="Times New Roman" w:eastAsia="Times New Roman" w:hAnsi="Times New Roman"/>
          <w:sz w:val="28"/>
          <w:szCs w:val="28"/>
          <w:lang w:eastAsia="ru-RU"/>
        </w:rPr>
        <w:t>Soft</w:t>
      </w:r>
      <w:proofErr w:type="spellEnd"/>
      <w:r w:rsidRPr="005B5BA8">
        <w:rPr>
          <w:rFonts w:ascii="Times New Roman" w:eastAsia="Times New Roman" w:hAnsi="Times New Roman"/>
          <w:sz w:val="28"/>
          <w:szCs w:val="28"/>
          <w:lang w:eastAsia="ru-RU"/>
        </w:rPr>
        <w:t xml:space="preserve"> </w:t>
      </w:r>
      <w:proofErr w:type="spellStart"/>
      <w:r w:rsidRPr="005B5BA8">
        <w:rPr>
          <w:rFonts w:ascii="Times New Roman" w:eastAsia="Times New Roman" w:hAnsi="Times New Roman"/>
          <w:sz w:val="28"/>
          <w:szCs w:val="28"/>
          <w:lang w:eastAsia="ru-RU"/>
        </w:rPr>
        <w:t>skills</w:t>
      </w:r>
      <w:proofErr w:type="spellEnd"/>
      <w:r w:rsidRPr="005B5BA8">
        <w:rPr>
          <w:rFonts w:ascii="Times New Roman" w:eastAsia="Times New Roman" w:hAnsi="Times New Roman"/>
          <w:sz w:val="28"/>
          <w:szCs w:val="28"/>
          <w:lang w:eastAsia="ru-RU"/>
        </w:rPr>
        <w:t xml:space="preserve"> связаны не с ремеслом, а с коммуникациями и навыками, необходимыми для успешной работы в своей сфере, команде, в коллективе — с другими людьми.</w:t>
      </w:r>
      <w:proofErr w:type="gramEnd"/>
      <w:r w:rsidRPr="005B5BA8">
        <w:rPr>
          <w:rFonts w:ascii="Times New Roman" w:eastAsia="Times New Roman" w:hAnsi="Times New Roman"/>
          <w:sz w:val="28"/>
          <w:szCs w:val="28"/>
          <w:lang w:eastAsia="ru-RU"/>
        </w:rPr>
        <w:t xml:space="preserve"> Самый широкий блок </w:t>
      </w:r>
      <w:proofErr w:type="spellStart"/>
      <w:r w:rsidRPr="005B5BA8">
        <w:rPr>
          <w:rFonts w:ascii="Times New Roman" w:eastAsia="Times New Roman" w:hAnsi="Times New Roman"/>
          <w:sz w:val="28"/>
          <w:szCs w:val="28"/>
          <w:lang w:eastAsia="ru-RU"/>
        </w:rPr>
        <w:t>soft</w:t>
      </w:r>
      <w:proofErr w:type="spellEnd"/>
      <w:r w:rsidRPr="005B5BA8">
        <w:rPr>
          <w:rFonts w:ascii="Times New Roman" w:eastAsia="Times New Roman" w:hAnsi="Times New Roman"/>
          <w:sz w:val="28"/>
          <w:szCs w:val="28"/>
          <w:lang w:eastAsia="ru-RU"/>
        </w:rPr>
        <w:t xml:space="preserve"> </w:t>
      </w:r>
      <w:proofErr w:type="spellStart"/>
      <w:r w:rsidRPr="005B5BA8">
        <w:rPr>
          <w:rFonts w:ascii="Times New Roman" w:eastAsia="Times New Roman" w:hAnsi="Times New Roman"/>
          <w:sz w:val="28"/>
          <w:szCs w:val="28"/>
          <w:lang w:eastAsia="ru-RU"/>
        </w:rPr>
        <w:t>skills</w:t>
      </w:r>
      <w:proofErr w:type="spellEnd"/>
      <w:r w:rsidRPr="005B5BA8">
        <w:rPr>
          <w:rFonts w:ascii="Times New Roman" w:eastAsia="Times New Roman" w:hAnsi="Times New Roman"/>
          <w:sz w:val="28"/>
          <w:szCs w:val="28"/>
          <w:lang w:eastAsia="ru-RU"/>
        </w:rPr>
        <w:t xml:space="preserve"> — это коммуникативные навыки. </w:t>
      </w:r>
      <w:proofErr w:type="spellStart"/>
      <w:r w:rsidRPr="005B5BA8">
        <w:rPr>
          <w:rFonts w:ascii="Times New Roman" w:eastAsia="Times New Roman" w:hAnsi="Times New Roman"/>
          <w:sz w:val="28"/>
          <w:szCs w:val="28"/>
          <w:lang w:eastAsia="ru-RU"/>
        </w:rPr>
        <w:t>Общекоммуникативные</w:t>
      </w:r>
      <w:proofErr w:type="spellEnd"/>
      <w:r w:rsidRPr="005B5BA8">
        <w:rPr>
          <w:rFonts w:ascii="Times New Roman" w:eastAsia="Times New Roman" w:hAnsi="Times New Roman"/>
          <w:sz w:val="28"/>
          <w:szCs w:val="28"/>
          <w:lang w:eastAsia="ru-RU"/>
        </w:rPr>
        <w:t xml:space="preserve"> навыки, которые необходимы всем, — это умение вести беседу, аргументировать свою позицию, задавать правильные вопросы, давать обратную связь и т.д. </w:t>
      </w:r>
    </w:p>
    <w:p w:rsidR="005B5BA8" w:rsidRPr="005B5BA8" w:rsidRDefault="005B5BA8" w:rsidP="005B5BA8">
      <w:pPr>
        <w:shd w:val="clear" w:color="auto" w:fill="FFFFFF"/>
        <w:spacing w:line="276" w:lineRule="auto"/>
        <w:ind w:firstLine="708"/>
        <w:jc w:val="both"/>
        <w:textAlignment w:val="baseline"/>
        <w:rPr>
          <w:rFonts w:ascii="Times New Roman" w:eastAsiaTheme="minorHAnsi" w:hAnsi="Times New Roman"/>
          <w:sz w:val="28"/>
          <w:szCs w:val="28"/>
        </w:rPr>
      </w:pPr>
      <w:r w:rsidRPr="005B5BA8">
        <w:rPr>
          <w:rFonts w:ascii="Times New Roman" w:eastAsiaTheme="minorHAnsi" w:hAnsi="Times New Roman"/>
          <w:sz w:val="28"/>
          <w:szCs w:val="28"/>
        </w:rPr>
        <w:lastRenderedPageBreak/>
        <w:t xml:space="preserve">Если провести сравнительный анализ перечня </w:t>
      </w:r>
      <w:r w:rsidRPr="005B5BA8">
        <w:rPr>
          <w:rFonts w:ascii="Times New Roman" w:eastAsiaTheme="minorHAnsi" w:hAnsi="Times New Roman"/>
          <w:sz w:val="28"/>
          <w:szCs w:val="28"/>
          <w:lang w:val="en-US"/>
        </w:rPr>
        <w:t>soft</w:t>
      </w:r>
      <w:r w:rsidRPr="005B5BA8">
        <w:rPr>
          <w:rFonts w:ascii="Times New Roman" w:eastAsiaTheme="minorHAnsi" w:hAnsi="Times New Roman"/>
          <w:sz w:val="28"/>
          <w:szCs w:val="28"/>
        </w:rPr>
        <w:t xml:space="preserve"> </w:t>
      </w:r>
      <w:r w:rsidRPr="005B5BA8">
        <w:rPr>
          <w:rFonts w:ascii="Times New Roman" w:eastAsiaTheme="minorHAnsi" w:hAnsi="Times New Roman"/>
          <w:sz w:val="28"/>
          <w:szCs w:val="28"/>
          <w:lang w:val="en-US"/>
        </w:rPr>
        <w:t>skills</w:t>
      </w:r>
      <w:r w:rsidRPr="005B5BA8">
        <w:rPr>
          <w:rFonts w:ascii="Times New Roman" w:eastAsiaTheme="minorHAnsi" w:hAnsi="Times New Roman"/>
          <w:sz w:val="28"/>
          <w:szCs w:val="28"/>
        </w:rPr>
        <w:t xml:space="preserve"> и общих компетенций, закрепленных во ФГОС СПО в качестве результатов обучения, которыми должен обладать выпускник колледжа наравне с профессиональными компетенциями, то можно обнаружить множество пересечений. Универсальные учебные действия, закрепленные в федеральных общеобразовательных стандартах, тоже имеют много общего с перечнем </w:t>
      </w:r>
      <w:r w:rsidRPr="005B5BA8">
        <w:rPr>
          <w:rFonts w:ascii="Times New Roman" w:eastAsiaTheme="minorHAnsi" w:hAnsi="Times New Roman"/>
          <w:sz w:val="28"/>
          <w:szCs w:val="28"/>
          <w:lang w:val="en-US"/>
        </w:rPr>
        <w:t>soft</w:t>
      </w:r>
      <w:r w:rsidRPr="005B5BA8">
        <w:rPr>
          <w:rFonts w:ascii="Times New Roman" w:eastAsiaTheme="minorHAnsi" w:hAnsi="Times New Roman"/>
          <w:sz w:val="28"/>
          <w:szCs w:val="28"/>
        </w:rPr>
        <w:t xml:space="preserve"> </w:t>
      </w:r>
      <w:r w:rsidRPr="005B5BA8">
        <w:rPr>
          <w:rFonts w:ascii="Times New Roman" w:eastAsiaTheme="minorHAnsi" w:hAnsi="Times New Roman"/>
          <w:sz w:val="28"/>
          <w:szCs w:val="28"/>
          <w:lang w:val="en-US"/>
        </w:rPr>
        <w:t>skills</w:t>
      </w:r>
      <w:r w:rsidRPr="005B5BA8">
        <w:rPr>
          <w:rFonts w:ascii="Times New Roman" w:eastAsiaTheme="minorHAnsi" w:hAnsi="Times New Roman"/>
          <w:sz w:val="28"/>
          <w:szCs w:val="28"/>
        </w:rPr>
        <w:t>. Почему же в настоящее время данному вопросу придается такое большое значение?</w:t>
      </w:r>
    </w:p>
    <w:p w:rsidR="005B5BA8" w:rsidRPr="005B5BA8" w:rsidRDefault="005B5BA8" w:rsidP="005B5BA8">
      <w:pPr>
        <w:shd w:val="clear" w:color="auto" w:fill="FFFFFF"/>
        <w:spacing w:line="276" w:lineRule="auto"/>
        <w:ind w:firstLine="708"/>
        <w:jc w:val="both"/>
        <w:rPr>
          <w:rFonts w:ascii="Times New Roman" w:eastAsia="Times New Roman" w:hAnsi="Times New Roman"/>
          <w:sz w:val="28"/>
          <w:szCs w:val="28"/>
          <w:lang w:eastAsia="ru-RU"/>
        </w:rPr>
      </w:pPr>
      <w:r w:rsidRPr="005B5BA8">
        <w:rPr>
          <w:rFonts w:ascii="Times New Roman" w:eastAsia="Times New Roman" w:hAnsi="Times New Roman"/>
          <w:sz w:val="28"/>
          <w:szCs w:val="28"/>
          <w:lang w:eastAsia="ru-RU"/>
        </w:rPr>
        <w:t xml:space="preserve">Сегодня в вакансиях, в том числе на русском языке, можно встретить вместо разделов «профессиональные навыки» и «личные качества» - </w:t>
      </w:r>
      <w:proofErr w:type="spellStart"/>
      <w:r w:rsidRPr="005B5BA8">
        <w:rPr>
          <w:rFonts w:ascii="Times New Roman" w:eastAsia="Times New Roman" w:hAnsi="Times New Roman"/>
          <w:sz w:val="28"/>
          <w:szCs w:val="28"/>
          <w:lang w:eastAsia="ru-RU"/>
        </w:rPr>
        <w:t>hard</w:t>
      </w:r>
      <w:proofErr w:type="spellEnd"/>
      <w:r w:rsidRPr="005B5BA8">
        <w:rPr>
          <w:rFonts w:ascii="Times New Roman" w:eastAsia="Times New Roman" w:hAnsi="Times New Roman"/>
          <w:sz w:val="28"/>
          <w:szCs w:val="28"/>
          <w:lang w:eastAsia="ru-RU"/>
        </w:rPr>
        <w:t xml:space="preserve"> </w:t>
      </w:r>
      <w:proofErr w:type="spellStart"/>
      <w:r w:rsidRPr="005B5BA8">
        <w:rPr>
          <w:rFonts w:ascii="Times New Roman" w:eastAsia="Times New Roman" w:hAnsi="Times New Roman"/>
          <w:sz w:val="28"/>
          <w:szCs w:val="28"/>
          <w:lang w:eastAsia="ru-RU"/>
        </w:rPr>
        <w:t>skills</w:t>
      </w:r>
      <w:proofErr w:type="spellEnd"/>
      <w:r w:rsidRPr="005B5BA8">
        <w:rPr>
          <w:rFonts w:ascii="Times New Roman" w:eastAsia="Times New Roman" w:hAnsi="Times New Roman"/>
          <w:sz w:val="28"/>
          <w:szCs w:val="28"/>
          <w:lang w:eastAsia="ru-RU"/>
        </w:rPr>
        <w:t xml:space="preserve"> и </w:t>
      </w:r>
      <w:proofErr w:type="spellStart"/>
      <w:r w:rsidRPr="005B5BA8">
        <w:rPr>
          <w:rFonts w:ascii="Times New Roman" w:eastAsia="Times New Roman" w:hAnsi="Times New Roman"/>
          <w:sz w:val="28"/>
          <w:szCs w:val="28"/>
          <w:lang w:eastAsia="ru-RU"/>
        </w:rPr>
        <w:t>soft</w:t>
      </w:r>
      <w:proofErr w:type="spellEnd"/>
      <w:r w:rsidRPr="005B5BA8">
        <w:rPr>
          <w:rFonts w:ascii="Times New Roman" w:eastAsia="Times New Roman" w:hAnsi="Times New Roman"/>
          <w:sz w:val="28"/>
          <w:szCs w:val="28"/>
          <w:lang w:eastAsia="ru-RU"/>
        </w:rPr>
        <w:t xml:space="preserve"> </w:t>
      </w:r>
      <w:proofErr w:type="spellStart"/>
      <w:r w:rsidRPr="005B5BA8">
        <w:rPr>
          <w:rFonts w:ascii="Times New Roman" w:eastAsia="Times New Roman" w:hAnsi="Times New Roman"/>
          <w:sz w:val="28"/>
          <w:szCs w:val="28"/>
          <w:lang w:eastAsia="ru-RU"/>
        </w:rPr>
        <w:t>skills</w:t>
      </w:r>
      <w:proofErr w:type="spellEnd"/>
      <w:r w:rsidRPr="005B5BA8">
        <w:rPr>
          <w:rFonts w:ascii="Times New Roman" w:eastAsia="Times New Roman" w:hAnsi="Times New Roman"/>
          <w:sz w:val="28"/>
          <w:szCs w:val="28"/>
          <w:lang w:eastAsia="ru-RU"/>
        </w:rPr>
        <w:t xml:space="preserve">. Без различий в наборе </w:t>
      </w:r>
      <w:proofErr w:type="spellStart"/>
      <w:r w:rsidRPr="005B5BA8">
        <w:rPr>
          <w:rFonts w:ascii="Times New Roman" w:eastAsia="Times New Roman" w:hAnsi="Times New Roman"/>
          <w:sz w:val="28"/>
          <w:szCs w:val="28"/>
          <w:lang w:eastAsia="ru-RU"/>
        </w:rPr>
        <w:t>soft</w:t>
      </w:r>
      <w:proofErr w:type="spellEnd"/>
      <w:r w:rsidRPr="005B5BA8">
        <w:rPr>
          <w:rFonts w:ascii="Times New Roman" w:eastAsia="Times New Roman" w:hAnsi="Times New Roman"/>
          <w:sz w:val="28"/>
          <w:szCs w:val="28"/>
          <w:lang w:eastAsia="ru-RU"/>
        </w:rPr>
        <w:t xml:space="preserve"> </w:t>
      </w:r>
      <w:proofErr w:type="spellStart"/>
      <w:r w:rsidRPr="005B5BA8">
        <w:rPr>
          <w:rFonts w:ascii="Times New Roman" w:eastAsia="Times New Roman" w:hAnsi="Times New Roman"/>
          <w:sz w:val="28"/>
          <w:szCs w:val="28"/>
          <w:lang w:eastAsia="ru-RU"/>
        </w:rPr>
        <w:t>skills</w:t>
      </w:r>
      <w:proofErr w:type="spellEnd"/>
      <w:r w:rsidRPr="005B5BA8">
        <w:rPr>
          <w:rFonts w:ascii="Times New Roman" w:eastAsia="Times New Roman" w:hAnsi="Times New Roman"/>
          <w:sz w:val="28"/>
          <w:szCs w:val="28"/>
          <w:lang w:eastAsia="ru-RU"/>
        </w:rPr>
        <w:t xml:space="preserve"> все выпускники одного факультета, получившие одинаковое образование, могли бы претендовать на одну и ту же должность и работу, и выполняли бы эту работу одинаково. Очевидно, что это не так. Представьте себе двух выпускников медицинского колледжа. Их профессиональные навыки не различаются, образование и место работы - одни и те же. Но "багаж" универсальных компетенций у них разный. Один из них хорошо работает в команде, уверен в себе и дружелюбен. А второй предпочитает работать с документами и рабочими материалами, но не общаться с коллегами и свести к минимуму общение с пациентами, но при этом он методичен в выполнении манипуляций. Скорее всего, их дальнейшая карьера сложится по-разному. Первый сможет оставаться специалистом, но в том числе ему могут доверить руководящие должности с перспективами карьерного и зарплатного роста. А второй сможет расти только как специалист, то есть развиваться в рамках своих профессиональных навыков. </w:t>
      </w:r>
    </w:p>
    <w:p w:rsidR="005B5BA8" w:rsidRPr="005B5BA8" w:rsidRDefault="005B5BA8" w:rsidP="005B5BA8">
      <w:pPr>
        <w:shd w:val="clear" w:color="auto" w:fill="FFFFFF"/>
        <w:spacing w:line="276" w:lineRule="auto"/>
        <w:ind w:firstLine="708"/>
        <w:jc w:val="both"/>
        <w:rPr>
          <w:rFonts w:ascii="Times New Roman" w:eastAsia="Times New Roman" w:hAnsi="Times New Roman"/>
          <w:sz w:val="28"/>
          <w:szCs w:val="28"/>
          <w:lang w:eastAsia="ru-RU"/>
        </w:rPr>
      </w:pPr>
      <w:r w:rsidRPr="005B5BA8">
        <w:rPr>
          <w:rFonts w:ascii="Times New Roman" w:eastAsia="Times New Roman" w:hAnsi="Times New Roman"/>
          <w:sz w:val="28"/>
          <w:szCs w:val="28"/>
          <w:lang w:eastAsia="ru-RU"/>
        </w:rPr>
        <w:t xml:space="preserve">Описанная ситуация показывает, что набор </w:t>
      </w:r>
      <w:proofErr w:type="spellStart"/>
      <w:r w:rsidRPr="005B5BA8">
        <w:rPr>
          <w:rFonts w:ascii="Times New Roman" w:eastAsia="Times New Roman" w:hAnsi="Times New Roman"/>
          <w:sz w:val="28"/>
          <w:szCs w:val="28"/>
          <w:lang w:eastAsia="ru-RU"/>
        </w:rPr>
        <w:t>soft</w:t>
      </w:r>
      <w:proofErr w:type="spellEnd"/>
      <w:r w:rsidRPr="005B5BA8">
        <w:rPr>
          <w:rFonts w:ascii="Times New Roman" w:eastAsia="Times New Roman" w:hAnsi="Times New Roman"/>
          <w:sz w:val="28"/>
          <w:szCs w:val="28"/>
          <w:lang w:eastAsia="ru-RU"/>
        </w:rPr>
        <w:t xml:space="preserve"> </w:t>
      </w:r>
      <w:proofErr w:type="spellStart"/>
      <w:r w:rsidRPr="005B5BA8">
        <w:rPr>
          <w:rFonts w:ascii="Times New Roman" w:eastAsia="Times New Roman" w:hAnsi="Times New Roman"/>
          <w:sz w:val="28"/>
          <w:szCs w:val="28"/>
          <w:lang w:eastAsia="ru-RU"/>
        </w:rPr>
        <w:t>skills</w:t>
      </w:r>
      <w:proofErr w:type="spellEnd"/>
      <w:r w:rsidRPr="005B5BA8">
        <w:rPr>
          <w:rFonts w:ascii="Times New Roman" w:eastAsia="Times New Roman" w:hAnsi="Times New Roman"/>
          <w:sz w:val="28"/>
          <w:szCs w:val="28"/>
          <w:lang w:eastAsia="ru-RU"/>
        </w:rPr>
        <w:t xml:space="preserve"> влияет на широту </w:t>
      </w:r>
      <w:hyperlink r:id="rId29" w:anchor="tocontent" w:history="1">
        <w:r w:rsidRPr="005B5BA8">
          <w:rPr>
            <w:rFonts w:ascii="Times New Roman" w:eastAsia="Times New Roman" w:hAnsi="Times New Roman"/>
            <w:sz w:val="28"/>
            <w:szCs w:val="28"/>
            <w:bdr w:val="none" w:sz="0" w:space="0" w:color="auto" w:frame="1"/>
            <w:lang w:eastAsia="ru-RU"/>
          </w:rPr>
          <w:t>профессионального выбора</w:t>
        </w:r>
      </w:hyperlink>
      <w:r w:rsidRPr="005B5BA8">
        <w:rPr>
          <w:rFonts w:ascii="Times New Roman" w:eastAsia="Times New Roman" w:hAnsi="Times New Roman"/>
          <w:sz w:val="28"/>
          <w:szCs w:val="28"/>
          <w:lang w:eastAsia="ru-RU"/>
        </w:rPr>
        <w:t>: чем больше компетенций развито у человека, тем больше вариантов профессионального развития возможно в будущем.</w:t>
      </w:r>
    </w:p>
    <w:p w:rsidR="005B5BA8" w:rsidRPr="005B5BA8" w:rsidRDefault="005B5BA8" w:rsidP="002F46C7">
      <w:pPr>
        <w:spacing w:line="276" w:lineRule="auto"/>
        <w:ind w:firstLine="708"/>
        <w:jc w:val="both"/>
        <w:textAlignment w:val="baseline"/>
        <w:rPr>
          <w:rFonts w:ascii="Times New Roman" w:eastAsia="Times New Roman" w:hAnsi="Times New Roman"/>
          <w:sz w:val="28"/>
          <w:szCs w:val="28"/>
          <w:lang w:eastAsia="ru-RU"/>
        </w:rPr>
      </w:pPr>
      <w:r w:rsidRPr="005B5BA8">
        <w:rPr>
          <w:rFonts w:ascii="Times New Roman" w:eastAsia="Times New Roman" w:hAnsi="Times New Roman"/>
          <w:sz w:val="28"/>
          <w:szCs w:val="28"/>
          <w:lang w:eastAsia="ru-RU"/>
        </w:rPr>
        <w:t>Чтобы расширить свои возможности в профессии, необходимо развивать 4 различные группы универсальных компетенций: социальные, интеллектуальные, волевые и лидерские.</w:t>
      </w:r>
    </w:p>
    <w:p w:rsidR="005B5BA8" w:rsidRPr="005B5BA8" w:rsidRDefault="005B5BA8" w:rsidP="002F46C7">
      <w:pPr>
        <w:spacing w:line="276" w:lineRule="auto"/>
        <w:jc w:val="both"/>
        <w:textAlignment w:val="baseline"/>
        <w:rPr>
          <w:rFonts w:ascii="Times New Roman" w:eastAsia="Times New Roman" w:hAnsi="Times New Roman"/>
          <w:sz w:val="28"/>
          <w:szCs w:val="28"/>
          <w:lang w:eastAsia="ru-RU"/>
        </w:rPr>
      </w:pPr>
      <w:r w:rsidRPr="005B5BA8">
        <w:rPr>
          <w:rFonts w:ascii="Times New Roman" w:eastAsia="Times New Roman" w:hAnsi="Times New Roman"/>
          <w:b/>
          <w:bCs/>
          <w:sz w:val="28"/>
          <w:szCs w:val="28"/>
          <w:bdr w:val="none" w:sz="0" w:space="0" w:color="auto" w:frame="1"/>
          <w:lang w:eastAsia="ru-RU"/>
        </w:rPr>
        <w:t>1. Социальные компетенции</w:t>
      </w:r>
      <w:r w:rsidRPr="005B5BA8">
        <w:rPr>
          <w:rFonts w:ascii="Times New Roman" w:eastAsia="Times New Roman" w:hAnsi="Times New Roman"/>
          <w:sz w:val="28"/>
          <w:szCs w:val="28"/>
          <w:lang w:eastAsia="ru-RU"/>
        </w:rPr>
        <w:t> отвечают за успешное взаимодействие с людьми.</w:t>
      </w:r>
    </w:p>
    <w:p w:rsidR="005B5BA8" w:rsidRPr="005B5BA8" w:rsidRDefault="005B5BA8" w:rsidP="005B5BA8">
      <w:pPr>
        <w:spacing w:line="276" w:lineRule="auto"/>
        <w:jc w:val="both"/>
        <w:textAlignment w:val="baseline"/>
        <w:rPr>
          <w:rFonts w:ascii="Times New Roman" w:eastAsia="Times New Roman" w:hAnsi="Times New Roman"/>
          <w:sz w:val="28"/>
          <w:szCs w:val="28"/>
          <w:lang w:eastAsia="ru-RU"/>
        </w:rPr>
      </w:pPr>
      <w:r w:rsidRPr="005B5BA8">
        <w:rPr>
          <w:rFonts w:ascii="Times New Roman" w:eastAsia="Times New Roman" w:hAnsi="Times New Roman"/>
          <w:sz w:val="28"/>
          <w:szCs w:val="28"/>
          <w:lang w:eastAsia="ru-RU"/>
        </w:rPr>
        <w:t>Это коммуникабельность, грамотная письменная и устная речь, умение выступать на публике, эмоциональный интеллект (умение распознавать эмоции и мотивы других людей), гибкость и принятие критики.</w:t>
      </w:r>
    </w:p>
    <w:p w:rsidR="005B5BA8" w:rsidRPr="005B5BA8" w:rsidRDefault="005B5BA8" w:rsidP="002F46C7">
      <w:pPr>
        <w:spacing w:line="276" w:lineRule="auto"/>
        <w:jc w:val="both"/>
        <w:textAlignment w:val="baseline"/>
        <w:rPr>
          <w:rFonts w:ascii="Times New Roman" w:eastAsia="Times New Roman" w:hAnsi="Times New Roman"/>
          <w:sz w:val="28"/>
          <w:szCs w:val="28"/>
          <w:lang w:eastAsia="ru-RU"/>
        </w:rPr>
      </w:pPr>
      <w:r w:rsidRPr="005B5BA8">
        <w:rPr>
          <w:rFonts w:ascii="Times New Roman" w:eastAsia="Times New Roman" w:hAnsi="Times New Roman"/>
          <w:b/>
          <w:bCs/>
          <w:sz w:val="28"/>
          <w:szCs w:val="28"/>
          <w:bdr w:val="none" w:sz="0" w:space="0" w:color="auto" w:frame="1"/>
          <w:lang w:eastAsia="ru-RU"/>
        </w:rPr>
        <w:t>2. Интеллектуальные компетенции</w:t>
      </w:r>
      <w:r w:rsidRPr="005B5BA8">
        <w:rPr>
          <w:rFonts w:ascii="Times New Roman" w:eastAsia="Times New Roman" w:hAnsi="Times New Roman"/>
          <w:sz w:val="28"/>
          <w:szCs w:val="28"/>
          <w:lang w:eastAsia="ru-RU"/>
        </w:rPr>
        <w:t> отвечают за постоянное профессиональное развитие в рамках своей области. К ним относятся аналитический склад ума, умение видеть и решать проблему, хорошая память, обучаемость, креативность.</w:t>
      </w:r>
    </w:p>
    <w:p w:rsidR="005B5BA8" w:rsidRPr="005B5BA8" w:rsidRDefault="005B5BA8" w:rsidP="002F46C7">
      <w:pPr>
        <w:spacing w:line="276" w:lineRule="auto"/>
        <w:jc w:val="both"/>
        <w:textAlignment w:val="baseline"/>
        <w:rPr>
          <w:rFonts w:ascii="Times New Roman" w:eastAsia="Times New Roman" w:hAnsi="Times New Roman"/>
          <w:sz w:val="28"/>
          <w:szCs w:val="28"/>
          <w:lang w:eastAsia="ru-RU"/>
        </w:rPr>
      </w:pPr>
      <w:r w:rsidRPr="005B5BA8">
        <w:rPr>
          <w:rFonts w:ascii="Times New Roman" w:eastAsia="Times New Roman" w:hAnsi="Times New Roman"/>
          <w:b/>
          <w:bCs/>
          <w:sz w:val="28"/>
          <w:szCs w:val="28"/>
          <w:bdr w:val="none" w:sz="0" w:space="0" w:color="auto" w:frame="1"/>
          <w:lang w:eastAsia="ru-RU"/>
        </w:rPr>
        <w:lastRenderedPageBreak/>
        <w:t>3. Волевые компетенции</w:t>
      </w:r>
      <w:r w:rsidRPr="005B5BA8">
        <w:rPr>
          <w:rFonts w:ascii="Times New Roman" w:eastAsia="Times New Roman" w:hAnsi="Times New Roman"/>
          <w:sz w:val="28"/>
          <w:szCs w:val="28"/>
          <w:lang w:eastAsia="ru-RU"/>
        </w:rPr>
        <w:t> отвечают за достижение целей в работе. Это ориентированность на результат, управление временем, упорство, стрессоустойчивость, готовность выполнять рутинную работу</w:t>
      </w:r>
    </w:p>
    <w:p w:rsidR="005B5BA8" w:rsidRPr="005B5BA8" w:rsidRDefault="005B5BA8" w:rsidP="002F46C7">
      <w:pPr>
        <w:spacing w:line="276" w:lineRule="auto"/>
        <w:jc w:val="both"/>
        <w:textAlignment w:val="baseline"/>
        <w:rPr>
          <w:rFonts w:ascii="Times New Roman" w:eastAsia="Times New Roman" w:hAnsi="Times New Roman"/>
          <w:sz w:val="28"/>
          <w:szCs w:val="28"/>
          <w:lang w:eastAsia="ru-RU"/>
        </w:rPr>
      </w:pPr>
      <w:r w:rsidRPr="005B5BA8">
        <w:rPr>
          <w:rFonts w:ascii="Times New Roman" w:eastAsia="Times New Roman" w:hAnsi="Times New Roman"/>
          <w:b/>
          <w:bCs/>
          <w:sz w:val="28"/>
          <w:szCs w:val="28"/>
          <w:bdr w:val="none" w:sz="0" w:space="0" w:color="auto" w:frame="1"/>
          <w:lang w:eastAsia="ru-RU"/>
        </w:rPr>
        <w:t>4. Лидерские компетенции</w:t>
      </w:r>
      <w:r w:rsidRPr="005B5BA8">
        <w:rPr>
          <w:rFonts w:ascii="Times New Roman" w:eastAsia="Times New Roman" w:hAnsi="Times New Roman"/>
          <w:sz w:val="28"/>
          <w:szCs w:val="28"/>
          <w:lang w:eastAsia="ru-RU"/>
        </w:rPr>
        <w:t> отвечают за успешное использование ресурсов для достижения общих целей. Среди них выделяют умение принимать решения, ответственность, умение сформировать команду, наставничество, умение разрешать конфликты.</w:t>
      </w:r>
    </w:p>
    <w:p w:rsidR="005B5BA8" w:rsidRPr="005B5BA8" w:rsidRDefault="005B5BA8" w:rsidP="005B5BA8">
      <w:pPr>
        <w:shd w:val="clear" w:color="auto" w:fill="FFFFFF"/>
        <w:spacing w:line="276" w:lineRule="auto"/>
        <w:ind w:firstLine="708"/>
        <w:jc w:val="both"/>
        <w:rPr>
          <w:rFonts w:ascii="Times New Roman" w:eastAsia="Times New Roman" w:hAnsi="Times New Roman"/>
          <w:sz w:val="28"/>
          <w:szCs w:val="28"/>
          <w:lang w:eastAsia="ru-RU"/>
        </w:rPr>
      </w:pPr>
      <w:r w:rsidRPr="005B5BA8">
        <w:rPr>
          <w:rFonts w:ascii="Times New Roman" w:eastAsia="Times New Roman" w:hAnsi="Times New Roman"/>
          <w:sz w:val="28"/>
          <w:szCs w:val="28"/>
          <w:lang w:eastAsia="ru-RU"/>
        </w:rPr>
        <w:t xml:space="preserve">В профессии медицинской сестры и фельдшера в равной степени важно владение обоими видами навыков, как  сугубо профессиональными навыками, так и </w:t>
      </w:r>
      <w:r w:rsidRPr="005B5BA8">
        <w:rPr>
          <w:rFonts w:ascii="Times New Roman" w:eastAsia="Times New Roman" w:hAnsi="Times New Roman"/>
          <w:sz w:val="28"/>
          <w:szCs w:val="28"/>
          <w:lang w:val="en-US" w:eastAsia="ru-RU"/>
        </w:rPr>
        <w:t>soft</w:t>
      </w:r>
      <w:r w:rsidRPr="005B5BA8">
        <w:rPr>
          <w:rFonts w:ascii="Times New Roman" w:eastAsia="Times New Roman" w:hAnsi="Times New Roman"/>
          <w:sz w:val="28"/>
          <w:szCs w:val="28"/>
          <w:lang w:eastAsia="ru-RU"/>
        </w:rPr>
        <w:t xml:space="preserve"> </w:t>
      </w:r>
      <w:r w:rsidRPr="005B5BA8">
        <w:rPr>
          <w:rFonts w:ascii="Times New Roman" w:eastAsia="Times New Roman" w:hAnsi="Times New Roman"/>
          <w:sz w:val="28"/>
          <w:szCs w:val="28"/>
          <w:lang w:val="en-US" w:eastAsia="ru-RU"/>
        </w:rPr>
        <w:t>skills</w:t>
      </w:r>
      <w:r w:rsidRPr="005B5BA8">
        <w:rPr>
          <w:rFonts w:ascii="Times New Roman" w:eastAsia="Times New Roman" w:hAnsi="Times New Roman"/>
          <w:sz w:val="28"/>
          <w:szCs w:val="28"/>
          <w:lang w:eastAsia="ru-RU"/>
        </w:rPr>
        <w:t xml:space="preserve">. В рамках изучения дисциплины «Основы латинского языка с медицинской терминологией»  как на занятиях, так и организуя внеаудиторную деятельность, создаю  условия для формирования у студентов обеих групп навыков.  </w:t>
      </w:r>
    </w:p>
    <w:p w:rsidR="005B5BA8" w:rsidRPr="005B5BA8" w:rsidRDefault="005B5BA8" w:rsidP="005B5BA8">
      <w:pPr>
        <w:spacing w:line="276" w:lineRule="auto"/>
        <w:ind w:firstLine="708"/>
        <w:jc w:val="both"/>
        <w:rPr>
          <w:rFonts w:ascii="Times New Roman" w:eastAsiaTheme="minorHAnsi" w:hAnsi="Times New Roman"/>
          <w:sz w:val="28"/>
          <w:szCs w:val="28"/>
        </w:rPr>
      </w:pPr>
      <w:r w:rsidRPr="005B5BA8">
        <w:rPr>
          <w:rFonts w:ascii="Times New Roman" w:eastAsiaTheme="minorHAnsi" w:hAnsi="Times New Roman"/>
          <w:sz w:val="28"/>
          <w:szCs w:val="28"/>
        </w:rPr>
        <w:t xml:space="preserve">Формирование у студентов ответственности за результаты своей деятельности возможно только при постоянной постановке целей обучения и регулярном контроле достижения этих целей. Именно формулируя цель обучения совместно со студентом, ориентируя его на последующую профессиональную деятельность или развитие какого-либо личностного качества, преподаватель создает ситуацию, когда студент из объекта превращается в субъект процесса обучения. Поэтому совершенно ясна роль этапа мотивации и целеполагания, и ее трудно переоценить. </w:t>
      </w:r>
    </w:p>
    <w:p w:rsidR="005B5BA8" w:rsidRPr="005B5BA8" w:rsidRDefault="005B5BA8" w:rsidP="005B5BA8">
      <w:pPr>
        <w:spacing w:line="276" w:lineRule="auto"/>
        <w:jc w:val="both"/>
        <w:rPr>
          <w:rFonts w:ascii="Times New Roman" w:eastAsiaTheme="minorHAnsi" w:hAnsi="Times New Roman"/>
          <w:sz w:val="28"/>
          <w:szCs w:val="28"/>
        </w:rPr>
      </w:pPr>
      <w:r w:rsidRPr="005B5BA8">
        <w:rPr>
          <w:rFonts w:ascii="Times New Roman" w:eastAsiaTheme="minorHAnsi" w:hAnsi="Times New Roman"/>
          <w:sz w:val="28"/>
          <w:szCs w:val="28"/>
        </w:rPr>
        <w:tab/>
        <w:t xml:space="preserve">Изучение дисциплины начинаю с задания на написание эссе «Зачем мне нужно изучать латинский язык?». Это помогает сфокусировать внимание </w:t>
      </w:r>
      <w:proofErr w:type="gramStart"/>
      <w:r w:rsidRPr="005B5BA8">
        <w:rPr>
          <w:rFonts w:ascii="Times New Roman" w:eastAsiaTheme="minorHAnsi" w:hAnsi="Times New Roman"/>
          <w:sz w:val="28"/>
          <w:szCs w:val="28"/>
        </w:rPr>
        <w:t>обучающихся</w:t>
      </w:r>
      <w:proofErr w:type="gramEnd"/>
      <w:r w:rsidRPr="005B5BA8">
        <w:rPr>
          <w:rFonts w:ascii="Times New Roman" w:eastAsiaTheme="minorHAnsi" w:hAnsi="Times New Roman"/>
          <w:sz w:val="28"/>
          <w:szCs w:val="28"/>
        </w:rPr>
        <w:t xml:space="preserve"> на предмете, активизировать мыслительные и креативные способности. Этап целеполагания начинаю со ссылки на профессиональные стандарты и квалификационные характеристики выпускника, где обозначены виды профессиональной деятельности: оформление медицинской документации, общение с пациентами и медицинским профессионалом. Далее мы совместно со студентами формулируем цели изучения каждого конкретного раздела, темы, с учетом профессиональной направленности. Такая практика совместного целеполагания дает положительные результаты: студенты </w:t>
      </w:r>
      <w:proofErr w:type="gramStart"/>
      <w:r w:rsidRPr="005B5BA8">
        <w:rPr>
          <w:rFonts w:ascii="Times New Roman" w:eastAsiaTheme="minorHAnsi" w:hAnsi="Times New Roman"/>
          <w:sz w:val="28"/>
          <w:szCs w:val="28"/>
        </w:rPr>
        <w:t xml:space="preserve">с </w:t>
      </w:r>
      <w:proofErr w:type="spellStart"/>
      <w:r w:rsidRPr="005B5BA8">
        <w:rPr>
          <w:rFonts w:ascii="Times New Roman" w:eastAsiaTheme="minorHAnsi" w:hAnsi="Times New Roman"/>
          <w:sz w:val="28"/>
          <w:szCs w:val="28"/>
        </w:rPr>
        <w:t>б</w:t>
      </w:r>
      <w:proofErr w:type="gramEnd"/>
      <w:r w:rsidRPr="005B5BA8">
        <w:rPr>
          <w:rFonts w:ascii="Times New Roman" w:eastAsiaTheme="minorHAnsi" w:hAnsi="Times New Roman"/>
          <w:sz w:val="28"/>
          <w:szCs w:val="28"/>
        </w:rPr>
        <w:t>óльшим</w:t>
      </w:r>
      <w:proofErr w:type="spellEnd"/>
      <w:r w:rsidRPr="005B5BA8">
        <w:rPr>
          <w:rFonts w:ascii="Times New Roman" w:eastAsiaTheme="minorHAnsi" w:hAnsi="Times New Roman"/>
          <w:sz w:val="28"/>
          <w:szCs w:val="28"/>
        </w:rPr>
        <w:t xml:space="preserve"> интересом изучают дисциплину, закладываются основы понимания сущности и социальной значимости их будущей профессии.</w:t>
      </w:r>
    </w:p>
    <w:p w:rsidR="005B5BA8" w:rsidRPr="005B5BA8" w:rsidRDefault="005B5BA8" w:rsidP="005B5BA8">
      <w:pPr>
        <w:spacing w:line="276" w:lineRule="auto"/>
        <w:jc w:val="both"/>
        <w:rPr>
          <w:rFonts w:ascii="Times New Roman" w:eastAsia="Times New Roman" w:hAnsi="Times New Roman"/>
          <w:sz w:val="28"/>
          <w:szCs w:val="28"/>
          <w:lang w:eastAsia="ru-RU"/>
        </w:rPr>
      </w:pPr>
      <w:r w:rsidRPr="005B5BA8">
        <w:rPr>
          <w:rFonts w:ascii="Times New Roman" w:eastAsia="Times New Roman" w:hAnsi="Times New Roman"/>
          <w:sz w:val="28"/>
          <w:szCs w:val="28"/>
          <w:lang w:eastAsia="ru-RU"/>
        </w:rPr>
        <w:tab/>
        <w:t xml:space="preserve">Умение организовывать собственную деятельность, выбирать типовые методы и способы выполнения профессиональных задач  формирую при закреплении и контроле усвоения нового материала, используя созданное мной методическое пособие для самостоятельной работы студентов. В данном пособии подобраны задания, требующие от студентов размышлений о способах </w:t>
      </w:r>
      <w:r w:rsidRPr="005B5BA8">
        <w:rPr>
          <w:rFonts w:ascii="Times New Roman" w:eastAsia="Times New Roman" w:hAnsi="Times New Roman"/>
          <w:sz w:val="28"/>
          <w:szCs w:val="28"/>
          <w:lang w:eastAsia="ru-RU"/>
        </w:rPr>
        <w:lastRenderedPageBreak/>
        <w:t xml:space="preserve">их выполнения. Включение в лексический минимум каждой темы латинских пословиц и крылатых выражений с обязательным разъяснением их истории и смысла приучает студентов бережно относиться к историческому наследию и культурным традициям народа, а также обеспечивает необходимый общекультурный фундамент, характеризующий образованного человека. </w:t>
      </w:r>
    </w:p>
    <w:p w:rsidR="005B5BA8" w:rsidRPr="005B5BA8" w:rsidRDefault="005B5BA8" w:rsidP="005B5BA8">
      <w:pPr>
        <w:spacing w:line="276" w:lineRule="auto"/>
        <w:ind w:firstLine="708"/>
        <w:jc w:val="both"/>
        <w:rPr>
          <w:rFonts w:ascii="Times New Roman" w:eastAsia="Times New Roman" w:hAnsi="Times New Roman"/>
          <w:sz w:val="28"/>
          <w:szCs w:val="28"/>
          <w:lang w:eastAsia="ru-RU"/>
        </w:rPr>
      </w:pPr>
      <w:r w:rsidRPr="005B5BA8">
        <w:rPr>
          <w:rFonts w:ascii="Times New Roman" w:eastAsia="Times New Roman" w:hAnsi="Times New Roman"/>
          <w:sz w:val="28"/>
          <w:szCs w:val="28"/>
          <w:lang w:eastAsia="ru-RU"/>
        </w:rPr>
        <w:t xml:space="preserve">Использовать информационно-коммуникационные технологии в профессиональной деятельности,  осуществлять поиск и использование информации, необходимой для эффективного выполнения возложенных профессиональных задач, студенты учатся, работая с электронным учебником «Латинский язык с медицинской терминологией в анатомии», а также при подготовке сообщений и презентаций по темам дисциплины. В содержание учебника включены обучающая и контролирующая программы, что позволяет самостоятельно оценить эффективность и качество выполнения профессиональных задач. </w:t>
      </w:r>
    </w:p>
    <w:p w:rsidR="005B5BA8" w:rsidRPr="005B5BA8" w:rsidRDefault="005B5BA8" w:rsidP="005B5BA8">
      <w:pPr>
        <w:spacing w:line="276" w:lineRule="auto"/>
        <w:jc w:val="both"/>
        <w:rPr>
          <w:rFonts w:ascii="Times New Roman" w:eastAsiaTheme="minorHAnsi" w:hAnsi="Times New Roman"/>
          <w:sz w:val="28"/>
          <w:szCs w:val="28"/>
        </w:rPr>
      </w:pPr>
      <w:r w:rsidRPr="005B5BA8">
        <w:rPr>
          <w:rFonts w:ascii="Times New Roman" w:eastAsiaTheme="minorHAnsi" w:hAnsi="Times New Roman"/>
          <w:sz w:val="28"/>
          <w:szCs w:val="28"/>
        </w:rPr>
        <w:tab/>
        <w:t>Систематический всесторонний контроль учебных достижений студентов позволяет формировать у студентов такие общие компетенции, как организация собственной деятельности, принятие решений в стандартных и нестандартных ситуациях, умение работать в команде, ответственность за результат выполнения заданий, за работу членов команды. Для достижения данных целей применяю разработанный мною фонд контрольно-измерительных материалов. Учет психологических особенностей студентов является определяющим моментом при отборе заданий разных типов для проверки усвоения учебного материала. Способность ориентироваться в условиях частой смены технологий в профессиональной деятельности формирую у студентов на этапе контроля, предлагая им выполнение заданий с изменяющимися условиями.</w:t>
      </w:r>
    </w:p>
    <w:p w:rsidR="005B5BA8" w:rsidRPr="005B5BA8" w:rsidRDefault="005B5BA8" w:rsidP="005B5BA8">
      <w:pPr>
        <w:spacing w:line="276" w:lineRule="auto"/>
        <w:ind w:firstLine="708"/>
        <w:jc w:val="both"/>
        <w:rPr>
          <w:rFonts w:ascii="Times New Roman" w:eastAsiaTheme="minorHAnsi" w:hAnsi="Times New Roman"/>
          <w:sz w:val="28"/>
          <w:szCs w:val="28"/>
        </w:rPr>
      </w:pPr>
      <w:r w:rsidRPr="005B5BA8">
        <w:rPr>
          <w:rFonts w:ascii="Times New Roman" w:eastAsiaTheme="minorHAnsi" w:hAnsi="Times New Roman"/>
          <w:sz w:val="28"/>
          <w:szCs w:val="28"/>
        </w:rPr>
        <w:t xml:space="preserve">Помимо аудиторных занятий, я организую внеаудиторную работу по латинскому языку. Наряду с  традиционным выполнением упражнений и выписыванием рецептов на латинском языке предлагаю студентам такие виды самостоятельной внеаудиторной работы, как подготовку творческих заданий профессиональной направленности, презентаций с латинскими пословицами о здоровье и здоровом образе жизни. Внеаудиторная работа помогает студентам самостоятельно определять задачи профессионального и личностного развития, заниматься самообразованием. </w:t>
      </w:r>
    </w:p>
    <w:p w:rsidR="005B5BA8" w:rsidRPr="005B5BA8" w:rsidRDefault="005B5BA8" w:rsidP="005B5BA8">
      <w:pPr>
        <w:spacing w:line="276" w:lineRule="auto"/>
        <w:ind w:firstLine="708"/>
        <w:jc w:val="both"/>
        <w:rPr>
          <w:rFonts w:ascii="Times New Roman" w:eastAsiaTheme="minorHAnsi" w:hAnsi="Times New Roman"/>
          <w:sz w:val="28"/>
          <w:szCs w:val="28"/>
        </w:rPr>
      </w:pPr>
      <w:r w:rsidRPr="005B5BA8">
        <w:rPr>
          <w:rFonts w:ascii="Times New Roman" w:eastAsiaTheme="minorHAnsi" w:hAnsi="Times New Roman"/>
          <w:sz w:val="28"/>
          <w:szCs w:val="28"/>
        </w:rPr>
        <w:t xml:space="preserve">Ежегодно провожу конкурс знатоков латинского языка, где группы студентов разных специальностей соревнуются в знании анатомической, фармацевтической, клинической терминологии, в написании рецептов. Важной составляющей конкурса является творческая часть: самопрезентация команд с обязательной ориентацией на исторические аспекты дисциплины, домашнее </w:t>
      </w:r>
      <w:r w:rsidRPr="005B5BA8">
        <w:rPr>
          <w:rFonts w:ascii="Times New Roman" w:eastAsiaTheme="minorHAnsi" w:hAnsi="Times New Roman"/>
          <w:sz w:val="28"/>
          <w:szCs w:val="28"/>
        </w:rPr>
        <w:lastRenderedPageBreak/>
        <w:t>задание «</w:t>
      </w:r>
      <w:r w:rsidRPr="005B5BA8">
        <w:rPr>
          <w:rFonts w:ascii="Times New Roman" w:eastAsiaTheme="minorHAnsi" w:hAnsi="Times New Roman"/>
          <w:sz w:val="28"/>
          <w:szCs w:val="28"/>
          <w:lang w:val="en-US"/>
        </w:rPr>
        <w:t>Lingua</w:t>
      </w:r>
      <w:r w:rsidRPr="005B5BA8">
        <w:rPr>
          <w:rFonts w:ascii="Times New Roman" w:eastAsiaTheme="minorHAnsi" w:hAnsi="Times New Roman"/>
          <w:sz w:val="28"/>
          <w:szCs w:val="28"/>
        </w:rPr>
        <w:t xml:space="preserve"> </w:t>
      </w:r>
      <w:r w:rsidRPr="005B5BA8">
        <w:rPr>
          <w:rFonts w:ascii="Times New Roman" w:eastAsiaTheme="minorHAnsi" w:hAnsi="Times New Roman"/>
          <w:sz w:val="28"/>
          <w:szCs w:val="28"/>
          <w:lang w:val="en-US"/>
        </w:rPr>
        <w:t>viva</w:t>
      </w:r>
      <w:r w:rsidRPr="005B5BA8">
        <w:rPr>
          <w:rFonts w:ascii="Times New Roman" w:eastAsiaTheme="minorHAnsi" w:hAnsi="Times New Roman"/>
          <w:sz w:val="28"/>
          <w:szCs w:val="28"/>
        </w:rPr>
        <w:t xml:space="preserve">, или латынь по-прежнему жива». Участие во внеаудиторных мероприятиях в составе группы готовит студентов к работе в команде, помогает научиться правильному распределению времени и ролей внутри команды, помогает проявить лидерские качества. </w:t>
      </w:r>
      <w:proofErr w:type="gramStart"/>
      <w:r w:rsidRPr="005B5BA8">
        <w:rPr>
          <w:rFonts w:ascii="Times New Roman" w:eastAsiaTheme="minorHAnsi" w:hAnsi="Times New Roman"/>
          <w:sz w:val="28"/>
          <w:szCs w:val="28"/>
        </w:rPr>
        <w:t xml:space="preserve">Обязательным этапом после окончания конкурса является проведение со студентами анализа сильных и слабых сторон, получение рефлексии, что необходимо для формирования у обучающихся еще одного </w:t>
      </w:r>
      <w:r w:rsidRPr="005B5BA8">
        <w:rPr>
          <w:rFonts w:ascii="Times New Roman" w:eastAsiaTheme="minorHAnsi" w:hAnsi="Times New Roman"/>
          <w:sz w:val="28"/>
          <w:szCs w:val="28"/>
          <w:lang w:val="en-US"/>
        </w:rPr>
        <w:t>soft</w:t>
      </w:r>
      <w:r w:rsidRPr="005B5BA8">
        <w:rPr>
          <w:rFonts w:ascii="Times New Roman" w:eastAsiaTheme="minorHAnsi" w:hAnsi="Times New Roman"/>
          <w:sz w:val="28"/>
          <w:szCs w:val="28"/>
        </w:rPr>
        <w:t xml:space="preserve"> </w:t>
      </w:r>
      <w:r w:rsidRPr="005B5BA8">
        <w:rPr>
          <w:rFonts w:ascii="Times New Roman" w:eastAsiaTheme="minorHAnsi" w:hAnsi="Times New Roman"/>
          <w:sz w:val="28"/>
          <w:szCs w:val="28"/>
          <w:lang w:val="en-US"/>
        </w:rPr>
        <w:t>skill</w:t>
      </w:r>
      <w:r w:rsidRPr="005B5BA8">
        <w:rPr>
          <w:rFonts w:ascii="Times New Roman" w:eastAsiaTheme="minorHAnsi" w:hAnsi="Times New Roman"/>
          <w:sz w:val="28"/>
          <w:szCs w:val="28"/>
        </w:rPr>
        <w:t xml:space="preserve"> – критического мышления.</w:t>
      </w:r>
      <w:proofErr w:type="gramEnd"/>
      <w:r w:rsidRPr="005B5BA8">
        <w:rPr>
          <w:rFonts w:ascii="Times New Roman" w:eastAsiaTheme="minorHAnsi" w:hAnsi="Times New Roman"/>
          <w:sz w:val="28"/>
          <w:szCs w:val="28"/>
        </w:rPr>
        <w:t xml:space="preserve"> Данное мероприятие имеет высокую оценку со стороны коллег-преподавателей  и администрации колледжа.</w:t>
      </w:r>
    </w:p>
    <w:p w:rsidR="005B5BA8" w:rsidRPr="005B5BA8" w:rsidRDefault="005B5BA8" w:rsidP="005B5BA8">
      <w:pPr>
        <w:spacing w:line="276" w:lineRule="auto"/>
        <w:ind w:firstLine="708"/>
        <w:jc w:val="both"/>
        <w:rPr>
          <w:rFonts w:ascii="Times New Roman" w:eastAsiaTheme="minorHAnsi" w:hAnsi="Times New Roman"/>
          <w:sz w:val="28"/>
          <w:szCs w:val="28"/>
        </w:rPr>
      </w:pPr>
      <w:r w:rsidRPr="005B5BA8">
        <w:rPr>
          <w:rFonts w:ascii="Times New Roman" w:eastAsiaTheme="minorHAnsi" w:hAnsi="Times New Roman"/>
          <w:sz w:val="28"/>
          <w:szCs w:val="28"/>
        </w:rPr>
        <w:t xml:space="preserve">Поскольку учебно-исследовательская работа является частью подготовки выпускника, то </w:t>
      </w:r>
      <w:r w:rsidRPr="005B5BA8">
        <w:rPr>
          <w:rFonts w:ascii="Times New Roman" w:eastAsiaTheme="minorHAnsi" w:hAnsi="Times New Roman"/>
          <w:sz w:val="28"/>
          <w:szCs w:val="28"/>
          <w:lang w:val="en-US"/>
        </w:rPr>
        <w:t>soft</w:t>
      </w:r>
      <w:r w:rsidRPr="005B5BA8">
        <w:rPr>
          <w:rFonts w:ascii="Times New Roman" w:eastAsiaTheme="minorHAnsi" w:hAnsi="Times New Roman"/>
          <w:sz w:val="28"/>
          <w:szCs w:val="28"/>
        </w:rPr>
        <w:t xml:space="preserve"> </w:t>
      </w:r>
      <w:r w:rsidRPr="005B5BA8">
        <w:rPr>
          <w:rFonts w:ascii="Times New Roman" w:eastAsiaTheme="minorHAnsi" w:hAnsi="Times New Roman"/>
          <w:sz w:val="28"/>
          <w:szCs w:val="28"/>
          <w:lang w:val="en-US"/>
        </w:rPr>
        <w:t>skills</w:t>
      </w:r>
      <w:r w:rsidRPr="005B5BA8">
        <w:rPr>
          <w:rFonts w:ascii="Times New Roman" w:eastAsiaTheme="minorHAnsi" w:hAnsi="Times New Roman"/>
          <w:sz w:val="28"/>
          <w:szCs w:val="28"/>
        </w:rPr>
        <w:t xml:space="preserve"> можно и нужно формировать и при внеаудиторной исследовательской работе, и при выступлении на конференции. Сложно представить успешного специалиста, не владеющего навыками публичного выступления, успешно удерживающего внимание аудитории, грамотно и логично излагающего свои мысли. Стараюсь подбирать для студентов темы, способствующие развитию их интереса к профессии медицинского работника, развивающие кругозор и аналитическое мышление: например, «Латинские заимствования в современном русском языке», «Современные тенденции в образовании наименований лекарственных средств», «Этимологические закономерности правописания медицинских терминов», «История латинских крылатых выражений», «Способы запоминания слов на иностранном языке». Студенты под моим руководством ежегодно занимаются учебно-исследовательской работой и представляют результаты своей работы на научно-практической конференции «День науки», неизменно занимая призовые места. </w:t>
      </w:r>
    </w:p>
    <w:p w:rsidR="005B5BA8" w:rsidRPr="005B5BA8" w:rsidRDefault="005B5BA8" w:rsidP="005B5BA8">
      <w:pPr>
        <w:spacing w:line="276" w:lineRule="auto"/>
        <w:ind w:firstLine="708"/>
        <w:jc w:val="both"/>
        <w:rPr>
          <w:rFonts w:ascii="Times New Roman" w:eastAsia="MS Mincho" w:hAnsi="Times New Roman"/>
          <w:bCs/>
          <w:spacing w:val="-2"/>
          <w:sz w:val="28"/>
          <w:szCs w:val="28"/>
          <w:lang w:eastAsia="x-none"/>
        </w:rPr>
      </w:pPr>
      <w:r w:rsidRPr="005B5BA8">
        <w:rPr>
          <w:rFonts w:ascii="Times New Roman" w:eastAsia="MS Mincho" w:hAnsi="Times New Roman"/>
          <w:sz w:val="28"/>
          <w:szCs w:val="28"/>
          <w:lang w:val="x-none" w:eastAsia="x-none"/>
        </w:rPr>
        <w:t xml:space="preserve">Такая организация учебного процесса </w:t>
      </w:r>
      <w:r w:rsidRPr="005B5BA8">
        <w:rPr>
          <w:rFonts w:ascii="Times New Roman" w:eastAsia="MS Mincho" w:hAnsi="Times New Roman"/>
          <w:sz w:val="28"/>
          <w:szCs w:val="28"/>
          <w:lang w:eastAsia="x-none"/>
        </w:rPr>
        <w:t xml:space="preserve">и внеаудиторной деятельности </w:t>
      </w:r>
      <w:r w:rsidRPr="005B5BA8">
        <w:rPr>
          <w:rFonts w:ascii="Times New Roman" w:eastAsia="MS Mincho" w:hAnsi="Times New Roman"/>
          <w:sz w:val="28"/>
          <w:szCs w:val="28"/>
          <w:lang w:val="x-none" w:eastAsia="x-none"/>
        </w:rPr>
        <w:t>по дисциплине «Основы латинского языка» позвол</w:t>
      </w:r>
      <w:r w:rsidRPr="005B5BA8">
        <w:rPr>
          <w:rFonts w:ascii="Times New Roman" w:eastAsia="MS Mincho" w:hAnsi="Times New Roman"/>
          <w:sz w:val="28"/>
          <w:szCs w:val="28"/>
          <w:lang w:eastAsia="x-none"/>
        </w:rPr>
        <w:t xml:space="preserve">яет мне формировать у студентов не только умения оформлять медицинскую документацию и знание медицинской терминологии, но и универсальные, </w:t>
      </w:r>
      <w:proofErr w:type="spellStart"/>
      <w:r w:rsidRPr="005B5BA8">
        <w:rPr>
          <w:rFonts w:ascii="Times New Roman" w:eastAsia="MS Mincho" w:hAnsi="Times New Roman"/>
          <w:sz w:val="28"/>
          <w:szCs w:val="28"/>
          <w:lang w:eastAsia="x-none"/>
        </w:rPr>
        <w:t>надпрофессиональные</w:t>
      </w:r>
      <w:proofErr w:type="spellEnd"/>
      <w:r w:rsidRPr="005B5BA8">
        <w:rPr>
          <w:rFonts w:ascii="Times New Roman" w:eastAsia="MS Mincho" w:hAnsi="Times New Roman"/>
          <w:sz w:val="28"/>
          <w:szCs w:val="28"/>
          <w:lang w:eastAsia="x-none"/>
        </w:rPr>
        <w:t xml:space="preserve"> навыки, компетенции будущего – </w:t>
      </w:r>
      <w:r w:rsidRPr="005B5BA8">
        <w:rPr>
          <w:rFonts w:ascii="Times New Roman" w:eastAsia="MS Mincho" w:hAnsi="Times New Roman"/>
          <w:sz w:val="28"/>
          <w:szCs w:val="28"/>
          <w:lang w:val="en-US" w:eastAsia="x-none"/>
        </w:rPr>
        <w:t>soft</w:t>
      </w:r>
      <w:r w:rsidRPr="005B5BA8">
        <w:rPr>
          <w:rFonts w:ascii="Times New Roman" w:eastAsia="MS Mincho" w:hAnsi="Times New Roman"/>
          <w:sz w:val="28"/>
          <w:szCs w:val="28"/>
          <w:lang w:eastAsia="x-none"/>
        </w:rPr>
        <w:t xml:space="preserve"> </w:t>
      </w:r>
      <w:r w:rsidRPr="005B5BA8">
        <w:rPr>
          <w:rFonts w:ascii="Times New Roman" w:eastAsia="MS Mincho" w:hAnsi="Times New Roman"/>
          <w:sz w:val="28"/>
          <w:szCs w:val="28"/>
          <w:lang w:val="en-US" w:eastAsia="x-none"/>
        </w:rPr>
        <w:t>skills</w:t>
      </w:r>
      <w:r w:rsidRPr="005B5BA8">
        <w:rPr>
          <w:rFonts w:ascii="Times New Roman" w:eastAsia="MS Mincho" w:hAnsi="Times New Roman"/>
          <w:sz w:val="28"/>
          <w:szCs w:val="28"/>
          <w:lang w:eastAsia="x-none"/>
        </w:rPr>
        <w:t>.</w:t>
      </w:r>
    </w:p>
    <w:p w:rsidR="005B5BA8" w:rsidRPr="005B5BA8" w:rsidRDefault="005B5BA8" w:rsidP="005B5BA8">
      <w:pPr>
        <w:spacing w:line="276" w:lineRule="auto"/>
        <w:ind w:firstLine="708"/>
        <w:jc w:val="both"/>
        <w:rPr>
          <w:rFonts w:ascii="Times New Roman" w:eastAsiaTheme="minorHAnsi" w:hAnsi="Times New Roman"/>
          <w:sz w:val="28"/>
          <w:szCs w:val="28"/>
        </w:rPr>
      </w:pPr>
      <w:r w:rsidRPr="005B5BA8">
        <w:rPr>
          <w:rFonts w:ascii="Times New Roman" w:eastAsiaTheme="minorHAnsi" w:hAnsi="Times New Roman"/>
          <w:sz w:val="28"/>
          <w:szCs w:val="28"/>
        </w:rPr>
        <w:t xml:space="preserve">Завершить статью хочется словами Маргарет </w:t>
      </w:r>
      <w:proofErr w:type="spellStart"/>
      <w:r w:rsidRPr="005B5BA8">
        <w:rPr>
          <w:rFonts w:ascii="Times New Roman" w:eastAsiaTheme="minorHAnsi" w:hAnsi="Times New Roman"/>
          <w:sz w:val="28"/>
          <w:szCs w:val="28"/>
        </w:rPr>
        <w:t>Эндрюс</w:t>
      </w:r>
      <w:proofErr w:type="spellEnd"/>
      <w:r w:rsidRPr="005B5BA8">
        <w:rPr>
          <w:rFonts w:ascii="Times New Roman" w:eastAsiaTheme="minorHAnsi" w:hAnsi="Times New Roman"/>
          <w:sz w:val="28"/>
          <w:szCs w:val="28"/>
        </w:rPr>
        <w:t>: «Независимо от страны, отрасли или сферы деятельности, в которых предстоит работать выпускникам, стремление к лидерству, способность хорошо работать в команде, коммуникабельность, являются теми “мягкими навыками”, которые способны оказать существенное влияние на будущую карьеру».</w:t>
      </w:r>
    </w:p>
    <w:p w:rsidR="005B5BA8" w:rsidRPr="005B5BA8" w:rsidRDefault="005B5BA8" w:rsidP="005B5BA8">
      <w:pPr>
        <w:spacing w:line="276" w:lineRule="auto"/>
        <w:ind w:firstLine="708"/>
        <w:jc w:val="center"/>
        <w:rPr>
          <w:rFonts w:ascii="Times New Roman" w:eastAsiaTheme="minorHAnsi" w:hAnsi="Times New Roman"/>
          <w:b/>
          <w:sz w:val="28"/>
          <w:szCs w:val="28"/>
        </w:rPr>
      </w:pPr>
      <w:r w:rsidRPr="005B5BA8">
        <w:rPr>
          <w:rFonts w:ascii="Times New Roman" w:eastAsiaTheme="minorHAnsi" w:hAnsi="Times New Roman"/>
          <w:b/>
          <w:sz w:val="28"/>
          <w:szCs w:val="28"/>
        </w:rPr>
        <w:t>Список использованных источников</w:t>
      </w:r>
    </w:p>
    <w:p w:rsidR="005B5BA8" w:rsidRPr="005B5BA8" w:rsidRDefault="005B5BA8" w:rsidP="005B5BA8">
      <w:pPr>
        <w:numPr>
          <w:ilvl w:val="0"/>
          <w:numId w:val="12"/>
        </w:numPr>
        <w:spacing w:after="200" w:line="276" w:lineRule="auto"/>
        <w:ind w:left="0" w:firstLine="0"/>
        <w:contextualSpacing/>
        <w:jc w:val="both"/>
        <w:rPr>
          <w:rFonts w:ascii="Times New Roman" w:eastAsia="Times New Roman" w:hAnsi="Times New Roman"/>
          <w:bCs/>
          <w:kern w:val="36"/>
          <w:sz w:val="40"/>
          <w:szCs w:val="28"/>
          <w:lang w:eastAsia="ru-RU"/>
        </w:rPr>
      </w:pPr>
      <w:proofErr w:type="spellStart"/>
      <w:r w:rsidRPr="005B5BA8">
        <w:rPr>
          <w:rFonts w:ascii="Times New Roman" w:eastAsiaTheme="minorHAnsi" w:hAnsi="Times New Roman"/>
          <w:bCs/>
          <w:sz w:val="28"/>
          <w:szCs w:val="36"/>
        </w:rPr>
        <w:t>Биккулова</w:t>
      </w:r>
      <w:proofErr w:type="spellEnd"/>
      <w:r w:rsidRPr="005B5BA8">
        <w:rPr>
          <w:rFonts w:ascii="Times New Roman" w:eastAsiaTheme="minorHAnsi" w:hAnsi="Times New Roman"/>
          <w:bCs/>
          <w:sz w:val="28"/>
          <w:szCs w:val="36"/>
        </w:rPr>
        <w:t xml:space="preserve">, </w:t>
      </w:r>
      <w:proofErr w:type="gramStart"/>
      <w:r w:rsidRPr="005B5BA8">
        <w:rPr>
          <w:rFonts w:ascii="Times New Roman" w:eastAsiaTheme="minorHAnsi" w:hAnsi="Times New Roman"/>
          <w:bCs/>
          <w:sz w:val="28"/>
          <w:szCs w:val="36"/>
        </w:rPr>
        <w:t>О.</w:t>
      </w:r>
      <w:proofErr w:type="gramEnd"/>
      <w:r w:rsidRPr="005B5BA8">
        <w:rPr>
          <w:rFonts w:ascii="Times New Roman" w:eastAsiaTheme="minorHAnsi" w:hAnsi="Times New Roman"/>
          <w:bCs/>
          <w:sz w:val="28"/>
          <w:szCs w:val="36"/>
        </w:rPr>
        <w:t xml:space="preserve"> Что такое </w:t>
      </w:r>
      <w:proofErr w:type="spellStart"/>
      <w:r w:rsidRPr="005B5BA8">
        <w:rPr>
          <w:rFonts w:ascii="Times New Roman" w:eastAsiaTheme="minorHAnsi" w:hAnsi="Times New Roman"/>
          <w:bCs/>
          <w:sz w:val="28"/>
          <w:szCs w:val="36"/>
        </w:rPr>
        <w:t>hard</w:t>
      </w:r>
      <w:proofErr w:type="spellEnd"/>
      <w:r w:rsidRPr="005B5BA8">
        <w:rPr>
          <w:rFonts w:ascii="Times New Roman" w:eastAsiaTheme="minorHAnsi" w:hAnsi="Times New Roman"/>
          <w:bCs/>
          <w:sz w:val="28"/>
          <w:szCs w:val="36"/>
        </w:rPr>
        <w:t xml:space="preserve"> и </w:t>
      </w:r>
      <w:proofErr w:type="spellStart"/>
      <w:r w:rsidRPr="005B5BA8">
        <w:rPr>
          <w:rFonts w:ascii="Times New Roman" w:eastAsiaTheme="minorHAnsi" w:hAnsi="Times New Roman"/>
          <w:bCs/>
          <w:sz w:val="28"/>
          <w:szCs w:val="36"/>
        </w:rPr>
        <w:t>soft</w:t>
      </w:r>
      <w:proofErr w:type="spellEnd"/>
      <w:r w:rsidRPr="005B5BA8">
        <w:rPr>
          <w:rFonts w:ascii="Times New Roman" w:eastAsiaTheme="minorHAnsi" w:hAnsi="Times New Roman"/>
          <w:bCs/>
          <w:sz w:val="28"/>
          <w:szCs w:val="36"/>
        </w:rPr>
        <w:t xml:space="preserve"> </w:t>
      </w:r>
      <w:proofErr w:type="spellStart"/>
      <w:r w:rsidRPr="005B5BA8">
        <w:rPr>
          <w:rFonts w:ascii="Times New Roman" w:eastAsiaTheme="minorHAnsi" w:hAnsi="Times New Roman"/>
          <w:bCs/>
          <w:sz w:val="28"/>
          <w:szCs w:val="36"/>
        </w:rPr>
        <w:t>skills</w:t>
      </w:r>
      <w:proofErr w:type="spellEnd"/>
      <w:r w:rsidRPr="005B5BA8">
        <w:rPr>
          <w:rFonts w:ascii="Times New Roman" w:eastAsiaTheme="minorHAnsi" w:hAnsi="Times New Roman"/>
          <w:bCs/>
          <w:sz w:val="28"/>
          <w:szCs w:val="36"/>
        </w:rPr>
        <w:t xml:space="preserve">? В чем разница? Что важнее? </w:t>
      </w:r>
      <w:r w:rsidRPr="005B5BA8">
        <w:rPr>
          <w:rFonts w:ascii="Times New Roman" w:eastAsiaTheme="minorHAnsi" w:hAnsi="Times New Roman"/>
          <w:sz w:val="28"/>
          <w:szCs w:val="28"/>
        </w:rPr>
        <w:t>[Электронный  ресурс]//</w:t>
      </w:r>
      <w:r w:rsidRPr="005B5BA8">
        <w:rPr>
          <w:rFonts w:eastAsiaTheme="minorHAnsi" w:cstheme="minorBidi"/>
          <w:sz w:val="28"/>
          <w:szCs w:val="28"/>
        </w:rPr>
        <w:t xml:space="preserve">   </w:t>
      </w:r>
      <w:r w:rsidRPr="005B5BA8">
        <w:rPr>
          <w:rFonts w:ascii="Times New Roman" w:eastAsiaTheme="minorHAnsi" w:hAnsi="Times New Roman"/>
          <w:sz w:val="28"/>
          <w:szCs w:val="20"/>
          <w:shd w:val="clear" w:color="auto" w:fill="FFFFFF"/>
        </w:rPr>
        <w:t xml:space="preserve">Центр тестирования и развития "Гуманитарные </w:t>
      </w:r>
      <w:r w:rsidRPr="005B5BA8">
        <w:rPr>
          <w:rFonts w:ascii="Times New Roman" w:eastAsiaTheme="minorHAnsi" w:hAnsi="Times New Roman"/>
          <w:sz w:val="28"/>
          <w:szCs w:val="20"/>
          <w:shd w:val="clear" w:color="auto" w:fill="FFFFFF"/>
        </w:rPr>
        <w:lastRenderedPageBreak/>
        <w:t xml:space="preserve">технологии". </w:t>
      </w:r>
      <w:r w:rsidRPr="005B5BA8">
        <w:rPr>
          <w:rFonts w:ascii="Times New Roman" w:eastAsiaTheme="minorHAnsi" w:hAnsi="Times New Roman"/>
          <w:sz w:val="28"/>
          <w:szCs w:val="28"/>
        </w:rPr>
        <w:t xml:space="preserve">– Режим доступа: </w:t>
      </w:r>
      <w:hyperlink r:id="rId30" w:history="1">
        <w:r w:rsidRPr="005B5BA8">
          <w:rPr>
            <w:rFonts w:ascii="Times New Roman" w:eastAsiaTheme="minorHAnsi" w:hAnsi="Times New Roman"/>
            <w:sz w:val="28"/>
            <w:szCs w:val="28"/>
          </w:rPr>
          <w:t>http://www.profkonsultant.ru/poleznoe/14-2010-02-03-12-02-34/395--hard-soft-skills-</w:t>
        </w:r>
      </w:hyperlink>
      <w:r w:rsidRPr="005B5BA8">
        <w:rPr>
          <w:rFonts w:eastAsiaTheme="minorHAnsi" w:cstheme="minorBidi"/>
          <w:b/>
          <w:bCs/>
          <w:sz w:val="28"/>
          <w:szCs w:val="28"/>
        </w:rPr>
        <w:t xml:space="preserve"> </w:t>
      </w:r>
      <w:r w:rsidRPr="005B5BA8">
        <w:rPr>
          <w:rFonts w:ascii="Times New Roman" w:eastAsiaTheme="minorHAnsi" w:hAnsi="Times New Roman"/>
          <w:sz w:val="28"/>
          <w:szCs w:val="20"/>
        </w:rPr>
        <w:t xml:space="preserve">, свободный. </w:t>
      </w:r>
      <w:proofErr w:type="spellStart"/>
      <w:r w:rsidRPr="005B5BA8">
        <w:rPr>
          <w:rFonts w:ascii="Times New Roman" w:eastAsiaTheme="minorHAnsi" w:hAnsi="Times New Roman"/>
          <w:sz w:val="28"/>
          <w:szCs w:val="20"/>
        </w:rPr>
        <w:t>Загл</w:t>
      </w:r>
      <w:proofErr w:type="spellEnd"/>
      <w:r w:rsidRPr="005B5BA8">
        <w:rPr>
          <w:rFonts w:ascii="Times New Roman" w:eastAsiaTheme="minorHAnsi" w:hAnsi="Times New Roman"/>
          <w:sz w:val="28"/>
          <w:szCs w:val="20"/>
        </w:rPr>
        <w:t>. с экрана.  Яз. рус</w:t>
      </w:r>
      <w:proofErr w:type="gramStart"/>
      <w:r w:rsidRPr="005B5BA8">
        <w:rPr>
          <w:rFonts w:ascii="Times New Roman" w:eastAsiaTheme="minorHAnsi" w:hAnsi="Times New Roman"/>
          <w:sz w:val="28"/>
          <w:szCs w:val="20"/>
        </w:rPr>
        <w:t xml:space="preserve">., </w:t>
      </w:r>
      <w:proofErr w:type="gramEnd"/>
      <w:r w:rsidRPr="005B5BA8">
        <w:rPr>
          <w:rFonts w:ascii="Times New Roman" w:eastAsiaTheme="minorHAnsi" w:hAnsi="Times New Roman"/>
          <w:sz w:val="28"/>
          <w:szCs w:val="20"/>
        </w:rPr>
        <w:t>англ.</w:t>
      </w:r>
    </w:p>
    <w:p w:rsidR="005B5BA8" w:rsidRPr="005B5BA8" w:rsidRDefault="005B5BA8" w:rsidP="005B5BA8">
      <w:pPr>
        <w:numPr>
          <w:ilvl w:val="0"/>
          <w:numId w:val="12"/>
        </w:numPr>
        <w:spacing w:after="200" w:line="276" w:lineRule="auto"/>
        <w:ind w:left="0" w:firstLine="0"/>
        <w:contextualSpacing/>
        <w:jc w:val="both"/>
        <w:rPr>
          <w:rFonts w:ascii="Times New Roman" w:eastAsia="Times New Roman" w:hAnsi="Times New Roman"/>
          <w:bCs/>
          <w:kern w:val="36"/>
          <w:sz w:val="28"/>
          <w:szCs w:val="28"/>
          <w:lang w:eastAsia="ru-RU"/>
        </w:rPr>
      </w:pPr>
      <w:r w:rsidRPr="005B5BA8">
        <w:rPr>
          <w:rFonts w:ascii="Times New Roman" w:eastAsia="Times New Roman" w:hAnsi="Times New Roman"/>
          <w:bCs/>
          <w:kern w:val="36"/>
          <w:sz w:val="28"/>
          <w:szCs w:val="28"/>
          <w:lang w:eastAsia="ru-RU"/>
        </w:rPr>
        <w:t xml:space="preserve">Давыдова, В. </w:t>
      </w:r>
      <w:proofErr w:type="spellStart"/>
      <w:proofErr w:type="gramStart"/>
      <w:r w:rsidRPr="005B5BA8">
        <w:rPr>
          <w:rFonts w:ascii="Times New Roman" w:eastAsia="Times New Roman" w:hAnsi="Times New Roman"/>
          <w:bCs/>
          <w:kern w:val="36"/>
          <w:sz w:val="28"/>
          <w:szCs w:val="28"/>
          <w:lang w:eastAsia="ru-RU"/>
        </w:rPr>
        <w:t>C</w:t>
      </w:r>
      <w:proofErr w:type="gramEnd"/>
      <w:r w:rsidRPr="005B5BA8">
        <w:rPr>
          <w:rFonts w:ascii="Times New Roman" w:eastAsia="Times New Roman" w:hAnsi="Times New Roman"/>
          <w:bCs/>
          <w:kern w:val="36"/>
          <w:sz w:val="28"/>
          <w:szCs w:val="28"/>
          <w:lang w:eastAsia="ru-RU"/>
        </w:rPr>
        <w:t>лушать</w:t>
      </w:r>
      <w:proofErr w:type="spellEnd"/>
      <w:r w:rsidRPr="005B5BA8">
        <w:rPr>
          <w:rFonts w:ascii="Times New Roman" w:eastAsia="Times New Roman" w:hAnsi="Times New Roman"/>
          <w:bCs/>
          <w:kern w:val="36"/>
          <w:sz w:val="28"/>
          <w:szCs w:val="28"/>
          <w:lang w:eastAsia="ru-RU"/>
        </w:rPr>
        <w:t>, говорить и договариваться: </w:t>
      </w:r>
      <w:r w:rsidRPr="005B5BA8">
        <w:rPr>
          <w:rFonts w:ascii="Times New Roman" w:eastAsia="Times New Roman" w:hAnsi="Times New Roman"/>
          <w:bCs/>
          <w:iCs/>
          <w:kern w:val="36"/>
          <w:sz w:val="28"/>
          <w:szCs w:val="28"/>
          <w:bdr w:val="none" w:sz="0" w:space="0" w:color="auto" w:frame="1"/>
          <w:lang w:eastAsia="ru-RU"/>
        </w:rPr>
        <w:t xml:space="preserve">что такое </w:t>
      </w:r>
      <w:proofErr w:type="spellStart"/>
      <w:r w:rsidRPr="005B5BA8">
        <w:rPr>
          <w:rFonts w:ascii="Times New Roman" w:eastAsia="Times New Roman" w:hAnsi="Times New Roman"/>
          <w:bCs/>
          <w:iCs/>
          <w:kern w:val="36"/>
          <w:sz w:val="28"/>
          <w:szCs w:val="28"/>
          <w:bdr w:val="none" w:sz="0" w:space="0" w:color="auto" w:frame="1"/>
          <w:lang w:eastAsia="ru-RU"/>
        </w:rPr>
        <w:t>soft</w:t>
      </w:r>
      <w:proofErr w:type="spellEnd"/>
      <w:r w:rsidRPr="005B5BA8">
        <w:rPr>
          <w:rFonts w:ascii="Times New Roman" w:eastAsia="Times New Roman" w:hAnsi="Times New Roman"/>
          <w:bCs/>
          <w:iCs/>
          <w:kern w:val="36"/>
          <w:sz w:val="28"/>
          <w:szCs w:val="28"/>
          <w:bdr w:val="none" w:sz="0" w:space="0" w:color="auto" w:frame="1"/>
          <w:lang w:eastAsia="ru-RU"/>
        </w:rPr>
        <w:t xml:space="preserve"> </w:t>
      </w:r>
      <w:proofErr w:type="spellStart"/>
      <w:r w:rsidRPr="005B5BA8">
        <w:rPr>
          <w:rFonts w:ascii="Times New Roman" w:eastAsia="Times New Roman" w:hAnsi="Times New Roman"/>
          <w:bCs/>
          <w:iCs/>
          <w:kern w:val="36"/>
          <w:sz w:val="28"/>
          <w:szCs w:val="28"/>
          <w:bdr w:val="none" w:sz="0" w:space="0" w:color="auto" w:frame="1"/>
          <w:lang w:eastAsia="ru-RU"/>
        </w:rPr>
        <w:t>skills</w:t>
      </w:r>
      <w:proofErr w:type="spellEnd"/>
      <w:r w:rsidRPr="005B5BA8">
        <w:rPr>
          <w:rFonts w:ascii="Times New Roman" w:eastAsia="Times New Roman" w:hAnsi="Times New Roman"/>
          <w:bCs/>
          <w:iCs/>
          <w:kern w:val="36"/>
          <w:sz w:val="28"/>
          <w:szCs w:val="28"/>
          <w:bdr w:val="none" w:sz="0" w:space="0" w:color="auto" w:frame="1"/>
          <w:lang w:eastAsia="ru-RU"/>
        </w:rPr>
        <w:t xml:space="preserve"> и  как их развивать </w:t>
      </w:r>
      <w:r w:rsidRPr="005B5BA8">
        <w:rPr>
          <w:rFonts w:ascii="Times New Roman" w:eastAsiaTheme="minorHAnsi" w:hAnsi="Times New Roman"/>
          <w:sz w:val="28"/>
          <w:szCs w:val="28"/>
        </w:rPr>
        <w:t>[Электронный  ресурс]//</w:t>
      </w:r>
      <w:r w:rsidRPr="005B5BA8">
        <w:rPr>
          <w:rFonts w:eastAsiaTheme="minorHAnsi" w:cstheme="minorBidi"/>
          <w:sz w:val="28"/>
          <w:szCs w:val="28"/>
        </w:rPr>
        <w:t xml:space="preserve">  </w:t>
      </w:r>
      <w:r w:rsidRPr="005B5BA8">
        <w:rPr>
          <w:rFonts w:ascii="Times New Roman" w:eastAsiaTheme="minorHAnsi" w:hAnsi="Times New Roman"/>
          <w:sz w:val="28"/>
          <w:szCs w:val="63"/>
          <w:shd w:val="clear" w:color="auto" w:fill="FFFFFF"/>
        </w:rPr>
        <w:t>Теории и практики</w:t>
      </w:r>
      <w:r w:rsidRPr="005B5BA8">
        <w:rPr>
          <w:rFonts w:ascii="Times New Roman" w:eastAsiaTheme="minorHAnsi" w:hAnsi="Times New Roman"/>
          <w:sz w:val="28"/>
          <w:szCs w:val="28"/>
        </w:rPr>
        <w:t>. – Режим доступа:</w:t>
      </w:r>
      <w:r w:rsidRPr="005B5BA8">
        <w:rPr>
          <w:rFonts w:ascii="Times New Roman" w:eastAsia="Times New Roman" w:hAnsi="Times New Roman"/>
          <w:b/>
          <w:bCs/>
          <w:kern w:val="36"/>
          <w:sz w:val="28"/>
          <w:szCs w:val="28"/>
          <w:lang w:eastAsia="ru-RU"/>
        </w:rPr>
        <w:t xml:space="preserve"> </w:t>
      </w:r>
      <w:hyperlink r:id="rId31" w:history="1">
        <w:r w:rsidRPr="005B5BA8">
          <w:rPr>
            <w:rFonts w:ascii="Times New Roman" w:eastAsia="Times New Roman" w:hAnsi="Times New Roman"/>
            <w:bCs/>
            <w:kern w:val="36"/>
            <w:sz w:val="28"/>
            <w:szCs w:val="28"/>
            <w:lang w:eastAsia="ru-RU"/>
          </w:rPr>
          <w:t>https://theoryandpractice.ru/posts/11719-soft-skills</w:t>
        </w:r>
      </w:hyperlink>
      <w:r w:rsidRPr="005B5BA8">
        <w:rPr>
          <w:rFonts w:ascii="Times New Roman" w:eastAsia="Times New Roman" w:hAnsi="Times New Roman"/>
          <w:bCs/>
          <w:kern w:val="36"/>
          <w:sz w:val="28"/>
          <w:szCs w:val="28"/>
          <w:lang w:eastAsia="ru-RU"/>
        </w:rPr>
        <w:t>, свободный. Яз</w:t>
      </w:r>
      <w:proofErr w:type="gramStart"/>
      <w:r w:rsidRPr="005B5BA8">
        <w:rPr>
          <w:rFonts w:ascii="Times New Roman" w:eastAsia="Times New Roman" w:hAnsi="Times New Roman"/>
          <w:bCs/>
          <w:kern w:val="36"/>
          <w:sz w:val="28"/>
          <w:szCs w:val="28"/>
          <w:lang w:eastAsia="ru-RU"/>
        </w:rPr>
        <w:t>.</w:t>
      </w:r>
      <w:proofErr w:type="gramEnd"/>
      <w:r w:rsidRPr="005B5BA8">
        <w:rPr>
          <w:rFonts w:ascii="Times New Roman" w:eastAsia="Times New Roman" w:hAnsi="Times New Roman"/>
          <w:bCs/>
          <w:kern w:val="36"/>
          <w:sz w:val="28"/>
          <w:szCs w:val="28"/>
          <w:lang w:eastAsia="ru-RU"/>
        </w:rPr>
        <w:t xml:space="preserve"> </w:t>
      </w:r>
      <w:proofErr w:type="gramStart"/>
      <w:r w:rsidRPr="005B5BA8">
        <w:rPr>
          <w:rFonts w:ascii="Times New Roman" w:eastAsia="Times New Roman" w:hAnsi="Times New Roman"/>
          <w:bCs/>
          <w:kern w:val="36"/>
          <w:sz w:val="28"/>
          <w:szCs w:val="28"/>
          <w:lang w:eastAsia="ru-RU"/>
        </w:rPr>
        <w:t>р</w:t>
      </w:r>
      <w:proofErr w:type="gramEnd"/>
      <w:r w:rsidRPr="005B5BA8">
        <w:rPr>
          <w:rFonts w:ascii="Times New Roman" w:eastAsia="Times New Roman" w:hAnsi="Times New Roman"/>
          <w:bCs/>
          <w:kern w:val="36"/>
          <w:sz w:val="28"/>
          <w:szCs w:val="28"/>
          <w:lang w:eastAsia="ru-RU"/>
        </w:rPr>
        <w:t>ус.</w:t>
      </w:r>
    </w:p>
    <w:p w:rsidR="005B5BA8" w:rsidRPr="005B5BA8" w:rsidRDefault="005B5BA8" w:rsidP="005B5BA8">
      <w:pPr>
        <w:numPr>
          <w:ilvl w:val="0"/>
          <w:numId w:val="12"/>
        </w:numPr>
        <w:spacing w:after="200" w:line="276" w:lineRule="auto"/>
        <w:ind w:left="0" w:firstLine="0"/>
        <w:contextualSpacing/>
        <w:jc w:val="both"/>
        <w:rPr>
          <w:rFonts w:ascii="Times New Roman" w:eastAsia="Times New Roman" w:hAnsi="Times New Roman"/>
          <w:bCs/>
          <w:kern w:val="36"/>
          <w:sz w:val="40"/>
          <w:szCs w:val="28"/>
          <w:lang w:eastAsia="ru-RU"/>
        </w:rPr>
      </w:pPr>
      <w:r w:rsidRPr="005B5BA8">
        <w:rPr>
          <w:rFonts w:ascii="Times New Roman" w:eastAsiaTheme="minorHAnsi" w:hAnsi="Times New Roman"/>
          <w:sz w:val="28"/>
          <w:szCs w:val="20"/>
        </w:rPr>
        <w:t xml:space="preserve">Ивонина А.И., </w:t>
      </w:r>
      <w:proofErr w:type="spellStart"/>
      <w:r w:rsidRPr="005B5BA8">
        <w:rPr>
          <w:rFonts w:ascii="Times New Roman" w:eastAsiaTheme="minorHAnsi" w:hAnsi="Times New Roman"/>
          <w:sz w:val="28"/>
          <w:szCs w:val="20"/>
        </w:rPr>
        <w:t>Чуланова</w:t>
      </w:r>
      <w:proofErr w:type="spellEnd"/>
      <w:r w:rsidRPr="005B5BA8">
        <w:rPr>
          <w:rFonts w:ascii="Times New Roman" w:eastAsiaTheme="minorHAnsi" w:hAnsi="Times New Roman"/>
          <w:sz w:val="28"/>
          <w:szCs w:val="20"/>
        </w:rPr>
        <w:t xml:space="preserve"> О.Л., </w:t>
      </w:r>
      <w:proofErr w:type="spellStart"/>
      <w:r w:rsidRPr="005B5BA8">
        <w:rPr>
          <w:rFonts w:ascii="Times New Roman" w:eastAsiaTheme="minorHAnsi" w:hAnsi="Times New Roman"/>
          <w:sz w:val="28"/>
          <w:szCs w:val="20"/>
        </w:rPr>
        <w:t>Давлетшина</w:t>
      </w:r>
      <w:proofErr w:type="spellEnd"/>
      <w:r w:rsidRPr="005B5BA8">
        <w:rPr>
          <w:rFonts w:ascii="Times New Roman" w:eastAsiaTheme="minorHAnsi" w:hAnsi="Times New Roman"/>
          <w:sz w:val="28"/>
          <w:szCs w:val="20"/>
        </w:rPr>
        <w:t xml:space="preserve"> Ю.М. Современные направления теоретических и методических разработок в области управления: роль </w:t>
      </w:r>
      <w:proofErr w:type="spellStart"/>
      <w:r w:rsidRPr="005B5BA8">
        <w:rPr>
          <w:rFonts w:ascii="Times New Roman" w:eastAsiaTheme="minorHAnsi" w:hAnsi="Times New Roman"/>
          <w:sz w:val="28"/>
          <w:szCs w:val="20"/>
        </w:rPr>
        <w:t>soft-skills</w:t>
      </w:r>
      <w:proofErr w:type="spellEnd"/>
      <w:r w:rsidRPr="005B5BA8">
        <w:rPr>
          <w:rFonts w:ascii="Times New Roman" w:eastAsiaTheme="minorHAnsi" w:hAnsi="Times New Roman"/>
          <w:sz w:val="28"/>
          <w:szCs w:val="20"/>
        </w:rPr>
        <w:t xml:space="preserve"> и </w:t>
      </w:r>
      <w:proofErr w:type="spellStart"/>
      <w:r w:rsidRPr="005B5BA8">
        <w:rPr>
          <w:rFonts w:ascii="Times New Roman" w:eastAsiaTheme="minorHAnsi" w:hAnsi="Times New Roman"/>
          <w:sz w:val="28"/>
          <w:szCs w:val="20"/>
        </w:rPr>
        <w:t>hard</w:t>
      </w:r>
      <w:proofErr w:type="spellEnd"/>
      <w:r w:rsidRPr="005B5BA8">
        <w:rPr>
          <w:rFonts w:ascii="Times New Roman" w:eastAsiaTheme="minorHAnsi" w:hAnsi="Times New Roman"/>
          <w:sz w:val="28"/>
          <w:szCs w:val="20"/>
        </w:rPr>
        <w:t xml:space="preserve"> </w:t>
      </w:r>
      <w:proofErr w:type="spellStart"/>
      <w:r w:rsidRPr="005B5BA8">
        <w:rPr>
          <w:rFonts w:ascii="Times New Roman" w:eastAsiaTheme="minorHAnsi" w:hAnsi="Times New Roman"/>
          <w:sz w:val="28"/>
          <w:szCs w:val="20"/>
        </w:rPr>
        <w:t>skills</w:t>
      </w:r>
      <w:proofErr w:type="spellEnd"/>
      <w:r w:rsidRPr="005B5BA8">
        <w:rPr>
          <w:rFonts w:ascii="Times New Roman" w:eastAsiaTheme="minorHAnsi" w:hAnsi="Times New Roman"/>
          <w:sz w:val="28"/>
          <w:szCs w:val="20"/>
        </w:rPr>
        <w:t xml:space="preserve"> в профессиональном и карьерном развитии сотрудников// Интернет-журнал «</w:t>
      </w:r>
      <w:proofErr w:type="spellStart"/>
      <w:r w:rsidRPr="005B5BA8">
        <w:rPr>
          <w:rFonts w:ascii="Times New Roman" w:eastAsiaTheme="minorHAnsi" w:hAnsi="Times New Roman"/>
          <w:sz w:val="28"/>
          <w:szCs w:val="20"/>
        </w:rPr>
        <w:t>Науковедение</w:t>
      </w:r>
      <w:proofErr w:type="spellEnd"/>
      <w:r w:rsidRPr="005B5BA8">
        <w:rPr>
          <w:rFonts w:ascii="Times New Roman" w:eastAsiaTheme="minorHAnsi" w:hAnsi="Times New Roman"/>
          <w:sz w:val="28"/>
          <w:szCs w:val="20"/>
        </w:rPr>
        <w:t xml:space="preserve">» Том 9, №1 (2017) http://naukovedenie.ru/PDF/90EVN117.pdf, свободный. </w:t>
      </w:r>
      <w:proofErr w:type="spellStart"/>
      <w:r w:rsidRPr="005B5BA8">
        <w:rPr>
          <w:rFonts w:ascii="Times New Roman" w:eastAsiaTheme="minorHAnsi" w:hAnsi="Times New Roman"/>
          <w:sz w:val="28"/>
          <w:szCs w:val="20"/>
        </w:rPr>
        <w:t>Загл</w:t>
      </w:r>
      <w:proofErr w:type="spellEnd"/>
      <w:r w:rsidRPr="005B5BA8">
        <w:rPr>
          <w:rFonts w:ascii="Times New Roman" w:eastAsiaTheme="minorHAnsi" w:hAnsi="Times New Roman"/>
          <w:sz w:val="28"/>
          <w:szCs w:val="20"/>
        </w:rPr>
        <w:t>. с экрана. Яз. рус</w:t>
      </w:r>
      <w:proofErr w:type="gramStart"/>
      <w:r w:rsidRPr="005B5BA8">
        <w:rPr>
          <w:rFonts w:ascii="Times New Roman" w:eastAsiaTheme="minorHAnsi" w:hAnsi="Times New Roman"/>
          <w:sz w:val="28"/>
          <w:szCs w:val="20"/>
        </w:rPr>
        <w:t xml:space="preserve">., </w:t>
      </w:r>
      <w:proofErr w:type="gramEnd"/>
      <w:r w:rsidRPr="005B5BA8">
        <w:rPr>
          <w:rFonts w:ascii="Times New Roman" w:eastAsiaTheme="minorHAnsi" w:hAnsi="Times New Roman"/>
          <w:sz w:val="28"/>
          <w:szCs w:val="20"/>
        </w:rPr>
        <w:t>англ.</w:t>
      </w:r>
    </w:p>
    <w:p w:rsidR="005B5BA8" w:rsidRPr="005B5BA8" w:rsidRDefault="005B5BA8" w:rsidP="005B5BA8">
      <w:pPr>
        <w:numPr>
          <w:ilvl w:val="0"/>
          <w:numId w:val="12"/>
        </w:numPr>
        <w:spacing w:after="200" w:line="276" w:lineRule="auto"/>
        <w:ind w:left="0" w:firstLine="0"/>
        <w:contextualSpacing/>
        <w:jc w:val="both"/>
        <w:rPr>
          <w:rFonts w:ascii="Times New Roman" w:eastAsia="Times New Roman" w:hAnsi="Times New Roman"/>
          <w:kern w:val="36"/>
          <w:sz w:val="28"/>
          <w:szCs w:val="28"/>
          <w:lang w:eastAsia="ru-RU"/>
        </w:rPr>
      </w:pPr>
      <w:proofErr w:type="spellStart"/>
      <w:r w:rsidRPr="005B5BA8">
        <w:rPr>
          <w:rFonts w:ascii="Times New Roman" w:eastAsiaTheme="minorHAnsi" w:hAnsi="Times New Roman"/>
          <w:sz w:val="28"/>
          <w:szCs w:val="28"/>
        </w:rPr>
        <w:t>Телюкова</w:t>
      </w:r>
      <w:proofErr w:type="spellEnd"/>
      <w:r w:rsidRPr="005B5BA8">
        <w:rPr>
          <w:rFonts w:ascii="Times New Roman" w:eastAsiaTheme="minorHAnsi" w:hAnsi="Times New Roman"/>
          <w:sz w:val="28"/>
          <w:szCs w:val="28"/>
        </w:rPr>
        <w:t xml:space="preserve">, Г. </w:t>
      </w:r>
      <w:r w:rsidRPr="005B5BA8">
        <w:rPr>
          <w:rFonts w:ascii="Times New Roman" w:eastAsia="Times New Roman" w:hAnsi="Times New Roman"/>
          <w:kern w:val="36"/>
          <w:sz w:val="28"/>
          <w:szCs w:val="28"/>
          <w:lang w:eastAsia="ru-RU"/>
        </w:rPr>
        <w:t xml:space="preserve">Непонятные </w:t>
      </w:r>
      <w:proofErr w:type="spellStart"/>
      <w:r w:rsidRPr="005B5BA8">
        <w:rPr>
          <w:rFonts w:ascii="Times New Roman" w:eastAsia="Times New Roman" w:hAnsi="Times New Roman"/>
          <w:kern w:val="36"/>
          <w:sz w:val="28"/>
          <w:szCs w:val="28"/>
          <w:lang w:eastAsia="ru-RU"/>
        </w:rPr>
        <w:t>soft</w:t>
      </w:r>
      <w:proofErr w:type="spellEnd"/>
      <w:r w:rsidRPr="005B5BA8">
        <w:rPr>
          <w:rFonts w:ascii="Times New Roman" w:eastAsia="Times New Roman" w:hAnsi="Times New Roman"/>
          <w:kern w:val="36"/>
          <w:sz w:val="28"/>
          <w:szCs w:val="28"/>
          <w:lang w:eastAsia="ru-RU"/>
        </w:rPr>
        <w:t xml:space="preserve"> </w:t>
      </w:r>
      <w:proofErr w:type="spellStart"/>
      <w:r w:rsidRPr="005B5BA8">
        <w:rPr>
          <w:rFonts w:ascii="Times New Roman" w:eastAsia="Times New Roman" w:hAnsi="Times New Roman"/>
          <w:kern w:val="36"/>
          <w:sz w:val="28"/>
          <w:szCs w:val="28"/>
          <w:lang w:eastAsia="ru-RU"/>
        </w:rPr>
        <w:t>skills</w:t>
      </w:r>
      <w:proofErr w:type="spellEnd"/>
      <w:r w:rsidRPr="005B5BA8">
        <w:rPr>
          <w:rFonts w:ascii="Times New Roman" w:eastAsia="Times New Roman" w:hAnsi="Times New Roman"/>
          <w:kern w:val="36"/>
          <w:sz w:val="28"/>
          <w:szCs w:val="28"/>
          <w:lang w:eastAsia="ru-RU"/>
        </w:rPr>
        <w:t xml:space="preserve"> и при чем тут педагоги? </w:t>
      </w:r>
      <w:r w:rsidRPr="005B5BA8">
        <w:rPr>
          <w:rFonts w:ascii="Times New Roman" w:eastAsiaTheme="minorHAnsi" w:hAnsi="Times New Roman"/>
          <w:sz w:val="28"/>
          <w:szCs w:val="28"/>
        </w:rPr>
        <w:t xml:space="preserve">[Электронный  ресурс]//  </w:t>
      </w:r>
      <w:r w:rsidRPr="005B5BA8">
        <w:rPr>
          <w:rFonts w:ascii="Times New Roman" w:eastAsiaTheme="minorHAnsi" w:hAnsi="Times New Roman"/>
          <w:bCs/>
          <w:sz w:val="28"/>
          <w:szCs w:val="54"/>
        </w:rPr>
        <w:t>Лаборатория педагогических проблем «</w:t>
      </w:r>
      <w:proofErr w:type="spellStart"/>
      <w:r w:rsidRPr="005B5BA8">
        <w:rPr>
          <w:rFonts w:ascii="Times New Roman" w:eastAsiaTheme="minorHAnsi" w:hAnsi="Times New Roman"/>
          <w:bCs/>
          <w:sz w:val="28"/>
          <w:szCs w:val="54"/>
        </w:rPr>
        <w:t>ПроТема</w:t>
      </w:r>
      <w:proofErr w:type="spellEnd"/>
      <w:r w:rsidRPr="005B5BA8">
        <w:rPr>
          <w:rFonts w:ascii="Times New Roman" w:eastAsiaTheme="minorHAnsi" w:hAnsi="Times New Roman"/>
          <w:bCs/>
          <w:sz w:val="28"/>
          <w:szCs w:val="54"/>
        </w:rPr>
        <w:t xml:space="preserve">». </w:t>
      </w:r>
      <w:r w:rsidRPr="005B5BA8">
        <w:rPr>
          <w:rFonts w:ascii="Times New Roman" w:eastAsiaTheme="minorHAnsi" w:hAnsi="Times New Roman"/>
          <w:sz w:val="28"/>
          <w:szCs w:val="28"/>
        </w:rPr>
        <w:t xml:space="preserve"> – Режим доступа: </w:t>
      </w:r>
      <w:hyperlink r:id="rId32" w:anchor="close" w:history="1">
        <w:r w:rsidRPr="005B5BA8">
          <w:rPr>
            <w:rFonts w:ascii="Times New Roman" w:eastAsiaTheme="minorHAnsi" w:hAnsi="Times New Roman"/>
            <w:sz w:val="28"/>
            <w:szCs w:val="28"/>
          </w:rPr>
          <w:t>http://www.protema.ru/blog/terra-problem/item/314-neponyatnyie-soft-skills-i-pri-chem-tut-pedagogi#close</w:t>
        </w:r>
      </w:hyperlink>
      <w:r w:rsidRPr="005B5BA8">
        <w:rPr>
          <w:rFonts w:ascii="Times New Roman" w:eastAsiaTheme="minorHAnsi" w:hAnsi="Times New Roman"/>
          <w:sz w:val="28"/>
          <w:szCs w:val="28"/>
          <w:u w:val="single"/>
        </w:rPr>
        <w:t xml:space="preserve"> </w:t>
      </w:r>
      <w:r w:rsidRPr="005B5BA8">
        <w:rPr>
          <w:rFonts w:ascii="Times New Roman" w:eastAsiaTheme="minorHAnsi" w:hAnsi="Times New Roman"/>
          <w:sz w:val="28"/>
          <w:szCs w:val="20"/>
        </w:rPr>
        <w:t xml:space="preserve">, свободный. </w:t>
      </w:r>
      <w:proofErr w:type="spellStart"/>
      <w:r w:rsidRPr="005B5BA8">
        <w:rPr>
          <w:rFonts w:ascii="Times New Roman" w:eastAsiaTheme="minorHAnsi" w:hAnsi="Times New Roman"/>
          <w:sz w:val="28"/>
          <w:szCs w:val="20"/>
        </w:rPr>
        <w:t>Загл</w:t>
      </w:r>
      <w:proofErr w:type="spellEnd"/>
      <w:r w:rsidRPr="005B5BA8">
        <w:rPr>
          <w:rFonts w:ascii="Times New Roman" w:eastAsiaTheme="minorHAnsi" w:hAnsi="Times New Roman"/>
          <w:sz w:val="28"/>
          <w:szCs w:val="20"/>
        </w:rPr>
        <w:t>. с экрана. Яз. рус</w:t>
      </w:r>
      <w:proofErr w:type="gramStart"/>
      <w:r w:rsidRPr="005B5BA8">
        <w:rPr>
          <w:rFonts w:ascii="Times New Roman" w:eastAsiaTheme="minorHAnsi" w:hAnsi="Times New Roman"/>
          <w:sz w:val="28"/>
          <w:szCs w:val="20"/>
        </w:rPr>
        <w:t xml:space="preserve">., </w:t>
      </w:r>
      <w:proofErr w:type="gramEnd"/>
      <w:r w:rsidRPr="005B5BA8">
        <w:rPr>
          <w:rFonts w:ascii="Times New Roman" w:eastAsiaTheme="minorHAnsi" w:hAnsi="Times New Roman"/>
          <w:sz w:val="28"/>
          <w:szCs w:val="20"/>
        </w:rPr>
        <w:t>англ.</w:t>
      </w:r>
    </w:p>
    <w:p w:rsidR="005B5BA8" w:rsidRDefault="005B5BA8" w:rsidP="00CD38CC">
      <w:pPr>
        <w:spacing w:line="276" w:lineRule="auto"/>
        <w:jc w:val="center"/>
        <w:rPr>
          <w:rFonts w:ascii="Times New Roman" w:eastAsia="Times New Roman" w:hAnsi="Times New Roman"/>
          <w:b/>
          <w:color w:val="000000"/>
          <w:sz w:val="28"/>
          <w:szCs w:val="28"/>
          <w:lang w:eastAsia="ru-RU"/>
        </w:rPr>
      </w:pPr>
    </w:p>
    <w:p w:rsidR="00CD38CC" w:rsidRPr="00CD38CC" w:rsidRDefault="00CD38CC" w:rsidP="00994E95">
      <w:pPr>
        <w:pStyle w:val="1"/>
        <w:rPr>
          <w:rFonts w:eastAsia="Times New Roman"/>
          <w:lang w:eastAsia="ru-RU"/>
        </w:rPr>
      </w:pPr>
      <w:bookmarkStart w:id="7" w:name="_Toc515009499"/>
      <w:r w:rsidRPr="00CD38CC">
        <w:rPr>
          <w:rFonts w:eastAsia="Times New Roman"/>
          <w:lang w:eastAsia="ru-RU"/>
        </w:rPr>
        <w:t>Страноведение как средство развития интереса</w:t>
      </w:r>
      <w:bookmarkEnd w:id="7"/>
      <w:r w:rsidRPr="00CD38CC">
        <w:rPr>
          <w:rFonts w:eastAsia="Times New Roman"/>
          <w:lang w:eastAsia="ru-RU"/>
        </w:rPr>
        <w:t xml:space="preserve"> </w:t>
      </w:r>
    </w:p>
    <w:p w:rsidR="00CD38CC" w:rsidRDefault="00CD38CC" w:rsidP="00994E95">
      <w:pPr>
        <w:pStyle w:val="1"/>
        <w:rPr>
          <w:rFonts w:eastAsia="Times New Roman"/>
          <w:lang w:eastAsia="ru-RU"/>
        </w:rPr>
      </w:pPr>
      <w:bookmarkStart w:id="8" w:name="_Toc515009500"/>
      <w:r w:rsidRPr="00CD38CC">
        <w:rPr>
          <w:rFonts w:eastAsia="Times New Roman"/>
          <w:lang w:eastAsia="ru-RU"/>
        </w:rPr>
        <w:t>к изучению иностранного языка</w:t>
      </w:r>
      <w:bookmarkEnd w:id="8"/>
    </w:p>
    <w:p w:rsidR="007200BA" w:rsidRDefault="007200BA" w:rsidP="00CD38CC">
      <w:pPr>
        <w:spacing w:line="276" w:lineRule="auto"/>
        <w:jc w:val="right"/>
        <w:rPr>
          <w:rFonts w:ascii="Times New Roman" w:eastAsia="Times New Roman" w:hAnsi="Times New Roman"/>
          <w:b/>
          <w:color w:val="000000"/>
          <w:sz w:val="28"/>
          <w:szCs w:val="28"/>
          <w:lang w:eastAsia="ru-RU"/>
        </w:rPr>
      </w:pPr>
    </w:p>
    <w:p w:rsidR="00CD38CC" w:rsidRPr="007200BA" w:rsidRDefault="00CD38CC" w:rsidP="00CD38CC">
      <w:pPr>
        <w:spacing w:line="276" w:lineRule="auto"/>
        <w:jc w:val="right"/>
        <w:rPr>
          <w:rFonts w:ascii="Times New Roman" w:eastAsia="Times New Roman" w:hAnsi="Times New Roman"/>
          <w:i/>
          <w:color w:val="000000"/>
          <w:sz w:val="28"/>
          <w:szCs w:val="28"/>
          <w:lang w:eastAsia="ru-RU"/>
        </w:rPr>
      </w:pPr>
      <w:r w:rsidRPr="007200BA">
        <w:rPr>
          <w:rFonts w:ascii="Times New Roman" w:eastAsia="Times New Roman" w:hAnsi="Times New Roman"/>
          <w:i/>
          <w:color w:val="000000"/>
          <w:sz w:val="28"/>
          <w:szCs w:val="28"/>
          <w:lang w:eastAsia="ru-RU"/>
        </w:rPr>
        <w:t>Преподаватель Конева Е.П.</w:t>
      </w:r>
    </w:p>
    <w:p w:rsidR="007200BA" w:rsidRPr="00CD38CC" w:rsidRDefault="007200BA" w:rsidP="00CD38CC">
      <w:pPr>
        <w:spacing w:line="276" w:lineRule="auto"/>
        <w:jc w:val="right"/>
        <w:rPr>
          <w:rFonts w:ascii="Arial" w:eastAsia="Times New Roman" w:hAnsi="Arial" w:cs="Arial"/>
          <w:b/>
          <w:color w:val="000000"/>
          <w:sz w:val="28"/>
          <w:szCs w:val="28"/>
          <w:lang w:eastAsia="ru-RU"/>
        </w:rPr>
      </w:pPr>
    </w:p>
    <w:p w:rsidR="00CD38CC" w:rsidRPr="00CD38CC" w:rsidRDefault="00CD38CC" w:rsidP="00CD38CC">
      <w:pPr>
        <w:shd w:val="clear" w:color="auto" w:fill="FFFFFF"/>
        <w:spacing w:line="276" w:lineRule="auto"/>
        <w:jc w:val="both"/>
        <w:rPr>
          <w:rFonts w:ascii="Times New Roman" w:eastAsia="Times New Roman" w:hAnsi="Times New Roman"/>
          <w:color w:val="000000"/>
          <w:sz w:val="28"/>
          <w:szCs w:val="28"/>
          <w:lang w:eastAsia="ru-RU"/>
        </w:rPr>
      </w:pPr>
      <w:r w:rsidRPr="00CD38CC">
        <w:rPr>
          <w:rFonts w:ascii="OpenSans" w:eastAsia="Times New Roman" w:hAnsi="OpenSans"/>
          <w:color w:val="000000"/>
          <w:sz w:val="28"/>
          <w:szCs w:val="28"/>
          <w:lang w:eastAsia="ru-RU"/>
        </w:rPr>
        <w:tab/>
      </w:r>
      <w:r w:rsidRPr="00CD38CC">
        <w:rPr>
          <w:rFonts w:ascii="Times New Roman" w:eastAsia="Times New Roman" w:hAnsi="Times New Roman"/>
          <w:color w:val="000000"/>
          <w:sz w:val="28"/>
          <w:szCs w:val="28"/>
          <w:lang w:eastAsia="ru-RU"/>
        </w:rPr>
        <w:t>Творчество играет очень важную роль в жизни каждого человека. Воображение и фантазия помогают людям и в отношениях, и в учебе и на работе, но что самое главное – творческие люди умеют выражать свою индивидуальность, что помогает достичь успеха в любом деле.</w:t>
      </w:r>
    </w:p>
    <w:p w:rsidR="00CD38CC" w:rsidRPr="00CD38CC" w:rsidRDefault="00CD38CC" w:rsidP="00CD38CC">
      <w:pPr>
        <w:shd w:val="clear" w:color="auto" w:fill="FFFFFF"/>
        <w:spacing w:line="276" w:lineRule="auto"/>
        <w:ind w:firstLine="708"/>
        <w:jc w:val="both"/>
        <w:rPr>
          <w:rFonts w:ascii="Times New Roman" w:eastAsia="Times New Roman" w:hAnsi="Times New Roman"/>
          <w:color w:val="000000"/>
          <w:sz w:val="28"/>
          <w:szCs w:val="28"/>
          <w:lang w:eastAsia="ru-RU"/>
        </w:rPr>
      </w:pPr>
      <w:r w:rsidRPr="00CD38CC">
        <w:rPr>
          <w:rFonts w:ascii="Times New Roman" w:eastAsia="Times New Roman" w:hAnsi="Times New Roman"/>
          <w:color w:val="000000"/>
          <w:sz w:val="28"/>
          <w:szCs w:val="28"/>
          <w:lang w:eastAsia="ru-RU"/>
        </w:rPr>
        <w:t xml:space="preserve">Английский язык как никакой другой язык уникален в плане страноведения, т.к. количество англоязычных стран на нашей планете велико. И знакомство с этими странами позволяет расширить кругозор </w:t>
      </w:r>
      <w:proofErr w:type="gramStart"/>
      <w:r w:rsidRPr="00CD38CC">
        <w:rPr>
          <w:rFonts w:ascii="Times New Roman" w:eastAsia="Times New Roman" w:hAnsi="Times New Roman"/>
          <w:color w:val="000000"/>
          <w:sz w:val="28"/>
          <w:szCs w:val="28"/>
          <w:lang w:eastAsia="ru-RU"/>
        </w:rPr>
        <w:t>обучающихся</w:t>
      </w:r>
      <w:proofErr w:type="gramEnd"/>
      <w:r w:rsidRPr="00CD38CC">
        <w:rPr>
          <w:rFonts w:ascii="Times New Roman" w:eastAsia="Times New Roman" w:hAnsi="Times New Roman"/>
          <w:color w:val="000000"/>
          <w:sz w:val="28"/>
          <w:szCs w:val="28"/>
          <w:lang w:eastAsia="ru-RU"/>
        </w:rPr>
        <w:t xml:space="preserve"> о мире.  Все эти страны красивы и имеют много уникальных культурных особенностей и традиций. Поэтому более глубокое знакомство с этими странами может служить еще одним источником повышения интереса и любви к предмету «Английский язык». Использование страноведческой информации в процессе обучения обеспечивает повышение познавательной активности обучающихся, благоприятствует их коммуникативным навыкам и умениям, а также положительной мотивации и способствует решению воспитательных задач.</w:t>
      </w:r>
    </w:p>
    <w:p w:rsidR="00CD38CC" w:rsidRPr="00CD38CC" w:rsidRDefault="00CD38CC" w:rsidP="00CD38CC">
      <w:pPr>
        <w:shd w:val="clear" w:color="auto" w:fill="FFFFFF"/>
        <w:spacing w:line="276" w:lineRule="auto"/>
        <w:ind w:firstLine="708"/>
        <w:jc w:val="both"/>
        <w:rPr>
          <w:rFonts w:ascii="Times New Roman" w:eastAsia="Times New Roman" w:hAnsi="Times New Roman"/>
          <w:color w:val="000000"/>
          <w:sz w:val="28"/>
          <w:szCs w:val="28"/>
          <w:lang w:eastAsia="ru-RU"/>
        </w:rPr>
      </w:pPr>
      <w:r w:rsidRPr="00CD38CC">
        <w:rPr>
          <w:rFonts w:ascii="Times New Roman" w:eastAsia="Times New Roman" w:hAnsi="Times New Roman"/>
          <w:color w:val="000000"/>
          <w:sz w:val="28"/>
          <w:szCs w:val="28"/>
          <w:lang w:eastAsia="ru-RU"/>
        </w:rPr>
        <w:t xml:space="preserve"> Страноведение можно разделить на следующие аспекты: география, история, культура страны изучаемого языка. Раздел «Культура» включает в себя </w:t>
      </w:r>
      <w:r w:rsidRPr="00CD38CC">
        <w:rPr>
          <w:rFonts w:ascii="Times New Roman" w:eastAsia="Times New Roman" w:hAnsi="Times New Roman"/>
          <w:color w:val="000000"/>
          <w:sz w:val="28"/>
          <w:szCs w:val="28"/>
          <w:lang w:eastAsia="ru-RU"/>
        </w:rPr>
        <w:lastRenderedPageBreak/>
        <w:t>не только искусство, но и общественную жизнь, государственное устройство, образование, быт, национальные виды спорта, обычаи и традиции.</w:t>
      </w:r>
    </w:p>
    <w:p w:rsidR="00CD38CC" w:rsidRPr="00CD38CC" w:rsidRDefault="00CD38CC" w:rsidP="00CD38CC">
      <w:pPr>
        <w:shd w:val="clear" w:color="auto" w:fill="FFFFFF"/>
        <w:spacing w:line="276" w:lineRule="auto"/>
        <w:ind w:firstLine="708"/>
        <w:jc w:val="both"/>
        <w:rPr>
          <w:rFonts w:ascii="Times New Roman" w:eastAsia="Times New Roman" w:hAnsi="Times New Roman"/>
          <w:color w:val="000000"/>
          <w:sz w:val="28"/>
          <w:szCs w:val="28"/>
          <w:lang w:eastAsia="ru-RU"/>
        </w:rPr>
      </w:pPr>
      <w:r w:rsidRPr="00CD38CC">
        <w:rPr>
          <w:rFonts w:ascii="Times New Roman" w:eastAsia="Times New Roman" w:hAnsi="Times New Roman"/>
          <w:color w:val="000000"/>
          <w:sz w:val="28"/>
          <w:szCs w:val="28"/>
          <w:lang w:eastAsia="ru-RU"/>
        </w:rPr>
        <w:t>Широкий культурологический фон, создаваемый уроками страноведческого характера, способствует развитию лингвистических навыков и умений (обогащение лексики, навыки переводческой деятельности, умение работать с фразеологизмами); так и знакомит обучаемого с конкретными аспектами иноязычной культуры.</w:t>
      </w:r>
    </w:p>
    <w:p w:rsidR="00CD38CC" w:rsidRPr="00CD38CC" w:rsidRDefault="00CD38CC" w:rsidP="00CD38CC">
      <w:pPr>
        <w:shd w:val="clear" w:color="auto" w:fill="FFFFFF"/>
        <w:spacing w:line="276" w:lineRule="auto"/>
        <w:ind w:firstLine="708"/>
        <w:jc w:val="both"/>
        <w:rPr>
          <w:rFonts w:ascii="Times New Roman" w:eastAsia="Times New Roman" w:hAnsi="Times New Roman"/>
          <w:color w:val="000000"/>
          <w:sz w:val="28"/>
          <w:szCs w:val="28"/>
          <w:lang w:eastAsia="ru-RU"/>
        </w:rPr>
      </w:pPr>
      <w:r w:rsidRPr="00CD38CC">
        <w:rPr>
          <w:rFonts w:ascii="Times New Roman" w:eastAsia="Times New Roman" w:hAnsi="Times New Roman"/>
          <w:color w:val="000000"/>
          <w:sz w:val="28"/>
          <w:szCs w:val="28"/>
          <w:lang w:eastAsia="ru-RU"/>
        </w:rPr>
        <w:t>Необходимо подчеркнуть, что еще до момента изучения иностранного языка и в самом начале его изучения у учащихся, как правило, самая высокая мотивация. Им хочется изъясняться на иностранном языке. Учащимся интересна страна изучаемого языка и ее страноведческие реалии. Многие ребята усматривают в изучении иностранных языков что-то приключенческое. Это проникновение в незнакомый мир. Страноведческий аспект является необходимым условием и средством повышения мотивации.</w:t>
      </w:r>
    </w:p>
    <w:p w:rsidR="00CD38CC" w:rsidRPr="00CD38CC" w:rsidRDefault="00CD38CC" w:rsidP="00CD38CC">
      <w:pPr>
        <w:shd w:val="clear" w:color="auto" w:fill="FFFFFF"/>
        <w:spacing w:line="276" w:lineRule="auto"/>
        <w:jc w:val="both"/>
        <w:rPr>
          <w:rFonts w:ascii="Times New Roman" w:eastAsia="Times New Roman" w:hAnsi="Times New Roman"/>
          <w:color w:val="000000"/>
          <w:sz w:val="28"/>
          <w:szCs w:val="28"/>
          <w:lang w:eastAsia="ru-RU"/>
        </w:rPr>
      </w:pPr>
      <w:r w:rsidRPr="00CD38CC">
        <w:rPr>
          <w:rFonts w:ascii="Times New Roman" w:eastAsia="Times New Roman" w:hAnsi="Times New Roman"/>
          <w:color w:val="000000"/>
          <w:sz w:val="28"/>
          <w:szCs w:val="28"/>
          <w:lang w:eastAsia="ru-RU"/>
        </w:rPr>
        <w:t>Кроме того, надо отметить, что лингвострановедческий подход актуален на любом этапе обучения и может быть дан на любом уровне сложности. Взрослые и дети разных возрастов проявляют живой интерес к жизни своих сверстников за рубежом, к их обычаям, традициям, укладу повседневной жизни, формам проведения досуга и т.п. Использование лингвострановедческой информации в доступной и увлекательной для них форме способствует усвоению ими элементов иноязычной культуры, повышению познавательной активности обучаемых, созданию у них положительной мотивации.</w:t>
      </w:r>
    </w:p>
    <w:p w:rsidR="00CD38CC" w:rsidRPr="00CD38CC" w:rsidRDefault="00CD38CC" w:rsidP="00CD38CC">
      <w:pPr>
        <w:shd w:val="clear" w:color="auto" w:fill="FFFFFF"/>
        <w:spacing w:line="276" w:lineRule="auto"/>
        <w:ind w:firstLine="708"/>
        <w:jc w:val="both"/>
        <w:rPr>
          <w:rFonts w:ascii="Times New Roman" w:eastAsia="Times New Roman" w:hAnsi="Times New Roman"/>
          <w:color w:val="000000"/>
          <w:sz w:val="28"/>
          <w:szCs w:val="28"/>
          <w:lang w:eastAsia="ru-RU"/>
        </w:rPr>
      </w:pPr>
      <w:r w:rsidRPr="00CD38CC">
        <w:rPr>
          <w:rFonts w:ascii="Times New Roman" w:eastAsia="Times New Roman" w:hAnsi="Times New Roman"/>
          <w:color w:val="000000"/>
          <w:sz w:val="28"/>
          <w:szCs w:val="28"/>
          <w:lang w:eastAsia="ru-RU"/>
        </w:rPr>
        <w:t>Существует много методов и приемов введения страноведческого материала, которые позволяют обращаться к языку в других плоскостях, нежели работа с учебником.</w:t>
      </w:r>
    </w:p>
    <w:p w:rsidR="00CD38CC" w:rsidRPr="00CD38CC" w:rsidRDefault="00CD38CC" w:rsidP="00CD38CC">
      <w:pPr>
        <w:shd w:val="clear" w:color="auto" w:fill="FFFFFF"/>
        <w:spacing w:line="276" w:lineRule="auto"/>
        <w:ind w:firstLine="708"/>
        <w:jc w:val="both"/>
        <w:rPr>
          <w:rFonts w:ascii="Times New Roman" w:eastAsia="Times New Roman" w:hAnsi="Times New Roman"/>
          <w:color w:val="000000"/>
          <w:sz w:val="28"/>
          <w:szCs w:val="28"/>
          <w:lang w:eastAsia="ru-RU"/>
        </w:rPr>
      </w:pPr>
      <w:r w:rsidRPr="00CD38CC">
        <w:rPr>
          <w:rFonts w:ascii="Times New Roman" w:eastAsia="Times New Roman" w:hAnsi="Times New Roman"/>
          <w:color w:val="000000"/>
          <w:sz w:val="28"/>
          <w:szCs w:val="28"/>
          <w:lang w:eastAsia="ru-RU"/>
        </w:rPr>
        <w:t>Одним из милых и ненавязчивых способов введения страноведческого компонента на занятиях английского языка, по моему мнению, является календарь праздников и других событий. Большинство праздников и традиций весьма отличаются от праздников в нашей стране, поэтому очень увлекательно погрузиться в эти описания.</w:t>
      </w:r>
    </w:p>
    <w:p w:rsidR="00CD38CC" w:rsidRPr="00CD38CC" w:rsidRDefault="00CD38CC" w:rsidP="00CD38CC">
      <w:pPr>
        <w:shd w:val="clear" w:color="auto" w:fill="FFFFFF"/>
        <w:spacing w:line="276" w:lineRule="auto"/>
        <w:ind w:firstLine="708"/>
        <w:jc w:val="both"/>
        <w:rPr>
          <w:rFonts w:ascii="Times New Roman" w:eastAsia="Times New Roman" w:hAnsi="Times New Roman"/>
          <w:color w:val="000000"/>
          <w:sz w:val="28"/>
          <w:szCs w:val="28"/>
          <w:lang w:eastAsia="ru-RU"/>
        </w:rPr>
      </w:pPr>
      <w:r w:rsidRPr="00CD38CC">
        <w:rPr>
          <w:rFonts w:ascii="Times New Roman" w:eastAsia="Times New Roman" w:hAnsi="Times New Roman"/>
          <w:color w:val="000000"/>
          <w:sz w:val="28"/>
          <w:szCs w:val="28"/>
          <w:lang w:eastAsia="ru-RU"/>
        </w:rPr>
        <w:t>Внимание на занятиях можно уделять одним и тем же праздникам, но по принципу усложнения и расширения информации. Такой подход требует около пяти минут работы, посвященной определенному празднику.</w:t>
      </w:r>
    </w:p>
    <w:p w:rsidR="00CD38CC" w:rsidRPr="00CD38CC" w:rsidRDefault="00CD38CC" w:rsidP="00CD38CC">
      <w:pPr>
        <w:spacing w:line="276" w:lineRule="auto"/>
        <w:ind w:firstLine="708"/>
        <w:jc w:val="both"/>
        <w:rPr>
          <w:rFonts w:ascii="Times New Roman" w:eastAsia="Times New Roman" w:hAnsi="Times New Roman" w:cs="Arial"/>
          <w:color w:val="000000"/>
          <w:sz w:val="28"/>
          <w:szCs w:val="28"/>
          <w:lang w:eastAsia="ru-RU"/>
        </w:rPr>
      </w:pPr>
      <w:r w:rsidRPr="00CD38CC">
        <w:rPr>
          <w:rFonts w:ascii="Times New Roman" w:eastAsia="Times New Roman" w:hAnsi="Times New Roman"/>
          <w:color w:val="000000"/>
          <w:sz w:val="28"/>
          <w:szCs w:val="28"/>
          <w:lang w:eastAsia="ru-RU"/>
        </w:rPr>
        <w:t xml:space="preserve">  Новым, но уже распространенным методом ознакомления со страноведческой информацией является метод проектов. Проект - это самостоятельно планируемая и реализуемая работа, в которой речевое общение вложено в интеллектуально-эмоциональный конте</w:t>
      </w:r>
      <w:proofErr w:type="gramStart"/>
      <w:r w:rsidRPr="00CD38CC">
        <w:rPr>
          <w:rFonts w:ascii="Times New Roman" w:eastAsia="Times New Roman" w:hAnsi="Times New Roman"/>
          <w:color w:val="000000"/>
          <w:sz w:val="28"/>
          <w:szCs w:val="28"/>
          <w:lang w:eastAsia="ru-RU"/>
        </w:rPr>
        <w:t>кст др</w:t>
      </w:r>
      <w:proofErr w:type="gramEnd"/>
      <w:r w:rsidRPr="00CD38CC">
        <w:rPr>
          <w:rFonts w:ascii="Times New Roman" w:eastAsia="Times New Roman" w:hAnsi="Times New Roman"/>
          <w:color w:val="000000"/>
          <w:sz w:val="28"/>
          <w:szCs w:val="28"/>
          <w:lang w:eastAsia="ru-RU"/>
        </w:rPr>
        <w:t xml:space="preserve">угой деятельности (игры, анкетирование, выпуск журнала, поисковой деятельности и др.). </w:t>
      </w:r>
      <w:r w:rsidRPr="00CD38CC">
        <w:rPr>
          <w:rFonts w:ascii="Times New Roman" w:eastAsia="Times New Roman" w:hAnsi="Times New Roman"/>
          <w:color w:val="000000"/>
          <w:sz w:val="28"/>
          <w:szCs w:val="28"/>
          <w:lang w:eastAsia="ru-RU"/>
        </w:rPr>
        <w:lastRenderedPageBreak/>
        <w:t>Проектная работа придает процессу обучения личностно-ориентированный и деятельностный характер и в полной мере отвечает целям обучения. Она создает условия, в которых процесс обучения иностранному языку по своим основным характеристикам приближается к процессу естественного овладения языком в аутентичном языковом контексте. Перед обучающимися ставится (или они сами ее формулируют) конкретная цель, направленная на достижение не "языкового", а практического результата. Работа над проектом осуществляется в определенной последовательности и имеет следующие этапы:</w:t>
      </w:r>
    </w:p>
    <w:p w:rsidR="00CD38CC" w:rsidRPr="00CD38CC" w:rsidRDefault="00CD38CC" w:rsidP="00CD38CC">
      <w:pPr>
        <w:spacing w:line="276" w:lineRule="auto"/>
        <w:jc w:val="both"/>
        <w:rPr>
          <w:rFonts w:ascii="Times New Roman" w:eastAsia="Times New Roman" w:hAnsi="Times New Roman" w:cs="Arial"/>
          <w:color w:val="000000"/>
          <w:sz w:val="28"/>
          <w:szCs w:val="28"/>
          <w:lang w:eastAsia="ru-RU"/>
        </w:rPr>
      </w:pPr>
      <w:r w:rsidRPr="00CD38CC">
        <w:rPr>
          <w:rFonts w:ascii="Times New Roman" w:eastAsia="Times New Roman" w:hAnsi="Times New Roman" w:cs="Arial"/>
          <w:color w:val="000000"/>
          <w:sz w:val="28"/>
          <w:szCs w:val="28"/>
          <w:lang w:eastAsia="ru-RU"/>
        </w:rPr>
        <w:sym w:font="Symbol" w:char="F0B7"/>
      </w:r>
      <w:r w:rsidRPr="00CD38CC">
        <w:rPr>
          <w:rFonts w:ascii="Times New Roman" w:eastAsia="Times New Roman" w:hAnsi="Times New Roman"/>
          <w:color w:val="000000"/>
          <w:sz w:val="28"/>
          <w:szCs w:val="28"/>
          <w:lang w:eastAsia="ru-RU"/>
        </w:rPr>
        <w:t xml:space="preserve"> планирование;</w:t>
      </w:r>
    </w:p>
    <w:p w:rsidR="00CD38CC" w:rsidRPr="00CD38CC" w:rsidRDefault="00CD38CC" w:rsidP="00CD38CC">
      <w:pPr>
        <w:spacing w:line="276" w:lineRule="auto"/>
        <w:jc w:val="both"/>
        <w:rPr>
          <w:rFonts w:ascii="Times New Roman" w:eastAsia="Times New Roman" w:hAnsi="Times New Roman" w:cs="Arial"/>
          <w:color w:val="000000"/>
          <w:sz w:val="28"/>
          <w:szCs w:val="28"/>
          <w:lang w:eastAsia="ru-RU"/>
        </w:rPr>
      </w:pPr>
      <w:r w:rsidRPr="00CD38CC">
        <w:rPr>
          <w:rFonts w:ascii="Times New Roman" w:eastAsia="Times New Roman" w:hAnsi="Times New Roman" w:cs="Arial"/>
          <w:color w:val="000000"/>
          <w:sz w:val="28"/>
          <w:szCs w:val="28"/>
          <w:lang w:eastAsia="ru-RU"/>
        </w:rPr>
        <w:sym w:font="Symbol" w:char="F0B7"/>
      </w:r>
      <w:r w:rsidRPr="00CD38CC">
        <w:rPr>
          <w:rFonts w:ascii="Times New Roman" w:eastAsia="Times New Roman" w:hAnsi="Times New Roman"/>
          <w:color w:val="000000"/>
          <w:sz w:val="28"/>
          <w:szCs w:val="28"/>
          <w:lang w:eastAsia="ru-RU"/>
        </w:rPr>
        <w:t xml:space="preserve"> подготовка и исполнение;</w:t>
      </w:r>
    </w:p>
    <w:p w:rsidR="00CD38CC" w:rsidRPr="00CD38CC" w:rsidRDefault="00CD38CC" w:rsidP="00CD38CC">
      <w:pPr>
        <w:spacing w:line="276" w:lineRule="auto"/>
        <w:jc w:val="both"/>
        <w:rPr>
          <w:rFonts w:ascii="Times New Roman" w:eastAsia="Times New Roman" w:hAnsi="Times New Roman"/>
          <w:color w:val="000000"/>
          <w:sz w:val="28"/>
          <w:szCs w:val="28"/>
          <w:lang w:eastAsia="ru-RU"/>
        </w:rPr>
      </w:pPr>
      <w:r w:rsidRPr="00CD38CC">
        <w:rPr>
          <w:rFonts w:ascii="Times New Roman" w:eastAsia="Times New Roman" w:hAnsi="Times New Roman" w:cs="Arial"/>
          <w:color w:val="000000"/>
          <w:sz w:val="28"/>
          <w:szCs w:val="28"/>
          <w:lang w:eastAsia="ru-RU"/>
        </w:rPr>
        <w:sym w:font="Symbol" w:char="F0B7"/>
      </w:r>
      <w:r w:rsidRPr="00CD38CC">
        <w:rPr>
          <w:rFonts w:ascii="Times New Roman" w:eastAsia="Times New Roman" w:hAnsi="Times New Roman"/>
          <w:color w:val="000000"/>
          <w:sz w:val="28"/>
          <w:szCs w:val="28"/>
          <w:lang w:eastAsia="ru-RU"/>
        </w:rPr>
        <w:t xml:space="preserve"> обсуждение и оценка; </w:t>
      </w:r>
    </w:p>
    <w:p w:rsidR="00CD38CC" w:rsidRPr="00CD38CC" w:rsidRDefault="00CD38CC" w:rsidP="00CD38CC">
      <w:pPr>
        <w:spacing w:line="276" w:lineRule="auto"/>
        <w:jc w:val="both"/>
        <w:rPr>
          <w:rFonts w:ascii="Times New Roman" w:eastAsia="Times New Roman" w:hAnsi="Times New Roman" w:cs="Arial"/>
          <w:color w:val="000000"/>
          <w:sz w:val="28"/>
          <w:szCs w:val="28"/>
          <w:lang w:eastAsia="ru-RU"/>
        </w:rPr>
      </w:pPr>
      <w:r w:rsidRPr="00CD38CC">
        <w:rPr>
          <w:rFonts w:ascii="Times New Roman" w:eastAsia="Times New Roman" w:hAnsi="Times New Roman"/>
          <w:color w:val="000000"/>
          <w:sz w:val="28"/>
          <w:szCs w:val="28"/>
          <w:lang w:eastAsia="ru-RU"/>
        </w:rPr>
        <w:t>Круг тем проектов может быть очень широким и разнообразным ("</w:t>
      </w:r>
      <w:proofErr w:type="spellStart"/>
      <w:r w:rsidRPr="00CD38CC">
        <w:rPr>
          <w:rFonts w:ascii="Times New Roman" w:eastAsia="Times New Roman" w:hAnsi="Times New Roman"/>
          <w:color w:val="000000"/>
          <w:sz w:val="28"/>
          <w:szCs w:val="28"/>
          <w:lang w:eastAsia="ru-RU"/>
        </w:rPr>
        <w:t>In</w:t>
      </w:r>
      <w:proofErr w:type="spellEnd"/>
      <w:r w:rsidRPr="00CD38CC">
        <w:rPr>
          <w:rFonts w:ascii="Times New Roman" w:eastAsia="Times New Roman" w:hAnsi="Times New Roman"/>
          <w:color w:val="000000"/>
          <w:sz w:val="28"/>
          <w:szCs w:val="28"/>
          <w:lang w:eastAsia="ru-RU"/>
        </w:rPr>
        <w:t xml:space="preserve"> </w:t>
      </w:r>
      <w:proofErr w:type="spellStart"/>
      <w:r w:rsidRPr="00CD38CC">
        <w:rPr>
          <w:rFonts w:ascii="Times New Roman" w:eastAsia="Times New Roman" w:hAnsi="Times New Roman"/>
          <w:color w:val="000000"/>
          <w:sz w:val="28"/>
          <w:szCs w:val="28"/>
          <w:lang w:eastAsia="ru-RU"/>
        </w:rPr>
        <w:t>Britain</w:t>
      </w:r>
      <w:proofErr w:type="spellEnd"/>
      <w:r w:rsidRPr="00CD38CC">
        <w:rPr>
          <w:rFonts w:ascii="Times New Roman" w:eastAsia="Times New Roman" w:hAnsi="Times New Roman"/>
          <w:color w:val="000000"/>
          <w:sz w:val="28"/>
          <w:szCs w:val="28"/>
          <w:lang w:eastAsia="ru-RU"/>
        </w:rPr>
        <w:t>", "</w:t>
      </w:r>
      <w:proofErr w:type="spellStart"/>
      <w:r w:rsidRPr="00CD38CC">
        <w:rPr>
          <w:rFonts w:ascii="Times New Roman" w:eastAsia="Times New Roman" w:hAnsi="Times New Roman"/>
          <w:color w:val="000000"/>
          <w:sz w:val="28"/>
          <w:szCs w:val="28"/>
          <w:lang w:eastAsia="ru-RU"/>
        </w:rPr>
        <w:t>Music</w:t>
      </w:r>
      <w:proofErr w:type="spellEnd"/>
      <w:r w:rsidRPr="00CD38CC">
        <w:rPr>
          <w:rFonts w:ascii="Times New Roman" w:eastAsia="Times New Roman" w:hAnsi="Times New Roman"/>
          <w:color w:val="000000"/>
          <w:sz w:val="28"/>
          <w:szCs w:val="28"/>
          <w:lang w:eastAsia="ru-RU"/>
        </w:rPr>
        <w:t>", "</w:t>
      </w:r>
      <w:proofErr w:type="spellStart"/>
      <w:r w:rsidRPr="00CD38CC">
        <w:rPr>
          <w:rFonts w:ascii="Times New Roman" w:eastAsia="Times New Roman" w:hAnsi="Times New Roman"/>
          <w:color w:val="000000"/>
          <w:sz w:val="28"/>
          <w:szCs w:val="28"/>
          <w:lang w:eastAsia="ru-RU"/>
        </w:rPr>
        <w:t>Education</w:t>
      </w:r>
      <w:proofErr w:type="spellEnd"/>
      <w:r w:rsidRPr="00CD38CC">
        <w:rPr>
          <w:rFonts w:ascii="Times New Roman" w:eastAsia="Times New Roman" w:hAnsi="Times New Roman"/>
          <w:color w:val="000000"/>
          <w:sz w:val="28"/>
          <w:szCs w:val="28"/>
          <w:lang w:eastAsia="ru-RU"/>
        </w:rPr>
        <w:t>", "</w:t>
      </w:r>
      <w:proofErr w:type="spellStart"/>
      <w:r w:rsidRPr="00CD38CC">
        <w:rPr>
          <w:rFonts w:ascii="Times New Roman" w:eastAsia="Times New Roman" w:hAnsi="Times New Roman"/>
          <w:color w:val="000000"/>
          <w:sz w:val="28"/>
          <w:szCs w:val="28"/>
          <w:lang w:eastAsia="ru-RU"/>
        </w:rPr>
        <w:t>Political</w:t>
      </w:r>
      <w:proofErr w:type="spellEnd"/>
      <w:r w:rsidRPr="00CD38CC">
        <w:rPr>
          <w:rFonts w:ascii="Times New Roman" w:eastAsia="Times New Roman" w:hAnsi="Times New Roman"/>
          <w:color w:val="000000"/>
          <w:sz w:val="28"/>
          <w:szCs w:val="28"/>
          <w:lang w:eastAsia="ru-RU"/>
        </w:rPr>
        <w:t xml:space="preserve"> </w:t>
      </w:r>
      <w:proofErr w:type="spellStart"/>
      <w:r w:rsidRPr="00CD38CC">
        <w:rPr>
          <w:rFonts w:ascii="Times New Roman" w:eastAsia="Times New Roman" w:hAnsi="Times New Roman"/>
          <w:color w:val="000000"/>
          <w:sz w:val="28"/>
          <w:szCs w:val="28"/>
          <w:lang w:eastAsia="ru-RU"/>
        </w:rPr>
        <w:t>System</w:t>
      </w:r>
      <w:proofErr w:type="spellEnd"/>
      <w:r w:rsidRPr="00CD38CC">
        <w:rPr>
          <w:rFonts w:ascii="Times New Roman" w:eastAsia="Times New Roman" w:hAnsi="Times New Roman"/>
          <w:color w:val="000000"/>
          <w:sz w:val="28"/>
          <w:szCs w:val="28"/>
          <w:lang w:eastAsia="ru-RU"/>
        </w:rPr>
        <w:t>"…).</w:t>
      </w:r>
    </w:p>
    <w:p w:rsidR="00CD38CC" w:rsidRPr="00CD38CC" w:rsidRDefault="00CD38CC" w:rsidP="00CD38CC">
      <w:pPr>
        <w:spacing w:line="276" w:lineRule="auto"/>
        <w:ind w:firstLine="708"/>
        <w:jc w:val="both"/>
        <w:rPr>
          <w:rFonts w:ascii="Times New Roman" w:eastAsia="Times New Roman" w:hAnsi="Times New Roman" w:cs="Arial"/>
          <w:color w:val="000000"/>
          <w:sz w:val="28"/>
          <w:szCs w:val="28"/>
          <w:lang w:eastAsia="ru-RU"/>
        </w:rPr>
      </w:pPr>
      <w:r w:rsidRPr="00CD38CC">
        <w:rPr>
          <w:rFonts w:ascii="Times New Roman" w:eastAsia="Times New Roman" w:hAnsi="Times New Roman"/>
          <w:color w:val="000000"/>
          <w:sz w:val="28"/>
          <w:szCs w:val="28"/>
          <w:lang w:eastAsia="ru-RU"/>
        </w:rPr>
        <w:t xml:space="preserve">Помимо огромного потенциала, который несет в себе метод проектов для формирования коммуникативной компетенции, значительные дополнительные возможности возникают при использовании информационных ресурсов и услуг </w:t>
      </w:r>
      <w:proofErr w:type="spellStart"/>
      <w:r w:rsidRPr="00CD38CC">
        <w:rPr>
          <w:rFonts w:ascii="Times New Roman" w:eastAsia="Times New Roman" w:hAnsi="Times New Roman"/>
          <w:color w:val="000000"/>
          <w:sz w:val="28"/>
          <w:szCs w:val="28"/>
          <w:lang w:eastAsia="ru-RU"/>
        </w:rPr>
        <w:t>Internet</w:t>
      </w:r>
      <w:proofErr w:type="spellEnd"/>
      <w:r w:rsidRPr="00CD38CC">
        <w:rPr>
          <w:rFonts w:ascii="Times New Roman" w:eastAsia="Times New Roman" w:hAnsi="Times New Roman"/>
          <w:color w:val="000000"/>
          <w:sz w:val="28"/>
          <w:szCs w:val="28"/>
          <w:lang w:eastAsia="ru-RU"/>
        </w:rPr>
        <w:t xml:space="preserve"> в процессе проектной методики. Это, пожалуй, наиболее эффективная возможность формирования социокультурной компетенции на основе диалога культур. В Интернете обучающиеся и преподаватели могут найти любую необходимую для проекта информацию: о музеях мира; о текущих событиях в разных уголках мира; о национальных праздниках и т.д. Можно побеседовать в режиме </w:t>
      </w:r>
      <w:proofErr w:type="spellStart"/>
      <w:r w:rsidRPr="00CD38CC">
        <w:rPr>
          <w:rFonts w:ascii="Times New Roman" w:eastAsia="Times New Roman" w:hAnsi="Times New Roman"/>
          <w:color w:val="000000"/>
          <w:sz w:val="28"/>
          <w:szCs w:val="28"/>
          <w:lang w:eastAsia="ru-RU"/>
        </w:rPr>
        <w:t>on-line</w:t>
      </w:r>
      <w:proofErr w:type="spellEnd"/>
      <w:r w:rsidRPr="00CD38CC">
        <w:rPr>
          <w:rFonts w:ascii="Times New Roman" w:eastAsia="Times New Roman" w:hAnsi="Times New Roman"/>
          <w:color w:val="000000"/>
          <w:sz w:val="28"/>
          <w:szCs w:val="28"/>
          <w:lang w:eastAsia="ru-RU"/>
        </w:rPr>
        <w:t xml:space="preserve"> со сверстниками или со специалистами интересующей профессии из разных стран мира. Проектная деятельность наиболее эффективна, если ее удается связать с программным материалом, значительно расширяя и углубляя знания </w:t>
      </w:r>
      <w:proofErr w:type="gramStart"/>
      <w:r w:rsidRPr="00CD38CC">
        <w:rPr>
          <w:rFonts w:ascii="Times New Roman" w:eastAsia="Times New Roman" w:hAnsi="Times New Roman"/>
          <w:color w:val="000000"/>
          <w:sz w:val="28"/>
          <w:szCs w:val="28"/>
          <w:lang w:eastAsia="ru-RU"/>
        </w:rPr>
        <w:t>обучающихся</w:t>
      </w:r>
      <w:proofErr w:type="gramEnd"/>
      <w:r w:rsidRPr="00CD38CC">
        <w:rPr>
          <w:rFonts w:ascii="Times New Roman" w:eastAsia="Times New Roman" w:hAnsi="Times New Roman"/>
          <w:color w:val="000000"/>
          <w:sz w:val="28"/>
          <w:szCs w:val="28"/>
          <w:lang w:eastAsia="ru-RU"/>
        </w:rPr>
        <w:t xml:space="preserve"> в процессе работы над проектом.  </w:t>
      </w:r>
    </w:p>
    <w:p w:rsidR="00CD38CC" w:rsidRPr="00CD38CC" w:rsidRDefault="00CD38CC" w:rsidP="00CD38CC">
      <w:pPr>
        <w:shd w:val="clear" w:color="auto" w:fill="FFFFFF"/>
        <w:spacing w:line="276" w:lineRule="auto"/>
        <w:ind w:firstLine="708"/>
        <w:jc w:val="both"/>
        <w:rPr>
          <w:rFonts w:ascii="Times New Roman" w:eastAsia="Times New Roman" w:hAnsi="Times New Roman"/>
          <w:color w:val="000000"/>
          <w:sz w:val="28"/>
          <w:szCs w:val="28"/>
          <w:lang w:eastAsia="ru-RU"/>
        </w:rPr>
      </w:pPr>
      <w:r w:rsidRPr="00CD38CC">
        <w:rPr>
          <w:rFonts w:ascii="Times New Roman" w:eastAsia="Times New Roman" w:hAnsi="Times New Roman"/>
          <w:color w:val="000000"/>
          <w:sz w:val="28"/>
          <w:szCs w:val="28"/>
          <w:lang w:eastAsia="ru-RU"/>
        </w:rPr>
        <w:t xml:space="preserve">На некоторых занятиях я использую страноведческий материал для того, чтобы помочь </w:t>
      </w:r>
      <w:proofErr w:type="gramStart"/>
      <w:r w:rsidRPr="00CD38CC">
        <w:rPr>
          <w:rFonts w:ascii="Times New Roman" w:eastAsia="Times New Roman" w:hAnsi="Times New Roman"/>
          <w:color w:val="000000"/>
          <w:sz w:val="28"/>
          <w:szCs w:val="28"/>
          <w:lang w:eastAsia="ru-RU"/>
        </w:rPr>
        <w:t>обучающимся</w:t>
      </w:r>
      <w:proofErr w:type="gramEnd"/>
      <w:r w:rsidRPr="00CD38CC">
        <w:rPr>
          <w:rFonts w:ascii="Times New Roman" w:eastAsia="Times New Roman" w:hAnsi="Times New Roman"/>
          <w:color w:val="000000"/>
          <w:sz w:val="28"/>
          <w:szCs w:val="28"/>
          <w:lang w:eastAsia="ru-RU"/>
        </w:rPr>
        <w:t xml:space="preserve"> самостоятельно догадаться и озвучить тему, цели и задачи занятия. Для этого использую тематические картинки,    строчки из песни, статус из социальной сети, кадр из фильма – все то, что интересует </w:t>
      </w:r>
      <w:proofErr w:type="gramStart"/>
      <w:r w:rsidRPr="00CD38CC">
        <w:rPr>
          <w:rFonts w:ascii="Times New Roman" w:eastAsia="Times New Roman" w:hAnsi="Times New Roman"/>
          <w:color w:val="000000"/>
          <w:sz w:val="28"/>
          <w:szCs w:val="28"/>
          <w:lang w:eastAsia="ru-RU"/>
        </w:rPr>
        <w:t>обучающихся</w:t>
      </w:r>
      <w:proofErr w:type="gramEnd"/>
      <w:r w:rsidRPr="00CD38CC">
        <w:rPr>
          <w:rFonts w:ascii="Times New Roman" w:eastAsia="Times New Roman" w:hAnsi="Times New Roman"/>
          <w:color w:val="000000"/>
          <w:sz w:val="28"/>
          <w:szCs w:val="28"/>
          <w:lang w:eastAsia="ru-RU"/>
        </w:rPr>
        <w:t xml:space="preserve"> и подходит к изучаемой теме.</w:t>
      </w:r>
    </w:p>
    <w:p w:rsidR="00CD38CC" w:rsidRPr="00CD38CC" w:rsidRDefault="00CD38CC" w:rsidP="00CA0482">
      <w:pPr>
        <w:shd w:val="clear" w:color="auto" w:fill="FFFFFF"/>
        <w:spacing w:line="276" w:lineRule="auto"/>
        <w:ind w:firstLine="708"/>
        <w:jc w:val="both"/>
        <w:rPr>
          <w:rFonts w:ascii="Times New Roman" w:eastAsia="Times New Roman" w:hAnsi="Times New Roman"/>
          <w:color w:val="000000"/>
          <w:sz w:val="28"/>
          <w:szCs w:val="28"/>
          <w:lang w:eastAsia="ru-RU"/>
        </w:rPr>
      </w:pPr>
      <w:r w:rsidRPr="00CD38CC">
        <w:rPr>
          <w:rFonts w:ascii="Times New Roman" w:eastAsia="Times New Roman" w:hAnsi="Times New Roman"/>
          <w:color w:val="000000"/>
          <w:sz w:val="28"/>
          <w:szCs w:val="28"/>
          <w:lang w:eastAsia="ru-RU"/>
        </w:rPr>
        <w:t>Например:   Тема «Достопримечательности страны изучаемого языка» (1 курс отделение Сестринское дело). На экране видеоклип «Путешествуй с нами». Демонстрируется географическая карта мира, на которой прослеживается путь передвижения от одной англоговорящей страны к другой, показ фото разных городов и их достопримечательностей, растительный и животный мир.</w:t>
      </w:r>
    </w:p>
    <w:p w:rsidR="00CD38CC" w:rsidRPr="00CD38CC" w:rsidRDefault="00CD38CC" w:rsidP="00CD38CC">
      <w:pPr>
        <w:shd w:val="clear" w:color="auto" w:fill="FFFFFF"/>
        <w:spacing w:line="276" w:lineRule="auto"/>
        <w:ind w:firstLine="708"/>
        <w:jc w:val="both"/>
        <w:rPr>
          <w:rFonts w:ascii="Times New Roman" w:eastAsia="Times New Roman" w:hAnsi="Times New Roman"/>
          <w:color w:val="000000"/>
          <w:sz w:val="28"/>
          <w:szCs w:val="28"/>
          <w:lang w:eastAsia="ru-RU"/>
        </w:rPr>
      </w:pPr>
      <w:r w:rsidRPr="00CD38CC">
        <w:rPr>
          <w:rFonts w:ascii="Times New Roman" w:eastAsia="Times New Roman" w:hAnsi="Times New Roman"/>
          <w:color w:val="000000"/>
          <w:sz w:val="28"/>
          <w:szCs w:val="28"/>
          <w:lang w:eastAsia="ru-RU"/>
        </w:rPr>
        <w:t>Для введения страноведческого материала на занятии я использую следующие приемы:</w:t>
      </w:r>
    </w:p>
    <w:p w:rsidR="00CD38CC" w:rsidRPr="00CD38CC" w:rsidRDefault="00CD38CC" w:rsidP="00CD38CC">
      <w:pPr>
        <w:numPr>
          <w:ilvl w:val="0"/>
          <w:numId w:val="8"/>
        </w:numPr>
        <w:shd w:val="clear" w:color="auto" w:fill="FFFFFF"/>
        <w:spacing w:line="276" w:lineRule="auto"/>
        <w:ind w:left="0"/>
        <w:jc w:val="both"/>
        <w:rPr>
          <w:rFonts w:ascii="Times New Roman" w:eastAsia="Times New Roman" w:hAnsi="Times New Roman"/>
          <w:color w:val="000000"/>
          <w:sz w:val="28"/>
          <w:szCs w:val="28"/>
          <w:lang w:eastAsia="ru-RU"/>
        </w:rPr>
      </w:pPr>
      <w:r w:rsidRPr="00CD38CC">
        <w:rPr>
          <w:rFonts w:ascii="Times New Roman" w:eastAsia="Times New Roman" w:hAnsi="Times New Roman"/>
          <w:color w:val="000000"/>
          <w:sz w:val="28"/>
          <w:szCs w:val="28"/>
          <w:lang w:eastAsia="ru-RU"/>
        </w:rPr>
        <w:t>Коммуникативные задания;</w:t>
      </w:r>
    </w:p>
    <w:p w:rsidR="00CD38CC" w:rsidRPr="00CD38CC" w:rsidRDefault="00CD38CC" w:rsidP="00CD38CC">
      <w:pPr>
        <w:numPr>
          <w:ilvl w:val="0"/>
          <w:numId w:val="8"/>
        </w:numPr>
        <w:shd w:val="clear" w:color="auto" w:fill="FFFFFF"/>
        <w:spacing w:line="276" w:lineRule="auto"/>
        <w:ind w:left="0"/>
        <w:jc w:val="both"/>
        <w:rPr>
          <w:rFonts w:ascii="Times New Roman" w:eastAsia="Times New Roman" w:hAnsi="Times New Roman"/>
          <w:color w:val="000000"/>
          <w:sz w:val="28"/>
          <w:szCs w:val="28"/>
          <w:lang w:eastAsia="ru-RU"/>
        </w:rPr>
      </w:pPr>
      <w:r w:rsidRPr="00CD38CC">
        <w:rPr>
          <w:rFonts w:ascii="Times New Roman" w:eastAsia="Times New Roman" w:hAnsi="Times New Roman"/>
          <w:color w:val="000000"/>
          <w:sz w:val="28"/>
          <w:szCs w:val="28"/>
          <w:lang w:eastAsia="ru-RU"/>
        </w:rPr>
        <w:lastRenderedPageBreak/>
        <w:t>Мультимедийные презентации.</w:t>
      </w:r>
    </w:p>
    <w:p w:rsidR="00CD38CC" w:rsidRPr="00CD38CC" w:rsidRDefault="00CD38CC" w:rsidP="00CD38CC">
      <w:pPr>
        <w:shd w:val="clear" w:color="auto" w:fill="FFFFFF"/>
        <w:spacing w:line="276" w:lineRule="auto"/>
        <w:ind w:firstLine="708"/>
        <w:jc w:val="both"/>
        <w:rPr>
          <w:rFonts w:ascii="Times New Roman" w:eastAsia="Times New Roman" w:hAnsi="Times New Roman"/>
          <w:color w:val="000000"/>
          <w:sz w:val="28"/>
          <w:szCs w:val="28"/>
          <w:lang w:eastAsia="ru-RU"/>
        </w:rPr>
      </w:pPr>
      <w:r w:rsidRPr="00CD38CC">
        <w:rPr>
          <w:rFonts w:ascii="Times New Roman" w:eastAsia="Times New Roman" w:hAnsi="Times New Roman"/>
          <w:color w:val="000000"/>
          <w:sz w:val="28"/>
          <w:szCs w:val="28"/>
          <w:lang w:eastAsia="ru-RU"/>
        </w:rPr>
        <w:t xml:space="preserve">Задания коммуникативной направленности применяю на всех своих занятиях. </w:t>
      </w:r>
      <w:proofErr w:type="gramStart"/>
      <w:r w:rsidRPr="00CD38CC">
        <w:rPr>
          <w:rFonts w:ascii="Times New Roman" w:eastAsia="Times New Roman" w:hAnsi="Times New Roman"/>
          <w:color w:val="000000"/>
          <w:sz w:val="28"/>
          <w:szCs w:val="28"/>
          <w:lang w:eastAsia="ru-RU"/>
        </w:rPr>
        <w:t>В начале каждого занятия предлагаю тему, по которой проводим речевую разминку, предлагаю обучающимся составлять монологи, диалоги с использованием изученной лексики, обыгрывая ту или иную ситуацию.</w:t>
      </w:r>
      <w:proofErr w:type="gramEnd"/>
      <w:r w:rsidRPr="00CD38CC">
        <w:rPr>
          <w:rFonts w:ascii="Times New Roman" w:eastAsia="Times New Roman" w:hAnsi="Times New Roman"/>
          <w:color w:val="000000"/>
          <w:sz w:val="28"/>
          <w:szCs w:val="28"/>
          <w:lang w:eastAsia="ru-RU"/>
        </w:rPr>
        <w:t xml:space="preserve"> Например, представить себя в роли  врача и пациента по теме «Здоровье», гида и путешественников по теме «Кругосветное путешествие» и т.д. Обучающимся предлагаются модели речевых ситуаций, примеры диалогов с использованием форм обращений, принятых в стране изучаемого языка, зрительные опоры для составления собственных монологических высказываний, а также речевые клише и общеупотребительные фразы. Все это способствует созданию языковой атмосферы, максимально приближенной </w:t>
      </w:r>
      <w:proofErr w:type="gramStart"/>
      <w:r w:rsidRPr="00CD38CC">
        <w:rPr>
          <w:rFonts w:ascii="Times New Roman" w:eastAsia="Times New Roman" w:hAnsi="Times New Roman"/>
          <w:color w:val="000000"/>
          <w:sz w:val="28"/>
          <w:szCs w:val="28"/>
          <w:lang w:eastAsia="ru-RU"/>
        </w:rPr>
        <w:t>к</w:t>
      </w:r>
      <w:proofErr w:type="gramEnd"/>
      <w:r w:rsidRPr="00CD38CC">
        <w:rPr>
          <w:rFonts w:ascii="Times New Roman" w:eastAsia="Times New Roman" w:hAnsi="Times New Roman"/>
          <w:color w:val="000000"/>
          <w:sz w:val="28"/>
          <w:szCs w:val="28"/>
          <w:lang w:eastAsia="ru-RU"/>
        </w:rPr>
        <w:t xml:space="preserve"> реальной.</w:t>
      </w:r>
    </w:p>
    <w:p w:rsidR="00CD38CC" w:rsidRPr="00CD38CC" w:rsidRDefault="00CD38CC" w:rsidP="00CD38CC">
      <w:pPr>
        <w:shd w:val="clear" w:color="auto" w:fill="FFFFFF"/>
        <w:spacing w:line="276" w:lineRule="auto"/>
        <w:ind w:firstLine="708"/>
        <w:jc w:val="both"/>
        <w:rPr>
          <w:rFonts w:ascii="Times New Roman" w:eastAsia="Times New Roman" w:hAnsi="Times New Roman"/>
          <w:color w:val="000000"/>
          <w:sz w:val="28"/>
          <w:szCs w:val="28"/>
          <w:lang w:eastAsia="ru-RU"/>
        </w:rPr>
      </w:pPr>
      <w:r w:rsidRPr="00CD38CC">
        <w:rPr>
          <w:rFonts w:ascii="Times New Roman" w:eastAsia="Times New Roman" w:hAnsi="Times New Roman"/>
          <w:color w:val="000000"/>
          <w:sz w:val="28"/>
          <w:szCs w:val="28"/>
          <w:lang w:eastAsia="ru-RU"/>
        </w:rPr>
        <w:t xml:space="preserve"> Можно предложить другое не менее интересное задание, составление туристических брошюр: «Представьте, что вы едете в Великобританию, но только на 3(4) дня. Какие достопримечательности вы посетите и почему?».  </w:t>
      </w:r>
    </w:p>
    <w:p w:rsidR="00CD38CC" w:rsidRPr="00CD38CC" w:rsidRDefault="00CD38CC" w:rsidP="00CD38CC">
      <w:pPr>
        <w:shd w:val="clear" w:color="auto" w:fill="FFFFFF"/>
        <w:spacing w:line="276" w:lineRule="auto"/>
        <w:ind w:firstLine="708"/>
        <w:jc w:val="both"/>
        <w:rPr>
          <w:rFonts w:ascii="Times New Roman" w:eastAsia="Times New Roman" w:hAnsi="Times New Roman"/>
          <w:color w:val="000000"/>
          <w:sz w:val="28"/>
          <w:szCs w:val="28"/>
          <w:lang w:eastAsia="ru-RU"/>
        </w:rPr>
      </w:pPr>
      <w:r w:rsidRPr="00CD38CC">
        <w:rPr>
          <w:rFonts w:ascii="Times New Roman" w:eastAsia="Times New Roman" w:hAnsi="Times New Roman"/>
          <w:color w:val="000000"/>
          <w:sz w:val="28"/>
          <w:szCs w:val="28"/>
          <w:lang w:eastAsia="ru-RU"/>
        </w:rPr>
        <w:t>Помимо этого, часто со студентами используем Интернет ресурсы для создания мультимедийных презентаций по страноведческой тематике. Например, при изучении следующих тем: «Достопримечательности Великобритании», «Известные люди», «Города англоязычных стран», «Традиции и обычаи», «Праздники» и т.д. Обучающиеся с удовольствием выполняют такие задания.</w:t>
      </w:r>
    </w:p>
    <w:p w:rsidR="00CD38CC" w:rsidRPr="00CD38CC" w:rsidRDefault="00CD38CC" w:rsidP="00CD38CC">
      <w:pPr>
        <w:shd w:val="clear" w:color="auto" w:fill="FFFFFF"/>
        <w:spacing w:line="276" w:lineRule="auto"/>
        <w:ind w:firstLine="708"/>
        <w:jc w:val="both"/>
        <w:rPr>
          <w:rFonts w:ascii="Times New Roman" w:eastAsia="Times New Roman" w:hAnsi="Times New Roman"/>
          <w:color w:val="000000"/>
          <w:sz w:val="28"/>
          <w:szCs w:val="28"/>
          <w:lang w:eastAsia="ru-RU"/>
        </w:rPr>
      </w:pPr>
      <w:r w:rsidRPr="00CD38CC">
        <w:rPr>
          <w:rFonts w:ascii="Times New Roman" w:eastAsia="Times New Roman" w:hAnsi="Times New Roman"/>
          <w:color w:val="000000"/>
          <w:sz w:val="28"/>
          <w:szCs w:val="28"/>
          <w:lang w:eastAsia="ru-RU"/>
        </w:rPr>
        <w:t>Но нельзя забывать и о текстах страноведческого характера, которые занимают большое место в процессе обучения иностранным языкам и позволяют обеспечивать реализацию социокультурного компонента. Благодаря таким текстам, обучающиеся знакомятся с реалиями страны изучаемого языка, получают дополнительные знания в области географии, образования, культуры и т.д. На занятиях использую тексты не только из учебников, но и из журналов и газет, содержание которых имеют определенную новизну. Будь то общие сведения об образовательных учреждениях, государственном устройстве, о детских и юношеских организациях страны изучаемого языка или об особенностях речевого поведения и этикета. Познание чужой культуры состоит в поиске различий между образцами своей и чужой культуры и ее осознание, а также развитие умения обучающихся представлять свою страну в сравнении с другими странами… Занятия  страноведения вызывают у студентов потребность в дальнейшем самостоятельном ознакомлении со страноведческим материалом.</w:t>
      </w:r>
    </w:p>
    <w:p w:rsidR="00CD38CC" w:rsidRPr="00CD38CC" w:rsidRDefault="00CD38CC" w:rsidP="00CD38CC">
      <w:pPr>
        <w:shd w:val="clear" w:color="auto" w:fill="FFFFFF"/>
        <w:spacing w:line="276" w:lineRule="auto"/>
        <w:ind w:firstLine="708"/>
        <w:jc w:val="both"/>
        <w:rPr>
          <w:rFonts w:ascii="Times New Roman" w:eastAsia="Times New Roman" w:hAnsi="Times New Roman"/>
          <w:color w:val="000000"/>
          <w:sz w:val="28"/>
          <w:szCs w:val="28"/>
          <w:lang w:eastAsia="ru-RU"/>
        </w:rPr>
      </w:pPr>
      <w:r w:rsidRPr="00CD38CC">
        <w:rPr>
          <w:rFonts w:ascii="Times New Roman" w:eastAsia="Times New Roman" w:hAnsi="Times New Roman"/>
          <w:color w:val="000000"/>
          <w:sz w:val="28"/>
          <w:szCs w:val="28"/>
          <w:lang w:eastAsia="ru-RU"/>
        </w:rPr>
        <w:t xml:space="preserve">Необходимо подчеркнуть, что именно </w:t>
      </w:r>
      <w:proofErr w:type="spellStart"/>
      <w:r w:rsidRPr="00CD38CC">
        <w:rPr>
          <w:rFonts w:ascii="Times New Roman" w:eastAsia="Times New Roman" w:hAnsi="Times New Roman"/>
          <w:color w:val="000000"/>
          <w:sz w:val="28"/>
          <w:szCs w:val="28"/>
          <w:lang w:eastAsia="ru-RU"/>
        </w:rPr>
        <w:t>лингвострановедение</w:t>
      </w:r>
      <w:proofErr w:type="spellEnd"/>
      <w:r w:rsidRPr="00CD38CC">
        <w:rPr>
          <w:rFonts w:ascii="Times New Roman" w:eastAsia="Times New Roman" w:hAnsi="Times New Roman"/>
          <w:color w:val="000000"/>
          <w:sz w:val="28"/>
          <w:szCs w:val="28"/>
          <w:lang w:eastAsia="ru-RU"/>
        </w:rPr>
        <w:t xml:space="preserve"> послужило опорой для развития творческих способностей, т.к. включает в себя два аспекта:</w:t>
      </w:r>
    </w:p>
    <w:p w:rsidR="00CD38CC" w:rsidRPr="00CD38CC" w:rsidRDefault="00CD38CC" w:rsidP="00CD38CC">
      <w:pPr>
        <w:numPr>
          <w:ilvl w:val="0"/>
          <w:numId w:val="9"/>
        </w:numPr>
        <w:shd w:val="clear" w:color="auto" w:fill="FFFFFF"/>
        <w:spacing w:line="276" w:lineRule="auto"/>
        <w:ind w:left="0"/>
        <w:jc w:val="both"/>
        <w:rPr>
          <w:rFonts w:ascii="Times New Roman" w:eastAsia="Times New Roman" w:hAnsi="Times New Roman"/>
          <w:color w:val="000000"/>
          <w:sz w:val="28"/>
          <w:szCs w:val="28"/>
          <w:lang w:eastAsia="ru-RU"/>
        </w:rPr>
      </w:pPr>
      <w:r w:rsidRPr="00CD38CC">
        <w:rPr>
          <w:rFonts w:ascii="Times New Roman" w:eastAsia="Times New Roman" w:hAnsi="Times New Roman"/>
          <w:color w:val="000000"/>
          <w:sz w:val="28"/>
          <w:szCs w:val="28"/>
          <w:lang w:eastAsia="ru-RU"/>
        </w:rPr>
        <w:t>идет обучение языку</w:t>
      </w:r>
    </w:p>
    <w:p w:rsidR="00CD38CC" w:rsidRPr="00CD38CC" w:rsidRDefault="00CD38CC" w:rsidP="00CD38CC">
      <w:pPr>
        <w:numPr>
          <w:ilvl w:val="0"/>
          <w:numId w:val="9"/>
        </w:numPr>
        <w:shd w:val="clear" w:color="auto" w:fill="FFFFFF"/>
        <w:spacing w:line="276" w:lineRule="auto"/>
        <w:ind w:left="0"/>
        <w:jc w:val="both"/>
        <w:rPr>
          <w:rFonts w:ascii="Times New Roman" w:eastAsia="Times New Roman" w:hAnsi="Times New Roman"/>
          <w:color w:val="000000"/>
          <w:sz w:val="28"/>
          <w:szCs w:val="28"/>
          <w:lang w:eastAsia="ru-RU"/>
        </w:rPr>
      </w:pPr>
      <w:r w:rsidRPr="00CD38CC">
        <w:rPr>
          <w:rFonts w:ascii="Times New Roman" w:eastAsia="Times New Roman" w:hAnsi="Times New Roman"/>
          <w:color w:val="000000"/>
          <w:sz w:val="28"/>
          <w:szCs w:val="28"/>
          <w:lang w:eastAsia="ru-RU"/>
        </w:rPr>
        <w:lastRenderedPageBreak/>
        <w:t>дает сведения о стране</w:t>
      </w:r>
    </w:p>
    <w:p w:rsidR="00CD38CC" w:rsidRPr="00CD38CC" w:rsidRDefault="00CD38CC" w:rsidP="00CD38CC">
      <w:pPr>
        <w:shd w:val="clear" w:color="auto" w:fill="FFFFFF"/>
        <w:spacing w:line="276" w:lineRule="auto"/>
        <w:ind w:firstLine="708"/>
        <w:jc w:val="both"/>
        <w:rPr>
          <w:rFonts w:ascii="Times New Roman" w:eastAsia="Times New Roman" w:hAnsi="Times New Roman"/>
          <w:color w:val="000000"/>
          <w:sz w:val="28"/>
          <w:szCs w:val="28"/>
          <w:lang w:eastAsia="ru-RU"/>
        </w:rPr>
      </w:pPr>
      <w:r w:rsidRPr="00CD38CC">
        <w:rPr>
          <w:rFonts w:ascii="Times New Roman" w:eastAsia="Times New Roman" w:hAnsi="Times New Roman"/>
          <w:color w:val="000000"/>
          <w:sz w:val="28"/>
          <w:szCs w:val="28"/>
          <w:lang w:eastAsia="ru-RU"/>
        </w:rPr>
        <w:t>Крайне важной при изучении страноведческого материала стала работа с невербальными формами, пословицами, идиоматическими выражениями. Материалы подобной направленности не только дают глубокое представление о языке и культуре стран изучаемого языка, но и, что более значимо, «делают английский язык максимально английским». Некоторые английские и русские пословицы имеют общее значение и могут переводиться дословно с одного языка на другой. Например, “</w:t>
      </w:r>
      <w:proofErr w:type="spellStart"/>
      <w:r w:rsidRPr="00CD38CC">
        <w:rPr>
          <w:rFonts w:ascii="Times New Roman" w:eastAsia="Times New Roman" w:hAnsi="Times New Roman"/>
          <w:color w:val="000000"/>
          <w:sz w:val="28"/>
          <w:szCs w:val="28"/>
          <w:lang w:eastAsia="ru-RU"/>
        </w:rPr>
        <w:t>There</w:t>
      </w:r>
      <w:proofErr w:type="spellEnd"/>
      <w:r w:rsidRPr="00CD38CC">
        <w:rPr>
          <w:rFonts w:ascii="Times New Roman" w:eastAsia="Times New Roman" w:hAnsi="Times New Roman"/>
          <w:color w:val="000000"/>
          <w:sz w:val="28"/>
          <w:szCs w:val="28"/>
          <w:lang w:eastAsia="ru-RU"/>
        </w:rPr>
        <w:t xml:space="preserve"> </w:t>
      </w:r>
      <w:proofErr w:type="spellStart"/>
      <w:r w:rsidRPr="00CD38CC">
        <w:rPr>
          <w:rFonts w:ascii="Times New Roman" w:eastAsia="Times New Roman" w:hAnsi="Times New Roman"/>
          <w:color w:val="000000"/>
          <w:sz w:val="28"/>
          <w:szCs w:val="28"/>
          <w:lang w:eastAsia="ru-RU"/>
        </w:rPr>
        <w:t>is</w:t>
      </w:r>
      <w:proofErr w:type="spellEnd"/>
      <w:r w:rsidRPr="00CD38CC">
        <w:rPr>
          <w:rFonts w:ascii="Times New Roman" w:eastAsia="Times New Roman" w:hAnsi="Times New Roman"/>
          <w:color w:val="000000"/>
          <w:sz w:val="28"/>
          <w:szCs w:val="28"/>
          <w:lang w:eastAsia="ru-RU"/>
        </w:rPr>
        <w:t xml:space="preserve"> </w:t>
      </w:r>
      <w:proofErr w:type="spellStart"/>
      <w:r w:rsidRPr="00CD38CC">
        <w:rPr>
          <w:rFonts w:ascii="Times New Roman" w:eastAsia="Times New Roman" w:hAnsi="Times New Roman"/>
          <w:color w:val="000000"/>
          <w:sz w:val="28"/>
          <w:szCs w:val="28"/>
          <w:lang w:eastAsia="ru-RU"/>
        </w:rPr>
        <w:t>no</w:t>
      </w:r>
      <w:proofErr w:type="spellEnd"/>
      <w:r w:rsidRPr="00CD38CC">
        <w:rPr>
          <w:rFonts w:ascii="Times New Roman" w:eastAsia="Times New Roman" w:hAnsi="Times New Roman"/>
          <w:color w:val="000000"/>
          <w:sz w:val="28"/>
          <w:szCs w:val="28"/>
          <w:lang w:eastAsia="ru-RU"/>
        </w:rPr>
        <w:t xml:space="preserve"> </w:t>
      </w:r>
      <w:proofErr w:type="spellStart"/>
      <w:r w:rsidRPr="00CD38CC">
        <w:rPr>
          <w:rFonts w:ascii="Times New Roman" w:eastAsia="Times New Roman" w:hAnsi="Times New Roman"/>
          <w:color w:val="000000"/>
          <w:sz w:val="28"/>
          <w:szCs w:val="28"/>
          <w:lang w:eastAsia="ru-RU"/>
        </w:rPr>
        <w:t>smoke</w:t>
      </w:r>
      <w:proofErr w:type="spellEnd"/>
      <w:r w:rsidRPr="00CD38CC">
        <w:rPr>
          <w:rFonts w:ascii="Times New Roman" w:eastAsia="Times New Roman" w:hAnsi="Times New Roman"/>
          <w:color w:val="000000"/>
          <w:sz w:val="28"/>
          <w:szCs w:val="28"/>
          <w:lang w:eastAsia="ru-RU"/>
        </w:rPr>
        <w:t xml:space="preserve"> </w:t>
      </w:r>
      <w:proofErr w:type="spellStart"/>
      <w:r w:rsidRPr="00CD38CC">
        <w:rPr>
          <w:rFonts w:ascii="Times New Roman" w:eastAsia="Times New Roman" w:hAnsi="Times New Roman"/>
          <w:color w:val="000000"/>
          <w:sz w:val="28"/>
          <w:szCs w:val="28"/>
          <w:lang w:eastAsia="ru-RU"/>
        </w:rPr>
        <w:t>without</w:t>
      </w:r>
      <w:proofErr w:type="spellEnd"/>
      <w:r w:rsidRPr="00CD38CC">
        <w:rPr>
          <w:rFonts w:ascii="Times New Roman" w:eastAsia="Times New Roman" w:hAnsi="Times New Roman"/>
          <w:color w:val="000000"/>
          <w:sz w:val="28"/>
          <w:szCs w:val="28"/>
          <w:lang w:eastAsia="ru-RU"/>
        </w:rPr>
        <w:t xml:space="preserve"> </w:t>
      </w:r>
      <w:proofErr w:type="spellStart"/>
      <w:r w:rsidRPr="00CD38CC">
        <w:rPr>
          <w:rFonts w:ascii="Times New Roman" w:eastAsia="Times New Roman" w:hAnsi="Times New Roman"/>
          <w:color w:val="000000"/>
          <w:sz w:val="28"/>
          <w:szCs w:val="28"/>
          <w:lang w:eastAsia="ru-RU"/>
        </w:rPr>
        <w:t>fire</w:t>
      </w:r>
      <w:proofErr w:type="spellEnd"/>
      <w:r w:rsidRPr="00CD38CC">
        <w:rPr>
          <w:rFonts w:ascii="Times New Roman" w:eastAsia="Times New Roman" w:hAnsi="Times New Roman"/>
          <w:color w:val="000000"/>
          <w:sz w:val="28"/>
          <w:szCs w:val="28"/>
          <w:lang w:eastAsia="ru-RU"/>
        </w:rPr>
        <w:t>” имеет русский эквивалент «Дыма без огня не бывает». В других случаях значение одной пословицы можно перевести разными способами: “</w:t>
      </w:r>
      <w:proofErr w:type="spellStart"/>
      <w:r w:rsidRPr="00CD38CC">
        <w:rPr>
          <w:rFonts w:ascii="Times New Roman" w:eastAsia="Times New Roman" w:hAnsi="Times New Roman"/>
          <w:color w:val="000000"/>
          <w:sz w:val="28"/>
          <w:szCs w:val="28"/>
          <w:lang w:eastAsia="ru-RU"/>
        </w:rPr>
        <w:t>Once</w:t>
      </w:r>
      <w:proofErr w:type="spellEnd"/>
      <w:r w:rsidRPr="00CD38CC">
        <w:rPr>
          <w:rFonts w:ascii="Times New Roman" w:eastAsia="Times New Roman" w:hAnsi="Times New Roman"/>
          <w:color w:val="000000"/>
          <w:sz w:val="28"/>
          <w:szCs w:val="28"/>
          <w:lang w:eastAsia="ru-RU"/>
        </w:rPr>
        <w:t xml:space="preserve"> </w:t>
      </w:r>
      <w:proofErr w:type="spellStart"/>
      <w:r w:rsidRPr="00CD38CC">
        <w:rPr>
          <w:rFonts w:ascii="Times New Roman" w:eastAsia="Times New Roman" w:hAnsi="Times New Roman"/>
          <w:color w:val="000000"/>
          <w:sz w:val="28"/>
          <w:szCs w:val="28"/>
          <w:lang w:eastAsia="ru-RU"/>
        </w:rPr>
        <w:t>bitten</w:t>
      </w:r>
      <w:proofErr w:type="spellEnd"/>
      <w:r w:rsidRPr="00CD38CC">
        <w:rPr>
          <w:rFonts w:ascii="Times New Roman" w:eastAsia="Times New Roman" w:hAnsi="Times New Roman"/>
          <w:color w:val="000000"/>
          <w:sz w:val="28"/>
          <w:szCs w:val="28"/>
          <w:lang w:eastAsia="ru-RU"/>
        </w:rPr>
        <w:t xml:space="preserve">, </w:t>
      </w:r>
      <w:proofErr w:type="spellStart"/>
      <w:r w:rsidRPr="00CD38CC">
        <w:rPr>
          <w:rFonts w:ascii="Times New Roman" w:eastAsia="Times New Roman" w:hAnsi="Times New Roman"/>
          <w:color w:val="000000"/>
          <w:sz w:val="28"/>
          <w:szCs w:val="28"/>
          <w:lang w:eastAsia="ru-RU"/>
        </w:rPr>
        <w:t>twice</w:t>
      </w:r>
      <w:proofErr w:type="spellEnd"/>
      <w:r w:rsidRPr="00CD38CC">
        <w:rPr>
          <w:rFonts w:ascii="Times New Roman" w:eastAsia="Times New Roman" w:hAnsi="Times New Roman"/>
          <w:color w:val="000000"/>
          <w:sz w:val="28"/>
          <w:szCs w:val="28"/>
          <w:lang w:eastAsia="ru-RU"/>
        </w:rPr>
        <w:t xml:space="preserve"> </w:t>
      </w:r>
      <w:proofErr w:type="spellStart"/>
      <w:r w:rsidRPr="00CD38CC">
        <w:rPr>
          <w:rFonts w:ascii="Times New Roman" w:eastAsia="Times New Roman" w:hAnsi="Times New Roman"/>
          <w:color w:val="000000"/>
          <w:sz w:val="28"/>
          <w:szCs w:val="28"/>
          <w:lang w:eastAsia="ru-RU"/>
        </w:rPr>
        <w:t>shy</w:t>
      </w:r>
      <w:proofErr w:type="spellEnd"/>
      <w:r w:rsidRPr="00CD38CC">
        <w:rPr>
          <w:rFonts w:ascii="Times New Roman" w:eastAsia="Times New Roman" w:hAnsi="Times New Roman"/>
          <w:color w:val="000000"/>
          <w:sz w:val="28"/>
          <w:szCs w:val="28"/>
          <w:lang w:eastAsia="ru-RU"/>
        </w:rPr>
        <w:t>” может быть выражено по-русски «Обжегшись на молоке, будешь дуть на воду» или «Пуганая ворона куста боится».</w:t>
      </w:r>
    </w:p>
    <w:p w:rsidR="00CD38CC" w:rsidRPr="00CD38CC" w:rsidRDefault="00CD38CC" w:rsidP="00CD38CC">
      <w:pPr>
        <w:shd w:val="clear" w:color="auto" w:fill="FFFFFF"/>
        <w:spacing w:line="276" w:lineRule="auto"/>
        <w:ind w:firstLine="708"/>
        <w:jc w:val="both"/>
        <w:rPr>
          <w:rFonts w:ascii="Times New Roman" w:eastAsia="Times New Roman" w:hAnsi="Times New Roman"/>
          <w:color w:val="000000"/>
          <w:sz w:val="28"/>
          <w:szCs w:val="28"/>
          <w:lang w:eastAsia="ru-RU"/>
        </w:rPr>
      </w:pPr>
      <w:r w:rsidRPr="00CD38CC">
        <w:rPr>
          <w:rFonts w:ascii="Times New Roman" w:eastAsia="Times New Roman" w:hAnsi="Times New Roman"/>
          <w:color w:val="000000"/>
          <w:sz w:val="28"/>
          <w:szCs w:val="28"/>
          <w:lang w:eastAsia="ru-RU"/>
        </w:rPr>
        <w:t>Таким образом,  все перечисленные методы и приемы введения материалов страноведческого содержания способствуют передаче студентам иноязычной культуры, содействуют их вовлечению в диалог культур, развивают их творческие и познавательные умения, повышают и поддерживают интерес к изучению иностранного языка. Даже самые слабые студенты всегда с удовольствием выполняют подобного вида работы, так как есть возможность проявить свои индивидуальные способности.</w:t>
      </w:r>
    </w:p>
    <w:p w:rsidR="00CD38CC" w:rsidRPr="00CD38CC" w:rsidRDefault="00CD38CC" w:rsidP="00CD38CC">
      <w:pPr>
        <w:shd w:val="clear" w:color="auto" w:fill="FFFFFF"/>
        <w:spacing w:line="276" w:lineRule="auto"/>
        <w:ind w:firstLine="708"/>
        <w:jc w:val="both"/>
        <w:rPr>
          <w:rFonts w:ascii="Times New Roman" w:eastAsia="Times New Roman" w:hAnsi="Times New Roman"/>
          <w:color w:val="000000"/>
          <w:sz w:val="28"/>
          <w:szCs w:val="28"/>
          <w:lang w:eastAsia="ru-RU"/>
        </w:rPr>
      </w:pPr>
      <w:r w:rsidRPr="00CD38CC">
        <w:rPr>
          <w:rFonts w:ascii="Times New Roman" w:eastAsia="Times New Roman" w:hAnsi="Times New Roman"/>
          <w:color w:val="000000"/>
          <w:sz w:val="28"/>
          <w:szCs w:val="28"/>
          <w:lang w:eastAsia="ru-RU"/>
        </w:rPr>
        <w:t xml:space="preserve"> </w:t>
      </w:r>
    </w:p>
    <w:p w:rsidR="00CD38CC" w:rsidRPr="00CD38CC" w:rsidRDefault="00CD38CC" w:rsidP="00CD38CC">
      <w:pPr>
        <w:shd w:val="clear" w:color="auto" w:fill="FFFFFF"/>
        <w:spacing w:line="276" w:lineRule="auto"/>
        <w:ind w:firstLine="708"/>
        <w:jc w:val="both"/>
        <w:rPr>
          <w:rFonts w:ascii="Times New Roman" w:eastAsia="Times New Roman" w:hAnsi="Times New Roman"/>
          <w:b/>
          <w:color w:val="000000"/>
          <w:sz w:val="28"/>
          <w:szCs w:val="28"/>
          <w:lang w:eastAsia="ru-RU"/>
        </w:rPr>
      </w:pPr>
      <w:r w:rsidRPr="00CD38CC">
        <w:rPr>
          <w:rFonts w:ascii="Times New Roman" w:eastAsia="Times New Roman" w:hAnsi="Times New Roman"/>
          <w:b/>
          <w:color w:val="000000"/>
          <w:sz w:val="28"/>
          <w:szCs w:val="28"/>
          <w:lang w:eastAsia="ru-RU"/>
        </w:rPr>
        <w:t>Список используемых источников:</w:t>
      </w:r>
    </w:p>
    <w:p w:rsidR="00CD38CC" w:rsidRPr="00CD38CC" w:rsidRDefault="00CD38CC" w:rsidP="00CD38CC">
      <w:pPr>
        <w:numPr>
          <w:ilvl w:val="0"/>
          <w:numId w:val="10"/>
        </w:numPr>
        <w:shd w:val="clear" w:color="auto" w:fill="FFFFFF"/>
        <w:tabs>
          <w:tab w:val="left" w:pos="284"/>
        </w:tabs>
        <w:spacing w:line="276" w:lineRule="auto"/>
        <w:ind w:left="0" w:firstLine="0"/>
        <w:contextualSpacing/>
        <w:jc w:val="both"/>
        <w:rPr>
          <w:rFonts w:ascii="Times New Roman" w:eastAsia="Times New Roman" w:hAnsi="Times New Roman"/>
          <w:color w:val="000000"/>
          <w:sz w:val="28"/>
          <w:szCs w:val="28"/>
          <w:lang w:eastAsia="ru-RU"/>
        </w:rPr>
      </w:pPr>
      <w:proofErr w:type="spellStart"/>
      <w:r w:rsidRPr="00CD38CC">
        <w:rPr>
          <w:rFonts w:ascii="Times New Roman" w:eastAsia="Times New Roman" w:hAnsi="Times New Roman"/>
          <w:color w:val="000000"/>
          <w:sz w:val="28"/>
          <w:szCs w:val="28"/>
          <w:lang w:val="en-US" w:eastAsia="ru-RU"/>
        </w:rPr>
        <w:t>EnglishOn</w:t>
      </w:r>
      <w:proofErr w:type="spellEnd"/>
      <w:r w:rsidRPr="00CD38CC">
        <w:rPr>
          <w:rFonts w:ascii="Times New Roman" w:eastAsia="Times New Roman" w:hAnsi="Times New Roman"/>
          <w:color w:val="000000"/>
          <w:sz w:val="28"/>
          <w:szCs w:val="28"/>
          <w:lang w:eastAsia="ru-RU"/>
        </w:rPr>
        <w:t>-</w:t>
      </w:r>
      <w:r w:rsidRPr="00CD38CC">
        <w:rPr>
          <w:rFonts w:ascii="Times New Roman" w:eastAsia="Times New Roman" w:hAnsi="Times New Roman"/>
          <w:color w:val="000000"/>
          <w:sz w:val="28"/>
          <w:szCs w:val="28"/>
          <w:lang w:val="en-US" w:eastAsia="ru-RU"/>
        </w:rPr>
        <w:t>line</w:t>
      </w:r>
      <w:r w:rsidRPr="00CD38CC">
        <w:rPr>
          <w:rFonts w:ascii="Times New Roman" w:eastAsia="Times New Roman" w:hAnsi="Times New Roman"/>
          <w:color w:val="000000"/>
          <w:sz w:val="28"/>
          <w:szCs w:val="28"/>
          <w:lang w:eastAsia="ru-RU"/>
        </w:rPr>
        <w:t>.</w:t>
      </w:r>
      <w:r w:rsidRPr="00CD38CC">
        <w:rPr>
          <w:rFonts w:ascii="Times New Roman" w:eastAsia="Times New Roman" w:hAnsi="Times New Roman"/>
          <w:color w:val="000000"/>
          <w:sz w:val="28"/>
          <w:szCs w:val="28"/>
          <w:lang w:val="en-US" w:eastAsia="ru-RU"/>
        </w:rPr>
        <w:t>ru</w:t>
      </w:r>
      <w:r w:rsidRPr="00CD38CC">
        <w:rPr>
          <w:rFonts w:ascii="Times New Roman" w:eastAsia="Times New Roman" w:hAnsi="Times New Roman"/>
          <w:color w:val="000000"/>
          <w:sz w:val="28"/>
          <w:szCs w:val="28"/>
          <w:lang w:eastAsia="ru-RU"/>
        </w:rPr>
        <w:t xml:space="preserve">/ Тексты/ Статьи из газет </w:t>
      </w:r>
      <w:r w:rsidRPr="00CD38CC">
        <w:rPr>
          <w:rFonts w:ascii="Times New Roman" w:eastAsia="Calibri" w:hAnsi="Times New Roman" w:cstheme="minorBidi"/>
          <w:sz w:val="28"/>
          <w:szCs w:val="28"/>
        </w:rPr>
        <w:t>[Электронный ресурс]// Режим доступа:</w:t>
      </w:r>
      <w:r w:rsidRPr="00CD38CC">
        <w:rPr>
          <w:rFonts w:ascii="Times New Roman" w:eastAsiaTheme="minorHAnsi" w:hAnsi="Times New Roman" w:cstheme="minorBidi"/>
          <w:sz w:val="28"/>
          <w:szCs w:val="28"/>
        </w:rPr>
        <w:t xml:space="preserve"> </w:t>
      </w:r>
      <w:hyperlink r:id="rId33" w:history="1">
        <w:r w:rsidRPr="00CD38CC">
          <w:rPr>
            <w:rFonts w:ascii="Times New Roman" w:eastAsiaTheme="minorHAnsi" w:hAnsi="Times New Roman" w:cstheme="minorBidi"/>
            <w:color w:val="0000FF" w:themeColor="hyperlink"/>
            <w:sz w:val="28"/>
            <w:szCs w:val="28"/>
            <w:u w:val="single"/>
          </w:rPr>
          <w:t>http://englishon-line.ru/gaseti.html</w:t>
        </w:r>
      </w:hyperlink>
      <w:r w:rsidRPr="00CD38CC">
        <w:rPr>
          <w:rFonts w:ascii="Times New Roman" w:eastAsiaTheme="minorHAnsi" w:hAnsi="Times New Roman" w:cstheme="minorBidi"/>
          <w:sz w:val="28"/>
          <w:szCs w:val="28"/>
        </w:rPr>
        <w:t xml:space="preserve">; </w:t>
      </w:r>
      <w:r w:rsidRPr="00CD38CC">
        <w:rPr>
          <w:rFonts w:ascii="Times New Roman" w:eastAsia="Calibri" w:hAnsi="Times New Roman" w:cstheme="minorBidi"/>
          <w:sz w:val="28"/>
          <w:szCs w:val="28"/>
        </w:rPr>
        <w:t xml:space="preserve">  </w:t>
      </w:r>
    </w:p>
    <w:p w:rsidR="00CD38CC" w:rsidRPr="00CD38CC" w:rsidRDefault="00CD38CC" w:rsidP="00CD38CC">
      <w:pPr>
        <w:numPr>
          <w:ilvl w:val="0"/>
          <w:numId w:val="10"/>
        </w:numPr>
        <w:shd w:val="clear" w:color="auto" w:fill="FFFFFF"/>
        <w:tabs>
          <w:tab w:val="left" w:pos="284"/>
        </w:tabs>
        <w:spacing w:line="276" w:lineRule="auto"/>
        <w:ind w:left="0" w:firstLine="0"/>
        <w:contextualSpacing/>
        <w:jc w:val="both"/>
        <w:rPr>
          <w:rFonts w:ascii="Times New Roman" w:eastAsia="Times New Roman" w:hAnsi="Times New Roman"/>
          <w:color w:val="000000"/>
          <w:sz w:val="28"/>
          <w:szCs w:val="28"/>
          <w:lang w:eastAsia="ru-RU"/>
        </w:rPr>
      </w:pPr>
      <w:proofErr w:type="spellStart"/>
      <w:r w:rsidRPr="00CD38CC">
        <w:rPr>
          <w:rFonts w:ascii="Times New Roman" w:eastAsia="Calibri" w:hAnsi="Times New Roman" w:cstheme="minorBidi"/>
          <w:sz w:val="28"/>
          <w:szCs w:val="28"/>
        </w:rPr>
        <w:t>Инглекс</w:t>
      </w:r>
      <w:proofErr w:type="spellEnd"/>
      <w:r w:rsidRPr="00CD38CC">
        <w:rPr>
          <w:rFonts w:ascii="Times New Roman" w:eastAsia="Calibri" w:hAnsi="Times New Roman" w:cstheme="minorBidi"/>
          <w:sz w:val="28"/>
          <w:szCs w:val="28"/>
        </w:rPr>
        <w:t>. Онлайн-школа английского языка/ 6 отличных сайтов с газетами на английском языке [Электронный ресурс]// Режим доступа:</w:t>
      </w:r>
      <w:r w:rsidRPr="00CD38CC">
        <w:rPr>
          <w:rFonts w:eastAsiaTheme="minorHAnsi" w:cstheme="minorBidi"/>
          <w:sz w:val="28"/>
          <w:szCs w:val="28"/>
        </w:rPr>
        <w:t xml:space="preserve"> </w:t>
      </w:r>
      <w:hyperlink r:id="rId34" w:history="1">
        <w:r w:rsidRPr="00CD38CC">
          <w:rPr>
            <w:rFonts w:ascii="Times New Roman" w:eastAsia="Calibri" w:hAnsi="Times New Roman" w:cstheme="minorBidi"/>
            <w:color w:val="0000FF" w:themeColor="hyperlink"/>
            <w:sz w:val="28"/>
            <w:szCs w:val="28"/>
            <w:u w:val="single"/>
          </w:rPr>
          <w:t>http://englex.ru/6-english-newspapers-to-read/</w:t>
        </w:r>
      </w:hyperlink>
      <w:r w:rsidRPr="00CD38CC">
        <w:rPr>
          <w:rFonts w:ascii="Times New Roman" w:eastAsia="Calibri" w:hAnsi="Times New Roman" w:cstheme="minorBidi"/>
          <w:sz w:val="28"/>
          <w:szCs w:val="28"/>
        </w:rPr>
        <w:t xml:space="preserve">; </w:t>
      </w:r>
    </w:p>
    <w:p w:rsidR="00CD38CC" w:rsidRPr="00CD38CC" w:rsidRDefault="00CD38CC" w:rsidP="00CD38CC">
      <w:pPr>
        <w:numPr>
          <w:ilvl w:val="0"/>
          <w:numId w:val="10"/>
        </w:numPr>
        <w:shd w:val="clear" w:color="auto" w:fill="FFFFFF"/>
        <w:tabs>
          <w:tab w:val="left" w:pos="284"/>
        </w:tabs>
        <w:spacing w:line="276" w:lineRule="auto"/>
        <w:ind w:left="0" w:firstLine="0"/>
        <w:contextualSpacing/>
        <w:jc w:val="both"/>
        <w:rPr>
          <w:rFonts w:ascii="Times New Roman" w:eastAsia="Times New Roman" w:hAnsi="Times New Roman"/>
          <w:color w:val="000000"/>
          <w:sz w:val="28"/>
          <w:szCs w:val="28"/>
          <w:lang w:eastAsia="ru-RU"/>
        </w:rPr>
      </w:pPr>
      <w:proofErr w:type="spellStart"/>
      <w:r w:rsidRPr="00CD38CC">
        <w:rPr>
          <w:rFonts w:ascii="Times New Roman" w:eastAsia="Calibri" w:hAnsi="Times New Roman" w:cstheme="minorBidi"/>
          <w:sz w:val="28"/>
          <w:szCs w:val="28"/>
        </w:rPr>
        <w:t>Инфоурок</w:t>
      </w:r>
      <w:proofErr w:type="spellEnd"/>
      <w:r w:rsidRPr="00CD38CC">
        <w:rPr>
          <w:rFonts w:ascii="Times New Roman" w:eastAsia="Calibri" w:hAnsi="Times New Roman" w:cstheme="minorBidi"/>
          <w:sz w:val="28"/>
          <w:szCs w:val="28"/>
        </w:rPr>
        <w:t xml:space="preserve">. Ведущий образовательный портал России/ </w:t>
      </w:r>
      <w:r w:rsidRPr="00CD38CC">
        <w:rPr>
          <w:rFonts w:ascii="Times New Roman" w:eastAsiaTheme="minorHAnsi" w:hAnsi="Times New Roman" w:cstheme="minorBidi"/>
          <w:b/>
          <w:color w:val="000000"/>
          <w:sz w:val="28"/>
          <w:szCs w:val="28"/>
        </w:rPr>
        <w:t xml:space="preserve">Страноведение как средство развития интереса к изучению иностранного языка </w:t>
      </w:r>
      <w:r w:rsidRPr="00CD38CC">
        <w:rPr>
          <w:rFonts w:ascii="Times New Roman" w:eastAsia="Calibri" w:hAnsi="Times New Roman" w:cstheme="minorBidi"/>
          <w:sz w:val="28"/>
          <w:szCs w:val="28"/>
        </w:rPr>
        <w:t xml:space="preserve">[Электронный ресурс]// Режим доступа: </w:t>
      </w:r>
      <w:hyperlink r:id="rId35" w:history="1">
        <w:r w:rsidRPr="00CD38CC">
          <w:rPr>
            <w:rFonts w:ascii="Times New Roman" w:eastAsia="Calibri" w:hAnsi="Times New Roman" w:cstheme="minorBidi"/>
            <w:color w:val="0000FF" w:themeColor="hyperlink"/>
            <w:sz w:val="28"/>
            <w:szCs w:val="28"/>
            <w:u w:val="single"/>
          </w:rPr>
          <w:t>https://infourok.ru/statya-na-temu-stranovedenie-kak-forma</w:t>
        </w:r>
      </w:hyperlink>
      <w:r w:rsidRPr="00CD38CC">
        <w:rPr>
          <w:rFonts w:ascii="Times New Roman" w:eastAsia="Calibri" w:hAnsi="Times New Roman" w:cstheme="minorBidi"/>
          <w:sz w:val="28"/>
          <w:szCs w:val="28"/>
        </w:rPr>
        <w:t xml:space="preserve">; </w:t>
      </w:r>
      <w:r w:rsidRPr="00CD38CC">
        <w:rPr>
          <w:rFonts w:ascii="Times New Roman" w:eastAsiaTheme="minorHAnsi" w:hAnsi="Times New Roman" w:cstheme="minorBidi"/>
          <w:sz w:val="28"/>
          <w:szCs w:val="28"/>
        </w:rPr>
        <w:t xml:space="preserve"> </w:t>
      </w:r>
    </w:p>
    <w:p w:rsidR="00CD38CC" w:rsidRPr="00CD38CC" w:rsidRDefault="00CD38CC" w:rsidP="00CD38CC">
      <w:pPr>
        <w:numPr>
          <w:ilvl w:val="0"/>
          <w:numId w:val="10"/>
        </w:numPr>
        <w:shd w:val="clear" w:color="auto" w:fill="FFFFFF"/>
        <w:tabs>
          <w:tab w:val="left" w:pos="284"/>
        </w:tabs>
        <w:spacing w:line="276" w:lineRule="auto"/>
        <w:ind w:left="0" w:firstLine="0"/>
        <w:contextualSpacing/>
        <w:jc w:val="both"/>
        <w:rPr>
          <w:rFonts w:ascii="Times New Roman" w:eastAsia="Times New Roman" w:hAnsi="Times New Roman"/>
          <w:color w:val="000000"/>
          <w:sz w:val="28"/>
          <w:szCs w:val="28"/>
          <w:lang w:eastAsia="ru-RU"/>
        </w:rPr>
      </w:pPr>
      <w:r w:rsidRPr="00CD38CC">
        <w:rPr>
          <w:rFonts w:ascii="Times New Roman" w:eastAsia="Times New Roman" w:hAnsi="Times New Roman"/>
          <w:color w:val="000000"/>
          <w:sz w:val="28"/>
          <w:szCs w:val="28"/>
          <w:lang w:val="en-US" w:eastAsia="ru-RU"/>
        </w:rPr>
        <w:t>Studbooks</w:t>
      </w:r>
      <w:r w:rsidRPr="00CD38CC">
        <w:rPr>
          <w:rFonts w:ascii="Times New Roman" w:eastAsia="Times New Roman" w:hAnsi="Times New Roman"/>
          <w:color w:val="000000"/>
          <w:sz w:val="28"/>
          <w:szCs w:val="28"/>
          <w:lang w:eastAsia="ru-RU"/>
        </w:rPr>
        <w:t>.</w:t>
      </w:r>
      <w:r w:rsidRPr="00CD38CC">
        <w:rPr>
          <w:rFonts w:ascii="Times New Roman" w:eastAsia="Times New Roman" w:hAnsi="Times New Roman"/>
          <w:color w:val="000000"/>
          <w:sz w:val="28"/>
          <w:szCs w:val="28"/>
          <w:lang w:val="en-US" w:eastAsia="ru-RU"/>
        </w:rPr>
        <w:t>net</w:t>
      </w:r>
      <w:r w:rsidRPr="00CD38CC">
        <w:rPr>
          <w:rFonts w:ascii="Times New Roman" w:eastAsia="Times New Roman" w:hAnsi="Times New Roman"/>
          <w:color w:val="000000"/>
          <w:sz w:val="28"/>
          <w:szCs w:val="28"/>
          <w:lang w:eastAsia="ru-RU"/>
        </w:rPr>
        <w:t>/ Специфика работы со страноведческим материалом в обучении иностранному языку</w:t>
      </w:r>
      <w:r w:rsidRPr="00CD38CC">
        <w:rPr>
          <w:rFonts w:ascii="Times New Roman" w:eastAsia="Calibri" w:hAnsi="Times New Roman"/>
          <w:sz w:val="28"/>
          <w:szCs w:val="28"/>
        </w:rPr>
        <w:t xml:space="preserve">[Электронный ресурс]// Режим доступа: </w:t>
      </w:r>
      <w:hyperlink r:id="rId36" w:history="1">
        <w:r w:rsidRPr="00CD38CC">
          <w:rPr>
            <w:rFonts w:ascii="Times New Roman" w:eastAsia="Calibri" w:hAnsi="Times New Roman"/>
            <w:color w:val="0000FF" w:themeColor="hyperlink"/>
            <w:sz w:val="28"/>
            <w:szCs w:val="28"/>
            <w:u w:val="single"/>
          </w:rPr>
          <w:t>http://studbooks.net/1193593/li</w:t>
        </w:r>
      </w:hyperlink>
      <w:r w:rsidRPr="00CD38CC">
        <w:rPr>
          <w:rFonts w:ascii="Times New Roman" w:eastAsia="Calibri" w:hAnsi="Times New Roman"/>
          <w:sz w:val="28"/>
          <w:szCs w:val="28"/>
        </w:rPr>
        <w:t xml:space="preserve">; </w:t>
      </w:r>
    </w:p>
    <w:p w:rsidR="00CD38CC" w:rsidRPr="00CD38CC" w:rsidRDefault="00CD38CC" w:rsidP="00CD38CC">
      <w:pPr>
        <w:numPr>
          <w:ilvl w:val="0"/>
          <w:numId w:val="10"/>
        </w:numPr>
        <w:shd w:val="clear" w:color="auto" w:fill="FFFFFF"/>
        <w:tabs>
          <w:tab w:val="left" w:pos="284"/>
        </w:tabs>
        <w:spacing w:line="276" w:lineRule="auto"/>
        <w:ind w:left="0" w:firstLine="0"/>
        <w:contextualSpacing/>
        <w:jc w:val="both"/>
        <w:rPr>
          <w:rFonts w:ascii="Times New Roman" w:eastAsia="Times New Roman" w:hAnsi="Times New Roman"/>
          <w:color w:val="000000"/>
          <w:sz w:val="28"/>
          <w:szCs w:val="28"/>
          <w:lang w:eastAsia="ru-RU"/>
        </w:rPr>
      </w:pPr>
      <w:proofErr w:type="spellStart"/>
      <w:r w:rsidRPr="00CD38CC">
        <w:rPr>
          <w:rFonts w:ascii="Times New Roman" w:eastAsia="Calibri" w:hAnsi="Times New Roman"/>
          <w:sz w:val="28"/>
          <w:szCs w:val="28"/>
        </w:rPr>
        <w:t>Мультиурок</w:t>
      </w:r>
      <w:proofErr w:type="spellEnd"/>
      <w:r w:rsidRPr="00CD38CC">
        <w:rPr>
          <w:rFonts w:ascii="Times New Roman" w:eastAsia="Calibri" w:hAnsi="Times New Roman"/>
          <w:sz w:val="28"/>
          <w:szCs w:val="28"/>
        </w:rPr>
        <w:t>/ Страноведческий аспект в изучении иностранного языка [Электронный ресурс]// Режим доступа:</w:t>
      </w:r>
      <w:r w:rsidRPr="00CD38CC">
        <w:rPr>
          <w:rFonts w:ascii="Times New Roman" w:eastAsiaTheme="minorHAnsi" w:hAnsi="Times New Roman" w:cstheme="minorBidi"/>
          <w:sz w:val="28"/>
          <w:szCs w:val="28"/>
        </w:rPr>
        <w:t xml:space="preserve"> </w:t>
      </w:r>
      <w:hyperlink r:id="rId37" w:history="1">
        <w:r w:rsidRPr="00CD38CC">
          <w:rPr>
            <w:rFonts w:ascii="Times New Roman" w:eastAsia="Calibri" w:hAnsi="Times New Roman"/>
            <w:color w:val="0000FF" w:themeColor="hyperlink"/>
            <w:sz w:val="28"/>
            <w:szCs w:val="28"/>
            <w:u w:val="single"/>
          </w:rPr>
          <w:t>https://multiurok.ru/blog/stran</w:t>
        </w:r>
      </w:hyperlink>
      <w:r w:rsidRPr="00CD38CC">
        <w:rPr>
          <w:rFonts w:ascii="Times New Roman" w:eastAsia="Calibri" w:hAnsi="Times New Roman"/>
          <w:sz w:val="28"/>
          <w:szCs w:val="28"/>
        </w:rPr>
        <w:t xml:space="preserve">; </w:t>
      </w:r>
    </w:p>
    <w:p w:rsidR="00CD38CC" w:rsidRPr="00CD38CC" w:rsidRDefault="00CD38CC" w:rsidP="00CD38CC">
      <w:pPr>
        <w:numPr>
          <w:ilvl w:val="0"/>
          <w:numId w:val="10"/>
        </w:numPr>
        <w:shd w:val="clear" w:color="auto" w:fill="FFFFFF"/>
        <w:tabs>
          <w:tab w:val="left" w:pos="284"/>
        </w:tabs>
        <w:spacing w:line="276" w:lineRule="auto"/>
        <w:ind w:left="0" w:firstLine="0"/>
        <w:contextualSpacing/>
        <w:jc w:val="both"/>
        <w:rPr>
          <w:rFonts w:ascii="Times New Roman" w:eastAsia="Times New Roman" w:hAnsi="Times New Roman"/>
          <w:color w:val="000000"/>
          <w:sz w:val="28"/>
          <w:szCs w:val="28"/>
          <w:lang w:eastAsia="ru-RU"/>
        </w:rPr>
      </w:pPr>
      <w:r w:rsidRPr="00CD38CC">
        <w:rPr>
          <w:rFonts w:ascii="Times New Roman" w:eastAsia="Calibri" w:hAnsi="Times New Roman"/>
          <w:sz w:val="28"/>
          <w:szCs w:val="28"/>
        </w:rPr>
        <w:t>Открытый урок первое сентября. Педагогическая мастерская/ Лингвострановедческий аспе</w:t>
      </w:r>
      <w:proofErr w:type="gramStart"/>
      <w:r w:rsidRPr="00CD38CC">
        <w:rPr>
          <w:rFonts w:ascii="Times New Roman" w:eastAsia="Calibri" w:hAnsi="Times New Roman"/>
          <w:sz w:val="28"/>
          <w:szCs w:val="28"/>
        </w:rPr>
        <w:t>кт в пр</w:t>
      </w:r>
      <w:proofErr w:type="gramEnd"/>
      <w:r w:rsidRPr="00CD38CC">
        <w:rPr>
          <w:rFonts w:ascii="Times New Roman" w:eastAsia="Calibri" w:hAnsi="Times New Roman"/>
          <w:sz w:val="28"/>
          <w:szCs w:val="28"/>
        </w:rPr>
        <w:t>еподавании иностранного языка [Электронный ресурс]// Режим доступа:</w:t>
      </w:r>
      <w:r w:rsidRPr="00CD38CC">
        <w:rPr>
          <w:rFonts w:eastAsiaTheme="minorHAnsi" w:cstheme="minorBidi"/>
          <w:sz w:val="28"/>
          <w:szCs w:val="28"/>
        </w:rPr>
        <w:t xml:space="preserve"> </w:t>
      </w:r>
      <w:hyperlink r:id="rId38" w:history="1">
        <w:r w:rsidRPr="00CD38CC">
          <w:rPr>
            <w:rFonts w:ascii="Times New Roman" w:eastAsia="Calibri" w:hAnsi="Times New Roman"/>
            <w:color w:val="0000FF" w:themeColor="hyperlink"/>
            <w:sz w:val="28"/>
            <w:szCs w:val="28"/>
            <w:u w:val="single"/>
          </w:rPr>
          <w:t>http://открытыйурок.рф/статьи/533782/</w:t>
        </w:r>
      </w:hyperlink>
      <w:r w:rsidRPr="00CD38CC">
        <w:rPr>
          <w:rFonts w:ascii="Times New Roman" w:eastAsia="Calibri" w:hAnsi="Times New Roman"/>
          <w:sz w:val="28"/>
          <w:szCs w:val="28"/>
        </w:rPr>
        <w:t xml:space="preserve">; </w:t>
      </w:r>
    </w:p>
    <w:p w:rsidR="00CD38CC" w:rsidRPr="00CD38CC" w:rsidRDefault="00CD38CC" w:rsidP="00CD38CC">
      <w:pPr>
        <w:numPr>
          <w:ilvl w:val="0"/>
          <w:numId w:val="10"/>
        </w:numPr>
        <w:shd w:val="clear" w:color="auto" w:fill="FFFFFF"/>
        <w:tabs>
          <w:tab w:val="left" w:pos="284"/>
        </w:tabs>
        <w:spacing w:line="276" w:lineRule="auto"/>
        <w:ind w:left="0" w:firstLine="0"/>
        <w:contextualSpacing/>
        <w:jc w:val="both"/>
        <w:rPr>
          <w:rFonts w:ascii="Times New Roman" w:eastAsia="Times New Roman" w:hAnsi="Times New Roman"/>
          <w:color w:val="000000"/>
          <w:sz w:val="28"/>
          <w:szCs w:val="28"/>
          <w:lang w:eastAsia="ru-RU"/>
        </w:rPr>
      </w:pPr>
      <w:r w:rsidRPr="00CD38CC">
        <w:rPr>
          <w:rFonts w:ascii="Times New Roman" w:eastAsia="Calibri" w:hAnsi="Times New Roman"/>
          <w:sz w:val="28"/>
          <w:szCs w:val="28"/>
        </w:rPr>
        <w:lastRenderedPageBreak/>
        <w:t xml:space="preserve">Социальная сеть работников образования </w:t>
      </w:r>
      <w:proofErr w:type="spellStart"/>
      <w:r w:rsidRPr="00CD38CC">
        <w:rPr>
          <w:rFonts w:ascii="Times New Roman" w:eastAsia="Calibri" w:hAnsi="Times New Roman"/>
          <w:sz w:val="28"/>
          <w:szCs w:val="28"/>
          <w:lang w:val="en-US"/>
        </w:rPr>
        <w:t>nsportal</w:t>
      </w:r>
      <w:proofErr w:type="spellEnd"/>
      <w:r w:rsidRPr="00CD38CC">
        <w:rPr>
          <w:rFonts w:ascii="Times New Roman" w:eastAsia="Calibri" w:hAnsi="Times New Roman"/>
          <w:sz w:val="28"/>
          <w:szCs w:val="28"/>
        </w:rPr>
        <w:t>.</w:t>
      </w:r>
      <w:r w:rsidRPr="00CD38CC">
        <w:rPr>
          <w:rFonts w:ascii="Times New Roman" w:eastAsia="Calibri" w:hAnsi="Times New Roman"/>
          <w:sz w:val="28"/>
          <w:szCs w:val="28"/>
          <w:lang w:val="en-US"/>
        </w:rPr>
        <w:t>ru</w:t>
      </w:r>
      <w:r w:rsidRPr="00CD38CC">
        <w:rPr>
          <w:rFonts w:ascii="Times New Roman" w:eastAsia="Calibri" w:hAnsi="Times New Roman"/>
          <w:sz w:val="28"/>
          <w:szCs w:val="28"/>
        </w:rPr>
        <w:t>/ Страноведение в учебном процессе [Электронный ресурс]// Режим доступа:</w:t>
      </w:r>
      <w:r w:rsidRPr="00CD38CC">
        <w:rPr>
          <w:rFonts w:eastAsiaTheme="minorHAnsi" w:cstheme="minorBidi"/>
          <w:sz w:val="28"/>
          <w:szCs w:val="28"/>
        </w:rPr>
        <w:t xml:space="preserve"> </w:t>
      </w:r>
      <w:hyperlink r:id="rId39" w:history="1">
        <w:r w:rsidRPr="00CD38CC">
          <w:rPr>
            <w:rFonts w:ascii="Times New Roman" w:eastAsia="Calibri" w:hAnsi="Times New Roman"/>
            <w:color w:val="0000FF" w:themeColor="hyperlink"/>
            <w:sz w:val="28"/>
            <w:szCs w:val="28"/>
            <w:u w:val="single"/>
          </w:rPr>
          <w:t>https://nsportal.ru/shkola/i</w:t>
        </w:r>
      </w:hyperlink>
      <w:r w:rsidRPr="00CD38CC">
        <w:rPr>
          <w:rFonts w:ascii="Times New Roman" w:eastAsia="Calibri" w:hAnsi="Times New Roman"/>
          <w:sz w:val="28"/>
          <w:szCs w:val="28"/>
        </w:rPr>
        <w:t>.</w:t>
      </w:r>
    </w:p>
    <w:p w:rsidR="00CD38CC" w:rsidRPr="00CD38CC" w:rsidRDefault="00CD38CC" w:rsidP="00CD38CC">
      <w:pPr>
        <w:shd w:val="clear" w:color="auto" w:fill="FFFFFF"/>
        <w:tabs>
          <w:tab w:val="left" w:pos="284"/>
        </w:tabs>
        <w:spacing w:line="360" w:lineRule="auto"/>
        <w:contextualSpacing/>
        <w:jc w:val="both"/>
        <w:rPr>
          <w:rFonts w:ascii="Times New Roman" w:eastAsia="Times New Roman" w:hAnsi="Times New Roman"/>
          <w:color w:val="000000"/>
          <w:sz w:val="28"/>
          <w:szCs w:val="28"/>
          <w:lang w:eastAsia="ru-RU"/>
        </w:rPr>
      </w:pPr>
    </w:p>
    <w:p w:rsidR="006A0FB2" w:rsidRDefault="007200BA" w:rsidP="00994E95">
      <w:pPr>
        <w:pStyle w:val="1"/>
        <w:rPr>
          <w:rFonts w:eastAsiaTheme="minorHAnsi"/>
        </w:rPr>
      </w:pPr>
      <w:bookmarkStart w:id="9" w:name="_Toc515009501"/>
      <w:r w:rsidRPr="007200BA">
        <w:rPr>
          <w:rFonts w:eastAsiaTheme="minorHAnsi"/>
        </w:rPr>
        <w:t>Формы и методы проверки знаний и умений обучающихся</w:t>
      </w:r>
      <w:bookmarkEnd w:id="9"/>
      <w:r w:rsidRPr="007200BA">
        <w:rPr>
          <w:rFonts w:eastAsiaTheme="minorHAnsi"/>
        </w:rPr>
        <w:t xml:space="preserve"> </w:t>
      </w:r>
    </w:p>
    <w:p w:rsidR="007200BA" w:rsidRPr="007200BA" w:rsidRDefault="007200BA" w:rsidP="00994E95">
      <w:pPr>
        <w:pStyle w:val="1"/>
        <w:rPr>
          <w:rFonts w:eastAsiaTheme="minorHAnsi"/>
        </w:rPr>
      </w:pPr>
      <w:bookmarkStart w:id="10" w:name="_Toc515009502"/>
      <w:r w:rsidRPr="007200BA">
        <w:rPr>
          <w:rFonts w:eastAsiaTheme="minorHAnsi"/>
        </w:rPr>
        <w:t>на занятиях биологии</w:t>
      </w:r>
      <w:bookmarkEnd w:id="10"/>
    </w:p>
    <w:p w:rsidR="006A0FB2" w:rsidRDefault="006A0FB2" w:rsidP="00884AB7">
      <w:pPr>
        <w:shd w:val="clear" w:color="auto" w:fill="FFFFFF"/>
        <w:spacing w:line="276" w:lineRule="auto"/>
        <w:jc w:val="right"/>
        <w:rPr>
          <w:rFonts w:ascii="Times New Roman" w:eastAsia="Times New Roman" w:hAnsi="Times New Roman"/>
          <w:color w:val="000000"/>
          <w:sz w:val="28"/>
          <w:szCs w:val="28"/>
          <w:lang w:eastAsia="ru-RU"/>
        </w:rPr>
      </w:pPr>
    </w:p>
    <w:p w:rsidR="00CD38CC" w:rsidRPr="00994E95" w:rsidRDefault="007200BA" w:rsidP="00884AB7">
      <w:pPr>
        <w:shd w:val="clear" w:color="auto" w:fill="FFFFFF"/>
        <w:spacing w:line="276" w:lineRule="auto"/>
        <w:jc w:val="right"/>
        <w:rPr>
          <w:rFonts w:ascii="Times New Roman" w:eastAsia="Times New Roman" w:hAnsi="Times New Roman"/>
          <w:i/>
          <w:color w:val="000000"/>
          <w:sz w:val="28"/>
          <w:szCs w:val="28"/>
          <w:lang w:eastAsia="ru-RU"/>
        </w:rPr>
      </w:pPr>
      <w:r w:rsidRPr="00994E95">
        <w:rPr>
          <w:rFonts w:ascii="Times New Roman" w:eastAsia="Times New Roman" w:hAnsi="Times New Roman"/>
          <w:i/>
          <w:color w:val="000000"/>
          <w:sz w:val="28"/>
          <w:szCs w:val="28"/>
          <w:lang w:eastAsia="ru-RU"/>
        </w:rPr>
        <w:t>Преподаватель Дъячук Л.В.</w:t>
      </w:r>
    </w:p>
    <w:p w:rsidR="007200BA" w:rsidRDefault="007200BA" w:rsidP="00884AB7">
      <w:pPr>
        <w:shd w:val="clear" w:color="auto" w:fill="FFFFFF"/>
        <w:spacing w:line="276" w:lineRule="auto"/>
        <w:jc w:val="both"/>
        <w:rPr>
          <w:rFonts w:ascii="Times New Roman" w:eastAsia="Times New Roman" w:hAnsi="Times New Roman"/>
          <w:color w:val="000000"/>
          <w:sz w:val="28"/>
          <w:szCs w:val="28"/>
          <w:lang w:eastAsia="ru-RU"/>
        </w:rPr>
      </w:pPr>
    </w:p>
    <w:p w:rsidR="007200BA" w:rsidRPr="007200BA" w:rsidRDefault="007200BA" w:rsidP="00884AB7">
      <w:pPr>
        <w:spacing w:line="276" w:lineRule="auto"/>
        <w:ind w:firstLine="709"/>
        <w:jc w:val="both"/>
        <w:rPr>
          <w:rFonts w:ascii="Times New Roman" w:eastAsiaTheme="minorHAnsi" w:hAnsi="Times New Roman"/>
          <w:sz w:val="28"/>
          <w:szCs w:val="28"/>
        </w:rPr>
      </w:pPr>
      <w:r w:rsidRPr="007200BA">
        <w:rPr>
          <w:rFonts w:ascii="Times New Roman" w:eastAsiaTheme="minorHAnsi" w:hAnsi="Times New Roman"/>
          <w:sz w:val="28"/>
          <w:szCs w:val="28"/>
        </w:rPr>
        <w:t>В настоящее время все более актуальным в образовательном процессе становится использование в обучении приемов и методов, которые формируют умения самостоятельно добывать знания, собирать необходимую информацию, выдвигать гипотезы, делать выводы  и умозаключения. Всему этому студент может научиться на занятиях.</w:t>
      </w:r>
    </w:p>
    <w:p w:rsidR="007200BA" w:rsidRPr="007200BA" w:rsidRDefault="007200BA" w:rsidP="00884AB7">
      <w:pPr>
        <w:spacing w:line="276" w:lineRule="auto"/>
        <w:ind w:firstLine="709"/>
        <w:jc w:val="both"/>
        <w:rPr>
          <w:rFonts w:ascii="Times New Roman" w:eastAsiaTheme="minorHAnsi" w:hAnsi="Times New Roman"/>
          <w:sz w:val="28"/>
          <w:szCs w:val="28"/>
        </w:rPr>
      </w:pPr>
      <w:r w:rsidRPr="007200BA">
        <w:rPr>
          <w:rFonts w:ascii="Times New Roman" w:eastAsiaTheme="minorHAnsi" w:hAnsi="Times New Roman"/>
          <w:sz w:val="28"/>
          <w:szCs w:val="28"/>
        </w:rPr>
        <w:t>Целью контроля является определение качества усвоения обучающимися программного материала, диагностирование и корректирование их знаний и умений, воспитание ответственности к учебной работе. Для выяснения роли контроля в процессе обучения биологии рассматривают его наиболее значимые функции: обучающую, диагностическую, прогностическую, развивающую, ориентирующую и воспитывающую. </w:t>
      </w:r>
    </w:p>
    <w:p w:rsidR="006A0FB2" w:rsidRDefault="007200BA" w:rsidP="00884AB7">
      <w:pPr>
        <w:spacing w:line="276" w:lineRule="auto"/>
        <w:ind w:firstLine="708"/>
        <w:jc w:val="both"/>
        <w:rPr>
          <w:rFonts w:ascii="Times New Roman" w:eastAsiaTheme="minorHAnsi" w:hAnsi="Times New Roman"/>
          <w:sz w:val="28"/>
          <w:szCs w:val="28"/>
        </w:rPr>
      </w:pPr>
      <w:r w:rsidRPr="007200BA">
        <w:rPr>
          <w:rFonts w:ascii="Times New Roman" w:eastAsiaTheme="minorHAnsi" w:hAnsi="Times New Roman"/>
          <w:sz w:val="28"/>
          <w:szCs w:val="28"/>
        </w:rPr>
        <w:t xml:space="preserve">Различают четыре вида контроля знаний: предварительный, текущий, периодический и итоговый (заключительный). Их выделяют в зависимости от местоположения </w:t>
      </w:r>
      <w:r w:rsidR="006A0FB2">
        <w:rPr>
          <w:rFonts w:ascii="Times New Roman" w:eastAsiaTheme="minorHAnsi" w:hAnsi="Times New Roman"/>
          <w:sz w:val="28"/>
          <w:szCs w:val="28"/>
        </w:rPr>
        <w:t>и назначения в учебном процессе.</w:t>
      </w:r>
      <w:r w:rsidR="006A0FB2" w:rsidRPr="006A0FB2">
        <w:rPr>
          <w:rFonts w:ascii="Times New Roman" w:eastAsiaTheme="minorHAnsi" w:hAnsi="Times New Roman"/>
          <w:sz w:val="28"/>
          <w:szCs w:val="28"/>
        </w:rPr>
        <w:t xml:space="preserve"> </w:t>
      </w:r>
      <w:r w:rsidR="006A0FB2" w:rsidRPr="007200BA">
        <w:rPr>
          <w:rFonts w:ascii="Times New Roman" w:eastAsiaTheme="minorHAnsi" w:hAnsi="Times New Roman"/>
          <w:sz w:val="28"/>
          <w:szCs w:val="28"/>
        </w:rPr>
        <w:t xml:space="preserve">Виды и методы проверки знаний, умений и навыков преподаватель выбирает в зависимости от содержания учебного предмета, конкретных учебно-воспитательных задач занятия, темы, раздела и курса. </w:t>
      </w:r>
    </w:p>
    <w:p w:rsidR="006A0FB2" w:rsidRDefault="006A0FB2" w:rsidP="006A0FB2">
      <w:pPr>
        <w:spacing w:line="360" w:lineRule="auto"/>
        <w:ind w:firstLine="708"/>
        <w:jc w:val="center"/>
        <w:rPr>
          <w:rFonts w:ascii="Times New Roman" w:eastAsiaTheme="minorHAnsi" w:hAnsi="Times New Roman"/>
          <w:sz w:val="28"/>
          <w:szCs w:val="28"/>
        </w:rPr>
      </w:pPr>
      <w:r w:rsidRPr="007200BA">
        <w:rPr>
          <w:rFonts w:ascii="Times New Roman" w:eastAsiaTheme="minorHAnsi" w:hAnsi="Times New Roman"/>
          <w:sz w:val="28"/>
          <w:szCs w:val="28"/>
        </w:rPr>
        <w:t>Таблица 1. Виды контроля знаний учащихся по биологии</w:t>
      </w:r>
    </w:p>
    <w:tbl>
      <w:tblPr>
        <w:tblW w:w="10560" w:type="dxa"/>
        <w:jc w:val="center"/>
        <w:tblCellMar>
          <w:left w:w="0" w:type="dxa"/>
          <w:right w:w="0" w:type="dxa"/>
        </w:tblCellMar>
        <w:tblLook w:val="04A0" w:firstRow="1" w:lastRow="0" w:firstColumn="1" w:lastColumn="0" w:noHBand="0" w:noVBand="1"/>
      </w:tblPr>
      <w:tblGrid>
        <w:gridCol w:w="3300"/>
        <w:gridCol w:w="7260"/>
      </w:tblGrid>
      <w:tr w:rsidR="007200BA" w:rsidRPr="00A965EC" w:rsidTr="006A0FB2">
        <w:trPr>
          <w:jc w:val="center"/>
        </w:trPr>
        <w:tc>
          <w:tcPr>
            <w:tcW w:w="330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7200BA" w:rsidRPr="00A965EC" w:rsidRDefault="007200BA" w:rsidP="006A0FB2">
            <w:pPr>
              <w:rPr>
                <w:rFonts w:ascii="Times New Roman" w:hAnsi="Times New Roman"/>
              </w:rPr>
            </w:pPr>
            <w:r w:rsidRPr="00A965EC">
              <w:rPr>
                <w:rFonts w:ascii="Times New Roman" w:hAnsi="Times New Roman"/>
              </w:rPr>
              <w:t>Вид контроля</w:t>
            </w:r>
          </w:p>
        </w:tc>
        <w:tc>
          <w:tcPr>
            <w:tcW w:w="7260" w:type="dxa"/>
            <w:tcBorders>
              <w:top w:val="single" w:sz="8" w:space="0" w:color="000000"/>
              <w:left w:val="nil"/>
              <w:bottom w:val="single" w:sz="8" w:space="0" w:color="000000"/>
              <w:right w:val="single" w:sz="8" w:space="0" w:color="000000"/>
            </w:tcBorders>
            <w:tcMar>
              <w:top w:w="60" w:type="dxa"/>
              <w:left w:w="60" w:type="dxa"/>
              <w:bottom w:w="60" w:type="dxa"/>
              <w:right w:w="60" w:type="dxa"/>
            </w:tcMar>
            <w:vAlign w:val="center"/>
            <w:hideMark/>
          </w:tcPr>
          <w:p w:rsidR="007200BA" w:rsidRPr="00A965EC" w:rsidRDefault="007200BA" w:rsidP="006A0FB2">
            <w:pPr>
              <w:rPr>
                <w:rFonts w:ascii="Times New Roman" w:hAnsi="Times New Roman"/>
              </w:rPr>
            </w:pPr>
            <w:r w:rsidRPr="00A965EC">
              <w:rPr>
                <w:rFonts w:ascii="Times New Roman" w:hAnsi="Times New Roman"/>
              </w:rPr>
              <w:t>Краткая характеристика</w:t>
            </w:r>
          </w:p>
        </w:tc>
      </w:tr>
      <w:tr w:rsidR="007200BA" w:rsidRPr="00A965EC" w:rsidTr="006A0FB2">
        <w:trPr>
          <w:jc w:val="center"/>
        </w:trPr>
        <w:tc>
          <w:tcPr>
            <w:tcW w:w="3300" w:type="dxa"/>
            <w:tcBorders>
              <w:top w:val="nil"/>
              <w:left w:val="single" w:sz="8" w:space="0" w:color="000000"/>
              <w:bottom w:val="single" w:sz="4" w:space="0" w:color="auto"/>
              <w:right w:val="single" w:sz="8" w:space="0" w:color="000000"/>
            </w:tcBorders>
            <w:tcMar>
              <w:top w:w="60" w:type="dxa"/>
              <w:left w:w="60" w:type="dxa"/>
              <w:bottom w:w="60" w:type="dxa"/>
              <w:right w:w="60" w:type="dxa"/>
            </w:tcMar>
            <w:hideMark/>
          </w:tcPr>
          <w:p w:rsidR="007200BA" w:rsidRPr="00A965EC" w:rsidRDefault="007200BA" w:rsidP="006A0FB2">
            <w:pPr>
              <w:rPr>
                <w:rFonts w:ascii="Times New Roman" w:hAnsi="Times New Roman"/>
              </w:rPr>
            </w:pPr>
            <w:r w:rsidRPr="00A965EC">
              <w:rPr>
                <w:rFonts w:ascii="Times New Roman" w:hAnsi="Times New Roman"/>
              </w:rPr>
              <w:t xml:space="preserve">Предварительный </w:t>
            </w:r>
          </w:p>
        </w:tc>
        <w:tc>
          <w:tcPr>
            <w:tcW w:w="7260" w:type="dxa"/>
            <w:tcBorders>
              <w:top w:val="nil"/>
              <w:left w:val="nil"/>
              <w:bottom w:val="single" w:sz="4" w:space="0" w:color="auto"/>
              <w:right w:val="single" w:sz="8" w:space="0" w:color="000000"/>
            </w:tcBorders>
            <w:tcMar>
              <w:top w:w="60" w:type="dxa"/>
              <w:left w:w="60" w:type="dxa"/>
              <w:bottom w:w="60" w:type="dxa"/>
              <w:right w:w="60" w:type="dxa"/>
            </w:tcMar>
            <w:vAlign w:val="center"/>
            <w:hideMark/>
          </w:tcPr>
          <w:p w:rsidR="007200BA" w:rsidRPr="00A965EC" w:rsidRDefault="007200BA" w:rsidP="006A0FB2">
            <w:pPr>
              <w:rPr>
                <w:rFonts w:ascii="Times New Roman" w:hAnsi="Times New Roman"/>
              </w:rPr>
            </w:pPr>
            <w:r w:rsidRPr="00A965EC">
              <w:rPr>
                <w:rFonts w:ascii="Times New Roman" w:hAnsi="Times New Roman"/>
              </w:rPr>
              <w:t xml:space="preserve">Диагностика исходного или начального уровня знаний. Определение базовых знаний перед изучением темы. </w:t>
            </w:r>
          </w:p>
        </w:tc>
      </w:tr>
      <w:tr w:rsidR="007200BA" w:rsidRPr="00A965EC" w:rsidTr="006A0FB2">
        <w:trPr>
          <w:jc w:val="center"/>
        </w:trPr>
        <w:tc>
          <w:tcPr>
            <w:tcW w:w="3300" w:type="dxa"/>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hideMark/>
          </w:tcPr>
          <w:p w:rsidR="007200BA" w:rsidRPr="00A965EC" w:rsidRDefault="007200BA" w:rsidP="006A0FB2">
            <w:pPr>
              <w:rPr>
                <w:rFonts w:ascii="Times New Roman" w:hAnsi="Times New Roman"/>
              </w:rPr>
            </w:pPr>
            <w:r w:rsidRPr="00A965EC">
              <w:rPr>
                <w:rFonts w:ascii="Times New Roman" w:hAnsi="Times New Roman"/>
              </w:rPr>
              <w:t xml:space="preserve">Текущий </w:t>
            </w:r>
          </w:p>
        </w:tc>
        <w:tc>
          <w:tcPr>
            <w:tcW w:w="7260" w:type="dxa"/>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vAlign w:val="center"/>
            <w:hideMark/>
          </w:tcPr>
          <w:p w:rsidR="007200BA" w:rsidRPr="00A965EC" w:rsidRDefault="007200BA" w:rsidP="006A0FB2">
            <w:pPr>
              <w:rPr>
                <w:rFonts w:ascii="Times New Roman" w:hAnsi="Times New Roman"/>
              </w:rPr>
            </w:pPr>
            <w:r w:rsidRPr="00A965EC">
              <w:rPr>
                <w:rFonts w:ascii="Times New Roman" w:hAnsi="Times New Roman"/>
              </w:rPr>
              <w:t>Выявление объема, глубины и качества восприятия учебного материала. Определение имеющихся пробелов в знаниях и нахождение путей их устранения. Стимулирование интереса учащихся к предмету и их активность в познании. Текущее наблюдение за деятельностью учащихся</w:t>
            </w:r>
          </w:p>
        </w:tc>
      </w:tr>
      <w:tr w:rsidR="007200BA" w:rsidRPr="00A965EC" w:rsidTr="006A0FB2">
        <w:trPr>
          <w:jc w:val="center"/>
        </w:trPr>
        <w:tc>
          <w:tcPr>
            <w:tcW w:w="3300" w:type="dxa"/>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hideMark/>
          </w:tcPr>
          <w:p w:rsidR="007200BA" w:rsidRPr="00A965EC" w:rsidRDefault="007200BA" w:rsidP="006A0FB2">
            <w:pPr>
              <w:rPr>
                <w:rFonts w:ascii="Times New Roman" w:hAnsi="Times New Roman"/>
              </w:rPr>
            </w:pPr>
            <w:r w:rsidRPr="00A965EC">
              <w:rPr>
                <w:rFonts w:ascii="Times New Roman" w:hAnsi="Times New Roman"/>
              </w:rPr>
              <w:t>Периодический (тематический, рубежный)</w:t>
            </w:r>
          </w:p>
        </w:tc>
        <w:tc>
          <w:tcPr>
            <w:tcW w:w="7260" w:type="dxa"/>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vAlign w:val="center"/>
            <w:hideMark/>
          </w:tcPr>
          <w:p w:rsidR="007200BA" w:rsidRPr="00A965EC" w:rsidRDefault="007200BA" w:rsidP="006A0FB2">
            <w:pPr>
              <w:rPr>
                <w:rFonts w:ascii="Times New Roman" w:hAnsi="Times New Roman"/>
              </w:rPr>
            </w:pPr>
            <w:r w:rsidRPr="00A965EC">
              <w:rPr>
                <w:rFonts w:ascii="Times New Roman" w:hAnsi="Times New Roman"/>
              </w:rPr>
              <w:t xml:space="preserve">Проверка прочности усвоения полученных знаний через более продолжительный период времени. Охват значительных по объему разделов курса в форме зачета, собеседования, конференции и др. Выявление усвоения знаний темы целиком, связи с другими </w:t>
            </w:r>
            <w:r w:rsidRPr="00A965EC">
              <w:rPr>
                <w:rFonts w:ascii="Times New Roman" w:hAnsi="Times New Roman"/>
              </w:rPr>
              <w:lastRenderedPageBreak/>
              <w:t>разделами и предметами. Обобщение и систематизация знаний темы</w:t>
            </w:r>
          </w:p>
        </w:tc>
      </w:tr>
      <w:tr w:rsidR="007200BA" w:rsidRPr="00A965EC" w:rsidTr="006A0FB2">
        <w:trPr>
          <w:jc w:val="center"/>
        </w:trPr>
        <w:tc>
          <w:tcPr>
            <w:tcW w:w="3300" w:type="dxa"/>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hideMark/>
          </w:tcPr>
          <w:p w:rsidR="007200BA" w:rsidRPr="00A965EC" w:rsidRDefault="007200BA" w:rsidP="006A0FB2">
            <w:pPr>
              <w:rPr>
                <w:rFonts w:ascii="Times New Roman" w:hAnsi="Times New Roman"/>
              </w:rPr>
            </w:pPr>
            <w:r w:rsidRPr="00A965EC">
              <w:rPr>
                <w:rFonts w:ascii="Times New Roman" w:hAnsi="Times New Roman"/>
              </w:rPr>
              <w:lastRenderedPageBreak/>
              <w:t>Итоговый</w:t>
            </w:r>
          </w:p>
        </w:tc>
        <w:tc>
          <w:tcPr>
            <w:tcW w:w="7260" w:type="dxa"/>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vAlign w:val="center"/>
            <w:hideMark/>
          </w:tcPr>
          <w:p w:rsidR="007200BA" w:rsidRPr="00A965EC" w:rsidRDefault="007200BA" w:rsidP="006A0FB2">
            <w:pPr>
              <w:rPr>
                <w:rFonts w:ascii="Times New Roman" w:hAnsi="Times New Roman"/>
              </w:rPr>
            </w:pPr>
            <w:r w:rsidRPr="00A965EC">
              <w:rPr>
                <w:rFonts w:ascii="Times New Roman" w:hAnsi="Times New Roman"/>
              </w:rPr>
              <w:t>Выявление степени усвоения знаний раздела, нескольких тем в форме зачета, экзамена, контрольной работы.</w:t>
            </w:r>
          </w:p>
          <w:p w:rsidR="007200BA" w:rsidRPr="00A965EC" w:rsidRDefault="007200BA" w:rsidP="006A0FB2">
            <w:pPr>
              <w:rPr>
                <w:rFonts w:ascii="Times New Roman" w:hAnsi="Times New Roman"/>
              </w:rPr>
            </w:pPr>
            <w:r w:rsidRPr="00A965EC">
              <w:rPr>
                <w:rFonts w:ascii="Times New Roman" w:hAnsi="Times New Roman"/>
              </w:rPr>
              <w:t>Оценка знаний, умений и навыков раздела в соответствии с требованиями учебной программы (стандартов)</w:t>
            </w:r>
          </w:p>
        </w:tc>
      </w:tr>
    </w:tbl>
    <w:p w:rsidR="007200BA" w:rsidRPr="007200BA" w:rsidRDefault="007200BA" w:rsidP="006A0FB2">
      <w:pPr>
        <w:ind w:firstLine="709"/>
        <w:jc w:val="right"/>
        <w:rPr>
          <w:rFonts w:ascii="Times New Roman" w:eastAsiaTheme="minorHAnsi" w:hAnsi="Times New Roman"/>
          <w:sz w:val="28"/>
          <w:szCs w:val="28"/>
        </w:rPr>
      </w:pPr>
      <w:r w:rsidRPr="007200BA">
        <w:rPr>
          <w:rFonts w:ascii="Times New Roman" w:eastAsiaTheme="minorHAnsi" w:hAnsi="Times New Roman"/>
          <w:sz w:val="28"/>
          <w:szCs w:val="28"/>
        </w:rPr>
        <w:t>Таблица 2.  Классификация форм контроля знаний обучающихся по биологи</w:t>
      </w:r>
      <w:r>
        <w:rPr>
          <w:rFonts w:ascii="Times New Roman" w:eastAsiaTheme="minorHAnsi" w:hAnsi="Times New Roman"/>
          <w:sz w:val="28"/>
          <w:szCs w:val="28"/>
        </w:rPr>
        <w:t>и</w:t>
      </w:r>
    </w:p>
    <w:tbl>
      <w:tblPr>
        <w:tblW w:w="10550" w:type="dxa"/>
        <w:tblInd w:w="-3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545"/>
        <w:gridCol w:w="7005"/>
      </w:tblGrid>
      <w:tr w:rsidR="007200BA" w:rsidRPr="007200BA" w:rsidTr="002F46C7">
        <w:tc>
          <w:tcPr>
            <w:tcW w:w="3545" w:type="dxa"/>
            <w:tcMar>
              <w:top w:w="60" w:type="dxa"/>
              <w:left w:w="60" w:type="dxa"/>
              <w:bottom w:w="60" w:type="dxa"/>
              <w:right w:w="60" w:type="dxa"/>
            </w:tcMar>
            <w:vAlign w:val="center"/>
            <w:hideMark/>
          </w:tcPr>
          <w:p w:rsidR="007200BA" w:rsidRPr="007200BA" w:rsidRDefault="007200BA" w:rsidP="006A0FB2">
            <w:pPr>
              <w:jc w:val="both"/>
              <w:rPr>
                <w:rFonts w:ascii="Times New Roman" w:eastAsiaTheme="minorHAnsi" w:hAnsi="Times New Roman"/>
              </w:rPr>
            </w:pPr>
            <w:r w:rsidRPr="007200BA">
              <w:rPr>
                <w:rFonts w:ascii="Times New Roman" w:eastAsiaTheme="minorHAnsi" w:hAnsi="Times New Roman"/>
                <w:i/>
                <w:iCs/>
              </w:rPr>
              <w:t>Выделенный признак</w:t>
            </w:r>
          </w:p>
        </w:tc>
        <w:tc>
          <w:tcPr>
            <w:tcW w:w="7005" w:type="dxa"/>
            <w:tcMar>
              <w:top w:w="60" w:type="dxa"/>
              <w:left w:w="60" w:type="dxa"/>
              <w:bottom w:w="60" w:type="dxa"/>
              <w:right w:w="60" w:type="dxa"/>
            </w:tcMar>
            <w:vAlign w:val="center"/>
            <w:hideMark/>
          </w:tcPr>
          <w:p w:rsidR="007200BA" w:rsidRPr="007200BA" w:rsidRDefault="007200BA" w:rsidP="006A0FB2">
            <w:pPr>
              <w:jc w:val="both"/>
              <w:rPr>
                <w:rFonts w:ascii="Times New Roman" w:eastAsiaTheme="minorHAnsi" w:hAnsi="Times New Roman"/>
              </w:rPr>
            </w:pPr>
            <w:r w:rsidRPr="007200BA">
              <w:rPr>
                <w:rFonts w:ascii="Times New Roman" w:eastAsiaTheme="minorHAnsi" w:hAnsi="Times New Roman"/>
                <w:i/>
                <w:iCs/>
              </w:rPr>
              <w:t>Форма контроля знаний</w:t>
            </w:r>
          </w:p>
        </w:tc>
      </w:tr>
      <w:tr w:rsidR="007200BA" w:rsidRPr="007200BA" w:rsidTr="002F46C7">
        <w:tc>
          <w:tcPr>
            <w:tcW w:w="3545" w:type="dxa"/>
            <w:tcMar>
              <w:top w:w="60" w:type="dxa"/>
              <w:left w:w="60" w:type="dxa"/>
              <w:bottom w:w="60" w:type="dxa"/>
              <w:right w:w="60" w:type="dxa"/>
            </w:tcMar>
            <w:hideMark/>
          </w:tcPr>
          <w:p w:rsidR="007200BA" w:rsidRPr="007200BA" w:rsidRDefault="007200BA" w:rsidP="006A0FB2">
            <w:pPr>
              <w:jc w:val="both"/>
              <w:rPr>
                <w:rFonts w:ascii="Times New Roman" w:eastAsiaTheme="minorHAnsi" w:hAnsi="Times New Roman"/>
              </w:rPr>
            </w:pPr>
            <w:r w:rsidRPr="007200BA">
              <w:rPr>
                <w:rFonts w:ascii="Times New Roman" w:eastAsiaTheme="minorHAnsi" w:hAnsi="Times New Roman"/>
              </w:rPr>
              <w:t xml:space="preserve">Количественный состав </w:t>
            </w:r>
            <w:proofErr w:type="gramStart"/>
            <w:r w:rsidRPr="007200BA">
              <w:rPr>
                <w:rFonts w:ascii="Times New Roman" w:eastAsiaTheme="minorHAnsi" w:hAnsi="Times New Roman"/>
              </w:rPr>
              <w:t>обучающихся</w:t>
            </w:r>
            <w:proofErr w:type="gramEnd"/>
          </w:p>
        </w:tc>
        <w:tc>
          <w:tcPr>
            <w:tcW w:w="7005" w:type="dxa"/>
            <w:tcMar>
              <w:top w:w="60" w:type="dxa"/>
              <w:left w:w="60" w:type="dxa"/>
              <w:bottom w:w="60" w:type="dxa"/>
              <w:right w:w="60" w:type="dxa"/>
            </w:tcMar>
            <w:vAlign w:val="center"/>
            <w:hideMark/>
          </w:tcPr>
          <w:p w:rsidR="007200BA" w:rsidRPr="007200BA" w:rsidRDefault="007200BA" w:rsidP="006A0FB2">
            <w:pPr>
              <w:jc w:val="both"/>
              <w:rPr>
                <w:rFonts w:ascii="Times New Roman" w:eastAsiaTheme="minorHAnsi" w:hAnsi="Times New Roman"/>
              </w:rPr>
            </w:pPr>
            <w:r w:rsidRPr="007200BA">
              <w:rPr>
                <w:rFonts w:ascii="Times New Roman" w:eastAsiaTheme="minorHAnsi" w:hAnsi="Times New Roman"/>
              </w:rPr>
              <w:t>Индивидуальная (персональная), групповая, фронтальная, классно-обобщающая проверки</w:t>
            </w:r>
          </w:p>
        </w:tc>
      </w:tr>
      <w:tr w:rsidR="007200BA" w:rsidRPr="007200BA" w:rsidTr="002F46C7">
        <w:tc>
          <w:tcPr>
            <w:tcW w:w="3545" w:type="dxa"/>
            <w:tcMar>
              <w:top w:w="60" w:type="dxa"/>
              <w:left w:w="60" w:type="dxa"/>
              <w:bottom w:w="60" w:type="dxa"/>
              <w:right w:w="60" w:type="dxa"/>
            </w:tcMar>
            <w:hideMark/>
          </w:tcPr>
          <w:p w:rsidR="007200BA" w:rsidRPr="007200BA" w:rsidRDefault="007200BA" w:rsidP="006A0FB2">
            <w:pPr>
              <w:jc w:val="both"/>
              <w:rPr>
                <w:rFonts w:ascii="Times New Roman" w:eastAsiaTheme="minorHAnsi" w:hAnsi="Times New Roman"/>
              </w:rPr>
            </w:pPr>
            <w:r w:rsidRPr="007200BA">
              <w:rPr>
                <w:rFonts w:ascii="Times New Roman" w:eastAsiaTheme="minorHAnsi" w:hAnsi="Times New Roman"/>
              </w:rPr>
              <w:t xml:space="preserve">Особенности организации деятельности </w:t>
            </w:r>
            <w:proofErr w:type="gramStart"/>
            <w:r w:rsidRPr="007200BA">
              <w:rPr>
                <w:rFonts w:ascii="Times New Roman" w:eastAsiaTheme="minorHAnsi" w:hAnsi="Times New Roman"/>
              </w:rPr>
              <w:t>обучающихся</w:t>
            </w:r>
            <w:proofErr w:type="gramEnd"/>
            <w:r w:rsidRPr="007200BA">
              <w:rPr>
                <w:rFonts w:ascii="Times New Roman" w:eastAsiaTheme="minorHAnsi" w:hAnsi="Times New Roman"/>
              </w:rPr>
              <w:t xml:space="preserve"> и руководства преподавателем</w:t>
            </w:r>
          </w:p>
        </w:tc>
        <w:tc>
          <w:tcPr>
            <w:tcW w:w="7005" w:type="dxa"/>
            <w:tcMar>
              <w:top w:w="60" w:type="dxa"/>
              <w:left w:w="60" w:type="dxa"/>
              <w:bottom w:w="60" w:type="dxa"/>
              <w:right w:w="60" w:type="dxa"/>
            </w:tcMar>
            <w:vAlign w:val="center"/>
            <w:hideMark/>
          </w:tcPr>
          <w:p w:rsidR="007200BA" w:rsidRPr="007200BA" w:rsidRDefault="007200BA" w:rsidP="006A0FB2">
            <w:pPr>
              <w:jc w:val="both"/>
              <w:rPr>
                <w:rFonts w:ascii="Times New Roman" w:eastAsiaTheme="minorHAnsi" w:hAnsi="Times New Roman"/>
              </w:rPr>
            </w:pPr>
            <w:r w:rsidRPr="007200BA">
              <w:rPr>
                <w:rFonts w:ascii="Times New Roman" w:eastAsiaTheme="minorHAnsi" w:hAnsi="Times New Roman"/>
              </w:rPr>
              <w:t>Письменная, устная проверки, семинар, ролевая игра, деловая игра, сочинение, домашняя самостоятельная практическая работа</w:t>
            </w:r>
          </w:p>
        </w:tc>
      </w:tr>
      <w:tr w:rsidR="007200BA" w:rsidRPr="007200BA" w:rsidTr="002F46C7">
        <w:tc>
          <w:tcPr>
            <w:tcW w:w="3545" w:type="dxa"/>
            <w:tcMar>
              <w:top w:w="60" w:type="dxa"/>
              <w:left w:w="60" w:type="dxa"/>
              <w:bottom w:w="60" w:type="dxa"/>
              <w:right w:w="60" w:type="dxa"/>
            </w:tcMar>
            <w:hideMark/>
          </w:tcPr>
          <w:p w:rsidR="007200BA" w:rsidRPr="007200BA" w:rsidRDefault="007200BA" w:rsidP="006A0FB2">
            <w:pPr>
              <w:jc w:val="both"/>
              <w:rPr>
                <w:rFonts w:ascii="Times New Roman" w:eastAsiaTheme="minorHAnsi" w:hAnsi="Times New Roman"/>
              </w:rPr>
            </w:pPr>
            <w:r w:rsidRPr="007200BA">
              <w:rPr>
                <w:rFonts w:ascii="Times New Roman" w:eastAsiaTheme="minorHAnsi" w:hAnsi="Times New Roman"/>
              </w:rPr>
              <w:t>Технология проведения и характер изображения</w:t>
            </w:r>
          </w:p>
        </w:tc>
        <w:tc>
          <w:tcPr>
            <w:tcW w:w="7005" w:type="dxa"/>
            <w:tcMar>
              <w:top w:w="60" w:type="dxa"/>
              <w:left w:w="60" w:type="dxa"/>
              <w:bottom w:w="60" w:type="dxa"/>
              <w:right w:w="60" w:type="dxa"/>
            </w:tcMar>
            <w:vAlign w:val="center"/>
            <w:hideMark/>
          </w:tcPr>
          <w:p w:rsidR="007200BA" w:rsidRPr="007200BA" w:rsidRDefault="007200BA" w:rsidP="006A0FB2">
            <w:pPr>
              <w:jc w:val="both"/>
              <w:rPr>
                <w:rFonts w:ascii="Times New Roman" w:eastAsiaTheme="minorHAnsi" w:hAnsi="Times New Roman"/>
              </w:rPr>
            </w:pPr>
            <w:r w:rsidRPr="007200BA">
              <w:rPr>
                <w:rFonts w:ascii="Times New Roman" w:eastAsiaTheme="minorHAnsi" w:hAnsi="Times New Roman"/>
              </w:rPr>
              <w:t>Графическая, программированная, автоматическая проверки, тестирование</w:t>
            </w:r>
          </w:p>
        </w:tc>
      </w:tr>
      <w:tr w:rsidR="007200BA" w:rsidRPr="007200BA" w:rsidTr="002F46C7">
        <w:tc>
          <w:tcPr>
            <w:tcW w:w="3545" w:type="dxa"/>
            <w:tcMar>
              <w:top w:w="60" w:type="dxa"/>
              <w:left w:w="60" w:type="dxa"/>
              <w:bottom w:w="60" w:type="dxa"/>
              <w:right w:w="60" w:type="dxa"/>
            </w:tcMar>
            <w:hideMark/>
          </w:tcPr>
          <w:p w:rsidR="007200BA" w:rsidRPr="007200BA" w:rsidRDefault="007200BA" w:rsidP="006A0FB2">
            <w:pPr>
              <w:jc w:val="both"/>
              <w:rPr>
                <w:rFonts w:ascii="Times New Roman" w:eastAsiaTheme="minorHAnsi" w:hAnsi="Times New Roman"/>
              </w:rPr>
            </w:pPr>
            <w:r w:rsidRPr="007200BA">
              <w:rPr>
                <w:rFonts w:ascii="Times New Roman" w:eastAsiaTheme="minorHAnsi" w:hAnsi="Times New Roman"/>
              </w:rPr>
              <w:t>Интенсивность проверки</w:t>
            </w:r>
          </w:p>
        </w:tc>
        <w:tc>
          <w:tcPr>
            <w:tcW w:w="7005" w:type="dxa"/>
            <w:tcMar>
              <w:top w:w="60" w:type="dxa"/>
              <w:left w:w="60" w:type="dxa"/>
              <w:bottom w:w="60" w:type="dxa"/>
              <w:right w:w="60" w:type="dxa"/>
            </w:tcMar>
            <w:vAlign w:val="center"/>
            <w:hideMark/>
          </w:tcPr>
          <w:p w:rsidR="007200BA" w:rsidRPr="007200BA" w:rsidRDefault="007200BA" w:rsidP="006A0FB2">
            <w:pPr>
              <w:jc w:val="both"/>
              <w:rPr>
                <w:rFonts w:ascii="Times New Roman" w:eastAsiaTheme="minorHAnsi" w:hAnsi="Times New Roman"/>
              </w:rPr>
            </w:pPr>
            <w:r w:rsidRPr="007200BA">
              <w:rPr>
                <w:rFonts w:ascii="Times New Roman" w:eastAsiaTheme="minorHAnsi" w:hAnsi="Times New Roman"/>
              </w:rPr>
              <w:t>Зачет, уплотненный опрос, комбинированный контроль</w:t>
            </w:r>
          </w:p>
        </w:tc>
      </w:tr>
      <w:tr w:rsidR="007200BA" w:rsidRPr="007200BA" w:rsidTr="002F46C7">
        <w:tc>
          <w:tcPr>
            <w:tcW w:w="3545" w:type="dxa"/>
            <w:tcMar>
              <w:top w:w="60" w:type="dxa"/>
              <w:left w:w="60" w:type="dxa"/>
              <w:bottom w:w="60" w:type="dxa"/>
              <w:right w:w="60" w:type="dxa"/>
            </w:tcMar>
            <w:hideMark/>
          </w:tcPr>
          <w:p w:rsidR="007200BA" w:rsidRPr="007200BA" w:rsidRDefault="007200BA" w:rsidP="006A0FB2">
            <w:pPr>
              <w:jc w:val="both"/>
              <w:rPr>
                <w:rFonts w:ascii="Times New Roman" w:eastAsiaTheme="minorHAnsi" w:hAnsi="Times New Roman"/>
              </w:rPr>
            </w:pPr>
            <w:r w:rsidRPr="007200BA">
              <w:rPr>
                <w:rFonts w:ascii="Times New Roman" w:eastAsiaTheme="minorHAnsi" w:hAnsi="Times New Roman"/>
              </w:rPr>
              <w:t xml:space="preserve">Уровень познавательной самостоятельности </w:t>
            </w:r>
            <w:proofErr w:type="gramStart"/>
            <w:r w:rsidRPr="007200BA">
              <w:rPr>
                <w:rFonts w:ascii="Times New Roman" w:eastAsiaTheme="minorHAnsi" w:hAnsi="Times New Roman"/>
              </w:rPr>
              <w:t>обучающихся</w:t>
            </w:r>
            <w:proofErr w:type="gramEnd"/>
          </w:p>
        </w:tc>
        <w:tc>
          <w:tcPr>
            <w:tcW w:w="7005" w:type="dxa"/>
            <w:tcMar>
              <w:top w:w="60" w:type="dxa"/>
              <w:left w:w="60" w:type="dxa"/>
              <w:bottom w:w="60" w:type="dxa"/>
              <w:right w:w="60" w:type="dxa"/>
            </w:tcMar>
            <w:vAlign w:val="center"/>
            <w:hideMark/>
          </w:tcPr>
          <w:p w:rsidR="007200BA" w:rsidRPr="007200BA" w:rsidRDefault="007200BA" w:rsidP="006A0FB2">
            <w:pPr>
              <w:jc w:val="both"/>
              <w:rPr>
                <w:rFonts w:ascii="Times New Roman" w:eastAsiaTheme="minorHAnsi" w:hAnsi="Times New Roman"/>
              </w:rPr>
            </w:pPr>
            <w:r w:rsidRPr="007200BA">
              <w:rPr>
                <w:rFonts w:ascii="Times New Roman" w:eastAsiaTheme="minorHAnsi" w:hAnsi="Times New Roman"/>
              </w:rPr>
              <w:t>Репродуктивная воспроизводящая работа, самостоятельная работа по заданию, самостоятельные практические исследования</w:t>
            </w:r>
          </w:p>
        </w:tc>
      </w:tr>
    </w:tbl>
    <w:p w:rsidR="007200BA" w:rsidRPr="007200BA" w:rsidRDefault="007200BA" w:rsidP="00884AB7">
      <w:pPr>
        <w:spacing w:line="276" w:lineRule="auto"/>
        <w:jc w:val="both"/>
        <w:rPr>
          <w:rFonts w:ascii="Times New Roman" w:eastAsiaTheme="minorHAnsi" w:hAnsi="Times New Roman"/>
          <w:sz w:val="28"/>
          <w:szCs w:val="28"/>
        </w:rPr>
      </w:pPr>
      <w:r w:rsidRPr="007200BA">
        <w:rPr>
          <w:rFonts w:ascii="Times New Roman" w:eastAsiaTheme="minorHAnsi" w:hAnsi="Times New Roman"/>
          <w:sz w:val="28"/>
          <w:szCs w:val="28"/>
        </w:rPr>
        <w:t>- написание реферата;</w:t>
      </w:r>
    </w:p>
    <w:p w:rsidR="007200BA" w:rsidRPr="007200BA" w:rsidRDefault="007200BA" w:rsidP="00884AB7">
      <w:pPr>
        <w:spacing w:line="276" w:lineRule="auto"/>
        <w:jc w:val="both"/>
        <w:rPr>
          <w:rFonts w:ascii="Times New Roman" w:eastAsiaTheme="minorHAnsi" w:hAnsi="Times New Roman"/>
          <w:sz w:val="28"/>
          <w:szCs w:val="28"/>
        </w:rPr>
      </w:pPr>
      <w:r w:rsidRPr="007200BA">
        <w:rPr>
          <w:rFonts w:ascii="Times New Roman" w:eastAsiaTheme="minorHAnsi" w:hAnsi="Times New Roman"/>
          <w:sz w:val="28"/>
          <w:szCs w:val="28"/>
        </w:rPr>
        <w:t>- участие в дискуссии по решению проблемного вопроса;</w:t>
      </w:r>
    </w:p>
    <w:p w:rsidR="007200BA" w:rsidRPr="007200BA" w:rsidRDefault="007200BA" w:rsidP="00884AB7">
      <w:pPr>
        <w:spacing w:line="276" w:lineRule="auto"/>
        <w:jc w:val="both"/>
        <w:rPr>
          <w:rFonts w:ascii="Times New Roman" w:eastAsiaTheme="minorHAnsi" w:hAnsi="Times New Roman"/>
          <w:sz w:val="28"/>
          <w:szCs w:val="28"/>
        </w:rPr>
      </w:pPr>
      <w:r w:rsidRPr="007200BA">
        <w:rPr>
          <w:rFonts w:ascii="Times New Roman" w:eastAsiaTheme="minorHAnsi" w:hAnsi="Times New Roman"/>
          <w:sz w:val="28"/>
          <w:szCs w:val="28"/>
        </w:rPr>
        <w:t>- оценивание сообщения студента;</w:t>
      </w:r>
    </w:p>
    <w:p w:rsidR="007200BA" w:rsidRPr="007200BA" w:rsidRDefault="007200BA" w:rsidP="00884AB7">
      <w:pPr>
        <w:spacing w:line="276" w:lineRule="auto"/>
        <w:jc w:val="both"/>
        <w:rPr>
          <w:rFonts w:ascii="Times New Roman" w:eastAsiaTheme="minorHAnsi" w:hAnsi="Times New Roman"/>
          <w:sz w:val="28"/>
          <w:szCs w:val="28"/>
        </w:rPr>
      </w:pPr>
      <w:r w:rsidRPr="007200BA">
        <w:rPr>
          <w:rFonts w:ascii="Times New Roman" w:eastAsiaTheme="minorHAnsi" w:hAnsi="Times New Roman"/>
          <w:sz w:val="28"/>
          <w:szCs w:val="28"/>
        </w:rPr>
        <w:t>- доклад по литературным источникам;</w:t>
      </w:r>
    </w:p>
    <w:p w:rsidR="007200BA" w:rsidRPr="007200BA" w:rsidRDefault="007200BA" w:rsidP="00884AB7">
      <w:pPr>
        <w:spacing w:line="276" w:lineRule="auto"/>
        <w:jc w:val="both"/>
        <w:rPr>
          <w:rFonts w:ascii="Times New Roman" w:eastAsiaTheme="minorHAnsi" w:hAnsi="Times New Roman"/>
          <w:sz w:val="28"/>
          <w:szCs w:val="28"/>
        </w:rPr>
      </w:pPr>
      <w:r w:rsidRPr="007200BA">
        <w:rPr>
          <w:rFonts w:ascii="Times New Roman" w:eastAsiaTheme="minorHAnsi" w:hAnsi="Times New Roman"/>
          <w:sz w:val="28"/>
          <w:szCs w:val="28"/>
        </w:rPr>
        <w:t>- решение биологических задач;</w:t>
      </w:r>
    </w:p>
    <w:p w:rsidR="007200BA" w:rsidRPr="007200BA" w:rsidRDefault="007200BA" w:rsidP="00884AB7">
      <w:pPr>
        <w:spacing w:line="276" w:lineRule="auto"/>
        <w:jc w:val="both"/>
        <w:rPr>
          <w:rFonts w:ascii="Times New Roman" w:eastAsiaTheme="minorHAnsi" w:hAnsi="Times New Roman"/>
          <w:sz w:val="28"/>
          <w:szCs w:val="28"/>
        </w:rPr>
      </w:pPr>
      <w:r w:rsidRPr="007200BA">
        <w:rPr>
          <w:rFonts w:ascii="Times New Roman" w:eastAsiaTheme="minorHAnsi" w:hAnsi="Times New Roman"/>
          <w:sz w:val="28"/>
          <w:szCs w:val="28"/>
        </w:rPr>
        <w:t>- ответ по тестовым заданиям;</w:t>
      </w:r>
    </w:p>
    <w:p w:rsidR="007200BA" w:rsidRPr="007200BA" w:rsidRDefault="007200BA" w:rsidP="00884AB7">
      <w:pPr>
        <w:spacing w:line="276" w:lineRule="auto"/>
        <w:jc w:val="both"/>
        <w:rPr>
          <w:rFonts w:ascii="Times New Roman" w:eastAsiaTheme="minorHAnsi" w:hAnsi="Times New Roman"/>
          <w:sz w:val="28"/>
          <w:szCs w:val="28"/>
        </w:rPr>
      </w:pPr>
      <w:r w:rsidRPr="007200BA">
        <w:rPr>
          <w:rFonts w:ascii="Times New Roman" w:eastAsiaTheme="minorHAnsi" w:hAnsi="Times New Roman"/>
          <w:sz w:val="28"/>
          <w:szCs w:val="28"/>
        </w:rPr>
        <w:t>- ответ путем письменного заполнения дидактических карточек;</w:t>
      </w:r>
    </w:p>
    <w:p w:rsidR="007200BA" w:rsidRPr="007200BA" w:rsidRDefault="007200BA" w:rsidP="00884AB7">
      <w:pPr>
        <w:spacing w:line="276" w:lineRule="auto"/>
        <w:jc w:val="both"/>
        <w:rPr>
          <w:rFonts w:ascii="Times New Roman" w:eastAsiaTheme="minorHAnsi" w:hAnsi="Times New Roman"/>
          <w:sz w:val="28"/>
          <w:szCs w:val="28"/>
        </w:rPr>
      </w:pPr>
      <w:r w:rsidRPr="007200BA">
        <w:rPr>
          <w:rFonts w:ascii="Times New Roman" w:eastAsiaTheme="minorHAnsi" w:hAnsi="Times New Roman"/>
          <w:sz w:val="28"/>
          <w:szCs w:val="28"/>
        </w:rPr>
        <w:t>- коллективное заполнение обобщающей таблицы на доске;</w:t>
      </w:r>
    </w:p>
    <w:p w:rsidR="007200BA" w:rsidRPr="007200BA" w:rsidRDefault="007200BA" w:rsidP="00884AB7">
      <w:pPr>
        <w:spacing w:line="276" w:lineRule="auto"/>
        <w:jc w:val="both"/>
        <w:rPr>
          <w:rFonts w:ascii="Times New Roman" w:eastAsiaTheme="minorHAnsi" w:hAnsi="Times New Roman"/>
          <w:sz w:val="28"/>
          <w:szCs w:val="28"/>
        </w:rPr>
      </w:pPr>
      <w:r w:rsidRPr="007200BA">
        <w:rPr>
          <w:rFonts w:ascii="Times New Roman" w:eastAsiaTheme="minorHAnsi" w:hAnsi="Times New Roman"/>
          <w:sz w:val="28"/>
          <w:szCs w:val="28"/>
        </w:rPr>
        <w:t>- участие в "скоростном ответе" (блиц-ответ);</w:t>
      </w:r>
    </w:p>
    <w:p w:rsidR="007200BA" w:rsidRPr="007200BA" w:rsidRDefault="007200BA" w:rsidP="00884AB7">
      <w:pPr>
        <w:spacing w:line="276" w:lineRule="auto"/>
        <w:ind w:firstLine="708"/>
        <w:jc w:val="both"/>
        <w:rPr>
          <w:rFonts w:ascii="Times New Roman" w:eastAsiaTheme="minorHAnsi" w:hAnsi="Times New Roman"/>
          <w:sz w:val="28"/>
          <w:szCs w:val="28"/>
        </w:rPr>
      </w:pPr>
      <w:r w:rsidRPr="007200BA">
        <w:rPr>
          <w:rFonts w:ascii="Times New Roman" w:eastAsiaTheme="minorHAnsi" w:hAnsi="Times New Roman"/>
          <w:sz w:val="28"/>
          <w:szCs w:val="28"/>
        </w:rPr>
        <w:t>А также использование наглядных и практических приемы контроля знаний, например:</w:t>
      </w:r>
    </w:p>
    <w:p w:rsidR="007200BA" w:rsidRPr="007200BA" w:rsidRDefault="007200BA" w:rsidP="00884AB7">
      <w:pPr>
        <w:spacing w:line="276" w:lineRule="auto"/>
        <w:jc w:val="both"/>
        <w:rPr>
          <w:rFonts w:ascii="Times New Roman" w:eastAsiaTheme="minorHAnsi" w:hAnsi="Times New Roman"/>
          <w:sz w:val="28"/>
          <w:szCs w:val="28"/>
        </w:rPr>
      </w:pPr>
      <w:r w:rsidRPr="007200BA">
        <w:rPr>
          <w:rFonts w:ascii="Times New Roman" w:eastAsiaTheme="minorHAnsi" w:hAnsi="Times New Roman"/>
          <w:sz w:val="28"/>
          <w:szCs w:val="28"/>
        </w:rPr>
        <w:t>- узнавание препарата под микроскопом;</w:t>
      </w:r>
    </w:p>
    <w:p w:rsidR="007200BA" w:rsidRPr="007200BA" w:rsidRDefault="007200BA" w:rsidP="00884AB7">
      <w:pPr>
        <w:spacing w:line="276" w:lineRule="auto"/>
        <w:jc w:val="both"/>
        <w:rPr>
          <w:rFonts w:ascii="Times New Roman" w:eastAsiaTheme="minorHAnsi" w:hAnsi="Times New Roman"/>
          <w:sz w:val="28"/>
          <w:szCs w:val="28"/>
        </w:rPr>
      </w:pPr>
      <w:bookmarkStart w:id="11" w:name="243"/>
      <w:bookmarkEnd w:id="11"/>
      <w:r w:rsidRPr="007200BA">
        <w:rPr>
          <w:rFonts w:ascii="Times New Roman" w:eastAsiaTheme="minorHAnsi" w:hAnsi="Times New Roman"/>
          <w:sz w:val="28"/>
          <w:szCs w:val="28"/>
        </w:rPr>
        <w:t>-монтировка схем сложных систем или процессов на доске из заданных фрагментов (рисунков, моделей и пр.);</w:t>
      </w:r>
    </w:p>
    <w:p w:rsidR="007200BA" w:rsidRPr="007200BA" w:rsidRDefault="007200BA" w:rsidP="00884AB7">
      <w:pPr>
        <w:spacing w:line="276" w:lineRule="auto"/>
        <w:jc w:val="both"/>
        <w:rPr>
          <w:rFonts w:ascii="Times New Roman" w:eastAsiaTheme="minorHAnsi" w:hAnsi="Times New Roman"/>
          <w:sz w:val="28"/>
          <w:szCs w:val="28"/>
        </w:rPr>
      </w:pPr>
      <w:r w:rsidRPr="007200BA">
        <w:rPr>
          <w:rFonts w:ascii="Times New Roman" w:eastAsiaTheme="minorHAnsi" w:hAnsi="Times New Roman"/>
          <w:sz w:val="28"/>
          <w:szCs w:val="28"/>
        </w:rPr>
        <w:t>- самостоятельное выполнение практической работы;</w:t>
      </w:r>
    </w:p>
    <w:p w:rsidR="007200BA" w:rsidRDefault="006A0FB2" w:rsidP="00884AB7">
      <w:pPr>
        <w:spacing w:line="276" w:lineRule="auto"/>
        <w:jc w:val="both"/>
        <w:rPr>
          <w:rFonts w:ascii="Times New Roman" w:eastAsiaTheme="minorHAnsi" w:hAnsi="Times New Roman"/>
          <w:sz w:val="28"/>
          <w:szCs w:val="28"/>
        </w:rPr>
      </w:pPr>
      <w:r>
        <w:rPr>
          <w:rFonts w:ascii="Times New Roman" w:eastAsiaTheme="minorHAnsi" w:hAnsi="Times New Roman"/>
          <w:sz w:val="28"/>
          <w:szCs w:val="28"/>
        </w:rPr>
        <w:t xml:space="preserve">           </w:t>
      </w:r>
      <w:r w:rsidR="007200BA" w:rsidRPr="007200BA">
        <w:rPr>
          <w:rFonts w:ascii="Times New Roman" w:eastAsiaTheme="minorHAnsi" w:hAnsi="Times New Roman"/>
          <w:sz w:val="28"/>
          <w:szCs w:val="28"/>
        </w:rPr>
        <w:t>Эти и подобные им формы проверки знаний оживляют урок, делают контроль знаний нестандартным, интересным и, как следствие - активизируют учебный процесс.</w:t>
      </w:r>
    </w:p>
    <w:p w:rsidR="007200BA" w:rsidRDefault="007200BA" w:rsidP="00884AB7">
      <w:pPr>
        <w:spacing w:line="276" w:lineRule="auto"/>
        <w:ind w:firstLine="708"/>
        <w:jc w:val="both"/>
        <w:rPr>
          <w:rFonts w:ascii="Times New Roman" w:eastAsiaTheme="minorHAnsi" w:hAnsi="Times New Roman"/>
          <w:sz w:val="28"/>
          <w:szCs w:val="28"/>
        </w:rPr>
      </w:pPr>
      <w:r w:rsidRPr="007200BA">
        <w:rPr>
          <w:rFonts w:ascii="Times New Roman" w:eastAsiaTheme="minorHAnsi" w:hAnsi="Times New Roman"/>
          <w:sz w:val="28"/>
          <w:szCs w:val="28"/>
        </w:rPr>
        <w:t>Самой распространенной формой контроля считается </w:t>
      </w:r>
      <w:r w:rsidRPr="007200BA">
        <w:rPr>
          <w:rFonts w:ascii="Times New Roman" w:eastAsiaTheme="minorHAnsi" w:hAnsi="Times New Roman"/>
          <w:i/>
          <w:iCs/>
          <w:sz w:val="28"/>
          <w:szCs w:val="28"/>
        </w:rPr>
        <w:t>устная проверка</w:t>
      </w:r>
      <w:r w:rsidRPr="007200BA">
        <w:rPr>
          <w:rFonts w:ascii="Times New Roman" w:eastAsiaTheme="minorHAnsi" w:hAnsi="Times New Roman"/>
          <w:sz w:val="28"/>
          <w:szCs w:val="28"/>
        </w:rPr>
        <w:t> знаний. Она дает возможность проверить каждого студента, поэтому называется </w:t>
      </w:r>
      <w:r w:rsidRPr="007200BA">
        <w:rPr>
          <w:rFonts w:ascii="Times New Roman" w:eastAsiaTheme="minorHAnsi" w:hAnsi="Times New Roman"/>
          <w:i/>
          <w:iCs/>
          <w:sz w:val="28"/>
          <w:szCs w:val="28"/>
        </w:rPr>
        <w:t>индивидуальным опросом</w:t>
      </w:r>
      <w:r w:rsidRPr="007200BA">
        <w:rPr>
          <w:rFonts w:ascii="Times New Roman" w:eastAsiaTheme="minorHAnsi" w:hAnsi="Times New Roman"/>
          <w:sz w:val="28"/>
          <w:szCs w:val="28"/>
        </w:rPr>
        <w:t>.</w:t>
      </w:r>
    </w:p>
    <w:p w:rsidR="007200BA" w:rsidRDefault="007200BA" w:rsidP="00884AB7">
      <w:pPr>
        <w:spacing w:line="276" w:lineRule="auto"/>
        <w:ind w:firstLine="709"/>
        <w:jc w:val="both"/>
        <w:rPr>
          <w:rFonts w:ascii="Times New Roman" w:eastAsiaTheme="minorHAnsi" w:hAnsi="Times New Roman"/>
          <w:sz w:val="28"/>
          <w:szCs w:val="28"/>
        </w:rPr>
      </w:pPr>
      <w:r w:rsidRPr="007200BA">
        <w:rPr>
          <w:rFonts w:ascii="Times New Roman" w:eastAsiaTheme="minorHAnsi" w:hAnsi="Times New Roman"/>
          <w:sz w:val="28"/>
          <w:szCs w:val="28"/>
        </w:rPr>
        <w:lastRenderedPageBreak/>
        <w:t xml:space="preserve">Устный ответ </w:t>
      </w:r>
      <w:proofErr w:type="gramStart"/>
      <w:r w:rsidRPr="007200BA">
        <w:rPr>
          <w:rFonts w:ascii="Times New Roman" w:eastAsiaTheme="minorHAnsi" w:hAnsi="Times New Roman"/>
          <w:sz w:val="28"/>
          <w:szCs w:val="28"/>
        </w:rPr>
        <w:t>обучающегося</w:t>
      </w:r>
      <w:proofErr w:type="gramEnd"/>
      <w:r w:rsidRPr="007200BA">
        <w:rPr>
          <w:rFonts w:ascii="Times New Roman" w:eastAsiaTheme="minorHAnsi" w:hAnsi="Times New Roman"/>
          <w:sz w:val="28"/>
          <w:szCs w:val="28"/>
        </w:rPr>
        <w:t xml:space="preserve"> может сопровождаться показом натуральных объектов, таблиц, моделей, зарисовкой схем. Важно активизировать деятельность всей группы, чтобы устная проверка не носила характера работы "с одним студентом". Студенты могут дополнять, исправлять ошибки, задавать дополнительные вопросы по теме устного ответа, оценивать знания товарища. </w:t>
      </w:r>
    </w:p>
    <w:p w:rsidR="007200BA" w:rsidRDefault="007200BA" w:rsidP="00884AB7">
      <w:pPr>
        <w:spacing w:line="276" w:lineRule="auto"/>
        <w:ind w:firstLine="709"/>
        <w:jc w:val="both"/>
        <w:rPr>
          <w:rFonts w:ascii="Times New Roman" w:eastAsiaTheme="minorHAnsi" w:hAnsi="Times New Roman"/>
          <w:sz w:val="28"/>
          <w:szCs w:val="28"/>
        </w:rPr>
      </w:pPr>
      <w:r w:rsidRPr="007200BA">
        <w:rPr>
          <w:rFonts w:ascii="Times New Roman" w:eastAsiaTheme="minorHAnsi" w:hAnsi="Times New Roman"/>
          <w:sz w:val="28"/>
          <w:szCs w:val="28"/>
        </w:rPr>
        <w:t xml:space="preserve">Вопросы для устной проверки надо формулировать так, чтобы они были понятны и посильны </w:t>
      </w:r>
      <w:proofErr w:type="gramStart"/>
      <w:r w:rsidRPr="007200BA">
        <w:rPr>
          <w:rFonts w:ascii="Times New Roman" w:eastAsiaTheme="minorHAnsi" w:hAnsi="Times New Roman"/>
          <w:sz w:val="28"/>
          <w:szCs w:val="28"/>
        </w:rPr>
        <w:t>для</w:t>
      </w:r>
      <w:proofErr w:type="gramEnd"/>
      <w:r w:rsidRPr="007200BA">
        <w:rPr>
          <w:rFonts w:ascii="Times New Roman" w:eastAsiaTheme="minorHAnsi" w:hAnsi="Times New Roman"/>
          <w:sz w:val="28"/>
          <w:szCs w:val="28"/>
        </w:rPr>
        <w:t xml:space="preserve"> обучающегося, побуждали его к развернутому рассказу, а не к односложному ответу. </w:t>
      </w:r>
    </w:p>
    <w:p w:rsidR="007200BA" w:rsidRDefault="007200BA" w:rsidP="00884AB7">
      <w:pPr>
        <w:spacing w:line="276" w:lineRule="auto"/>
        <w:ind w:firstLine="709"/>
        <w:jc w:val="both"/>
        <w:rPr>
          <w:rFonts w:ascii="Times New Roman" w:eastAsiaTheme="minorHAnsi" w:hAnsi="Times New Roman"/>
          <w:sz w:val="28"/>
          <w:szCs w:val="28"/>
        </w:rPr>
      </w:pPr>
      <w:r w:rsidRPr="007200BA">
        <w:rPr>
          <w:rFonts w:ascii="Times New Roman" w:eastAsiaTheme="minorHAnsi" w:hAnsi="Times New Roman"/>
          <w:i/>
          <w:iCs/>
          <w:sz w:val="28"/>
          <w:szCs w:val="28"/>
        </w:rPr>
        <w:t>Фронтальная устная проверка</w:t>
      </w:r>
      <w:r w:rsidRPr="007200BA">
        <w:rPr>
          <w:rFonts w:ascii="Times New Roman" w:eastAsiaTheme="minorHAnsi" w:hAnsi="Times New Roman"/>
          <w:sz w:val="28"/>
          <w:szCs w:val="28"/>
        </w:rPr>
        <w:t xml:space="preserve"> (или беглый опрос) отличается </w:t>
      </w:r>
      <w:proofErr w:type="gramStart"/>
      <w:r w:rsidRPr="007200BA">
        <w:rPr>
          <w:rFonts w:ascii="Times New Roman" w:eastAsiaTheme="minorHAnsi" w:hAnsi="Times New Roman"/>
          <w:sz w:val="28"/>
          <w:szCs w:val="28"/>
        </w:rPr>
        <w:t>от</w:t>
      </w:r>
      <w:proofErr w:type="gramEnd"/>
      <w:r w:rsidRPr="007200BA">
        <w:rPr>
          <w:rFonts w:ascii="Times New Roman" w:eastAsiaTheme="minorHAnsi" w:hAnsi="Times New Roman"/>
          <w:sz w:val="28"/>
          <w:szCs w:val="28"/>
        </w:rPr>
        <w:t xml:space="preserve"> </w:t>
      </w:r>
      <w:proofErr w:type="gramStart"/>
      <w:r w:rsidRPr="007200BA">
        <w:rPr>
          <w:rFonts w:ascii="Times New Roman" w:eastAsiaTheme="minorHAnsi" w:hAnsi="Times New Roman"/>
          <w:sz w:val="28"/>
          <w:szCs w:val="28"/>
        </w:rPr>
        <w:t>индивидуальной</w:t>
      </w:r>
      <w:proofErr w:type="gramEnd"/>
      <w:r w:rsidRPr="007200BA">
        <w:rPr>
          <w:rFonts w:ascii="Times New Roman" w:eastAsiaTheme="minorHAnsi" w:hAnsi="Times New Roman"/>
          <w:sz w:val="28"/>
          <w:szCs w:val="28"/>
        </w:rPr>
        <w:t xml:space="preserve"> своей лаконичностью, она сводится к ответам на ряд последовательных вопросов. Как правило, такая форма активизирует студентов, педагог может "поднять" с места слабо- и среднеуспевающих.</w:t>
      </w:r>
    </w:p>
    <w:p w:rsidR="007200BA" w:rsidRPr="007200BA" w:rsidRDefault="007200BA" w:rsidP="00884AB7">
      <w:pPr>
        <w:spacing w:line="276" w:lineRule="auto"/>
        <w:ind w:firstLine="709"/>
        <w:jc w:val="both"/>
        <w:rPr>
          <w:rFonts w:ascii="Times New Roman" w:eastAsiaTheme="minorHAnsi" w:hAnsi="Times New Roman"/>
          <w:sz w:val="28"/>
          <w:szCs w:val="28"/>
        </w:rPr>
      </w:pPr>
      <w:r w:rsidRPr="007200BA">
        <w:rPr>
          <w:rFonts w:ascii="Times New Roman" w:eastAsiaTheme="minorHAnsi" w:hAnsi="Times New Roman"/>
          <w:i/>
          <w:iCs/>
          <w:sz w:val="28"/>
          <w:szCs w:val="28"/>
        </w:rPr>
        <w:t>Уплотненный опрос</w:t>
      </w:r>
      <w:r w:rsidRPr="007200BA">
        <w:rPr>
          <w:rFonts w:ascii="Times New Roman" w:eastAsiaTheme="minorHAnsi" w:hAnsi="Times New Roman"/>
          <w:sz w:val="28"/>
          <w:szCs w:val="28"/>
        </w:rPr>
        <w:t> по существу отличается от традиционной устной проверки высокой оперативностью и интенсивностью. Вопросы, заданные обучающимся, должны быть понятны настолько, чтобы не пришлось дополнительно их объяснять. Одни студенты поочередно отвечают у доски, используя таблицы, модели, рисунок на доске, другие отвечают с места, дополняют, исправляют ошибки, третьи выполняют письменную работу.</w:t>
      </w:r>
    </w:p>
    <w:p w:rsidR="007200BA" w:rsidRPr="007200BA" w:rsidRDefault="007200BA" w:rsidP="00884AB7">
      <w:pPr>
        <w:spacing w:line="276" w:lineRule="auto"/>
        <w:ind w:firstLine="709"/>
        <w:jc w:val="both"/>
        <w:rPr>
          <w:rFonts w:ascii="Times New Roman" w:eastAsiaTheme="minorHAnsi" w:hAnsi="Times New Roman"/>
          <w:sz w:val="28"/>
          <w:szCs w:val="28"/>
        </w:rPr>
      </w:pPr>
      <w:r w:rsidRPr="007200BA">
        <w:rPr>
          <w:rFonts w:ascii="Times New Roman" w:eastAsiaTheme="minorHAnsi" w:hAnsi="Times New Roman"/>
          <w:i/>
          <w:iCs/>
          <w:sz w:val="28"/>
          <w:szCs w:val="28"/>
        </w:rPr>
        <w:t>Письменная работа</w:t>
      </w:r>
      <w:r w:rsidRPr="007200BA">
        <w:rPr>
          <w:rFonts w:ascii="Times New Roman" w:eastAsiaTheme="minorHAnsi" w:hAnsi="Times New Roman"/>
          <w:sz w:val="28"/>
          <w:szCs w:val="28"/>
        </w:rPr>
        <w:t> часто используется для проверки знаний по биологии. Ее результаты объективно свидетельствуют об уровне усвоения материала, о правильности и полноте сформированных знаний, а также о характере познавательной деятельности и эффективности обучения. С помощью письменной работы в течение 10-15 мин можно проверить знания большого количества обучающихся. Однако при подготовке письменной работы следует помнить о точности вопросов и заданий, не требующих развернутых описаний и характеристик. </w:t>
      </w:r>
      <w:bookmarkStart w:id="12" w:name="244"/>
      <w:bookmarkEnd w:id="12"/>
      <w:r w:rsidRPr="007200BA">
        <w:rPr>
          <w:rFonts w:ascii="Times New Roman" w:eastAsiaTheme="minorHAnsi" w:hAnsi="Times New Roman"/>
          <w:sz w:val="28"/>
          <w:szCs w:val="28"/>
        </w:rPr>
        <w:t xml:space="preserve">Письменная проверка оказывает положительное влияние на развитие абстрактного, отвлеченного мышления в письменной речи </w:t>
      </w:r>
      <w:proofErr w:type="gramStart"/>
      <w:r w:rsidRPr="007200BA">
        <w:rPr>
          <w:rFonts w:ascii="Times New Roman" w:eastAsiaTheme="minorHAnsi" w:hAnsi="Times New Roman"/>
          <w:sz w:val="28"/>
          <w:szCs w:val="28"/>
        </w:rPr>
        <w:t>обучающихся</w:t>
      </w:r>
      <w:proofErr w:type="gramEnd"/>
      <w:r w:rsidRPr="007200BA">
        <w:rPr>
          <w:rFonts w:ascii="Times New Roman" w:eastAsiaTheme="minorHAnsi" w:hAnsi="Times New Roman"/>
          <w:sz w:val="28"/>
          <w:szCs w:val="28"/>
        </w:rPr>
        <w:t>. Эта проверочная работа не требует специального оборудования, и ее можно проводить в любой части урока.</w:t>
      </w:r>
    </w:p>
    <w:p w:rsidR="007200BA" w:rsidRPr="007200BA" w:rsidRDefault="007200BA" w:rsidP="00884AB7">
      <w:pPr>
        <w:spacing w:line="276" w:lineRule="auto"/>
        <w:ind w:firstLine="709"/>
        <w:jc w:val="both"/>
        <w:rPr>
          <w:rFonts w:ascii="Times New Roman" w:eastAsiaTheme="minorHAnsi" w:hAnsi="Times New Roman"/>
          <w:sz w:val="28"/>
          <w:szCs w:val="28"/>
        </w:rPr>
      </w:pPr>
      <w:r w:rsidRPr="007200BA">
        <w:rPr>
          <w:rFonts w:ascii="Times New Roman" w:eastAsiaTheme="minorHAnsi" w:hAnsi="Times New Roman"/>
          <w:i/>
          <w:iCs/>
          <w:sz w:val="28"/>
          <w:szCs w:val="28"/>
        </w:rPr>
        <w:t>Тестирование</w:t>
      </w:r>
      <w:r w:rsidRPr="007200BA">
        <w:rPr>
          <w:rFonts w:ascii="Times New Roman" w:eastAsiaTheme="minorHAnsi" w:hAnsi="Times New Roman"/>
          <w:sz w:val="28"/>
          <w:szCs w:val="28"/>
        </w:rPr>
        <w:t xml:space="preserve"> считается объективным инструментом для выявления уровня знаний. </w:t>
      </w:r>
    </w:p>
    <w:p w:rsidR="007200BA" w:rsidRPr="007200BA" w:rsidRDefault="007200BA" w:rsidP="00884AB7">
      <w:pPr>
        <w:spacing w:line="276" w:lineRule="auto"/>
        <w:ind w:firstLine="709"/>
        <w:jc w:val="both"/>
        <w:rPr>
          <w:rFonts w:ascii="Times New Roman" w:eastAsiaTheme="minorHAnsi" w:hAnsi="Times New Roman"/>
          <w:sz w:val="28"/>
          <w:szCs w:val="28"/>
        </w:rPr>
      </w:pPr>
      <w:r w:rsidRPr="007200BA">
        <w:rPr>
          <w:rFonts w:ascii="Times New Roman" w:eastAsiaTheme="minorHAnsi" w:hAnsi="Times New Roman"/>
          <w:sz w:val="28"/>
          <w:szCs w:val="28"/>
        </w:rPr>
        <w:t xml:space="preserve">Основная позиция тестирования определяется его четкой определенностью, однозначностью, надежностью, комплексностью с другими формами. </w:t>
      </w:r>
    </w:p>
    <w:p w:rsidR="007200BA" w:rsidRPr="007200BA" w:rsidRDefault="007200BA" w:rsidP="00884AB7">
      <w:pPr>
        <w:spacing w:line="276" w:lineRule="auto"/>
        <w:ind w:firstLine="708"/>
        <w:jc w:val="both"/>
        <w:rPr>
          <w:rFonts w:ascii="Times New Roman" w:eastAsiaTheme="minorHAnsi" w:hAnsi="Times New Roman"/>
          <w:sz w:val="28"/>
          <w:szCs w:val="28"/>
        </w:rPr>
      </w:pPr>
      <w:r w:rsidRPr="007200BA">
        <w:rPr>
          <w:rFonts w:ascii="Times New Roman" w:eastAsiaTheme="minorHAnsi" w:hAnsi="Times New Roman"/>
          <w:sz w:val="28"/>
          <w:szCs w:val="28"/>
        </w:rPr>
        <w:t xml:space="preserve">Приведу пример контроля качества знаний обучающихся при изучении раздела 3. </w:t>
      </w:r>
      <w:r w:rsidRPr="007200BA">
        <w:rPr>
          <w:rFonts w:ascii="Times New Roman" w:eastAsiaTheme="minorHAnsi" w:hAnsi="Times New Roman"/>
          <w:b/>
          <w:sz w:val="28"/>
          <w:szCs w:val="28"/>
        </w:rPr>
        <w:t>Учение о клетке. Состав клетки, строение, деление, обмен веществ.</w:t>
      </w:r>
    </w:p>
    <w:p w:rsidR="002F46C7" w:rsidRDefault="002F46C7" w:rsidP="00884AB7">
      <w:pPr>
        <w:spacing w:line="276" w:lineRule="auto"/>
        <w:ind w:firstLine="709"/>
        <w:jc w:val="both"/>
        <w:rPr>
          <w:rFonts w:ascii="Times New Roman" w:eastAsiaTheme="minorHAnsi" w:hAnsi="Times New Roman"/>
          <w:b/>
          <w:sz w:val="28"/>
          <w:szCs w:val="28"/>
        </w:rPr>
      </w:pPr>
    </w:p>
    <w:p w:rsidR="007200BA" w:rsidRPr="007200BA" w:rsidRDefault="007200BA" w:rsidP="00884AB7">
      <w:pPr>
        <w:spacing w:line="276" w:lineRule="auto"/>
        <w:ind w:firstLine="709"/>
        <w:jc w:val="both"/>
        <w:rPr>
          <w:rFonts w:ascii="Times New Roman" w:eastAsiaTheme="minorHAnsi" w:hAnsi="Times New Roman"/>
          <w:b/>
          <w:sz w:val="28"/>
          <w:szCs w:val="28"/>
        </w:rPr>
      </w:pPr>
      <w:r w:rsidRPr="007200BA">
        <w:rPr>
          <w:rFonts w:ascii="Times New Roman" w:eastAsiaTheme="minorHAnsi" w:hAnsi="Times New Roman"/>
          <w:b/>
          <w:sz w:val="28"/>
          <w:szCs w:val="28"/>
        </w:rPr>
        <w:lastRenderedPageBreak/>
        <w:t>Индивидуальный опрос</w:t>
      </w:r>
    </w:p>
    <w:p w:rsidR="007200BA" w:rsidRPr="007200BA" w:rsidRDefault="007200BA" w:rsidP="00884AB7">
      <w:pPr>
        <w:spacing w:line="276" w:lineRule="auto"/>
        <w:ind w:firstLine="709"/>
        <w:jc w:val="both"/>
        <w:rPr>
          <w:rFonts w:ascii="Times New Roman" w:eastAsiaTheme="minorHAnsi" w:hAnsi="Times New Roman"/>
          <w:sz w:val="28"/>
          <w:szCs w:val="28"/>
        </w:rPr>
      </w:pPr>
      <w:r w:rsidRPr="007200BA">
        <w:rPr>
          <w:rFonts w:ascii="Times New Roman" w:eastAsiaTheme="minorHAnsi" w:hAnsi="Times New Roman"/>
          <w:sz w:val="28"/>
          <w:szCs w:val="28"/>
        </w:rPr>
        <w:t>1) Расскажите о строении и функциях углеводов  в клетке.</w:t>
      </w:r>
    </w:p>
    <w:p w:rsidR="007200BA" w:rsidRPr="007200BA" w:rsidRDefault="007200BA" w:rsidP="00884AB7">
      <w:pPr>
        <w:spacing w:line="276" w:lineRule="auto"/>
        <w:ind w:firstLine="709"/>
        <w:jc w:val="both"/>
        <w:rPr>
          <w:rFonts w:ascii="Times New Roman" w:eastAsiaTheme="minorHAnsi" w:hAnsi="Times New Roman"/>
          <w:sz w:val="28"/>
          <w:szCs w:val="28"/>
        </w:rPr>
      </w:pPr>
      <w:r w:rsidRPr="007200BA">
        <w:rPr>
          <w:rFonts w:ascii="Times New Roman" w:eastAsiaTheme="minorHAnsi" w:hAnsi="Times New Roman"/>
          <w:sz w:val="28"/>
          <w:szCs w:val="28"/>
        </w:rPr>
        <w:t>2) Опишите строение белков. Какие функции они выполняют?</w:t>
      </w:r>
    </w:p>
    <w:p w:rsidR="007200BA" w:rsidRPr="007200BA" w:rsidRDefault="007200BA" w:rsidP="00884AB7">
      <w:pPr>
        <w:spacing w:line="276" w:lineRule="auto"/>
        <w:ind w:firstLine="709"/>
        <w:jc w:val="both"/>
        <w:rPr>
          <w:rFonts w:ascii="Times New Roman" w:eastAsiaTheme="minorHAnsi" w:hAnsi="Times New Roman"/>
          <w:sz w:val="28"/>
          <w:szCs w:val="28"/>
        </w:rPr>
      </w:pPr>
      <w:r w:rsidRPr="007200BA">
        <w:rPr>
          <w:rFonts w:ascii="Times New Roman" w:eastAsiaTheme="minorHAnsi" w:hAnsi="Times New Roman"/>
          <w:sz w:val="28"/>
          <w:szCs w:val="28"/>
        </w:rPr>
        <w:t>3) Дайте сравнительную характеристику двум способам деления клетки – мейозу и митозу</w:t>
      </w:r>
    </w:p>
    <w:p w:rsidR="007200BA" w:rsidRPr="007200BA" w:rsidRDefault="007200BA" w:rsidP="00884AB7">
      <w:pPr>
        <w:spacing w:line="276" w:lineRule="auto"/>
        <w:ind w:firstLine="709"/>
        <w:jc w:val="both"/>
        <w:rPr>
          <w:rFonts w:ascii="Times New Roman" w:eastAsiaTheme="minorHAnsi" w:hAnsi="Times New Roman"/>
          <w:sz w:val="28"/>
          <w:szCs w:val="28"/>
        </w:rPr>
      </w:pPr>
      <w:r w:rsidRPr="007200BA">
        <w:rPr>
          <w:rFonts w:ascii="Times New Roman" w:eastAsiaTheme="minorHAnsi" w:hAnsi="Times New Roman"/>
          <w:sz w:val="28"/>
          <w:szCs w:val="28"/>
        </w:rPr>
        <w:t>4) Расскажите о фотосинтезе. Какова его роль?</w:t>
      </w:r>
    </w:p>
    <w:p w:rsidR="007200BA" w:rsidRPr="007200BA" w:rsidRDefault="007200BA" w:rsidP="00884AB7">
      <w:pPr>
        <w:spacing w:line="276" w:lineRule="auto"/>
        <w:ind w:firstLine="709"/>
        <w:jc w:val="both"/>
        <w:rPr>
          <w:rFonts w:ascii="Times New Roman" w:eastAsiaTheme="minorHAnsi" w:hAnsi="Times New Roman"/>
          <w:b/>
          <w:sz w:val="28"/>
          <w:szCs w:val="28"/>
        </w:rPr>
      </w:pPr>
      <w:r w:rsidRPr="007200BA">
        <w:rPr>
          <w:rFonts w:ascii="Times New Roman" w:eastAsiaTheme="minorHAnsi" w:hAnsi="Times New Roman"/>
          <w:b/>
          <w:sz w:val="28"/>
          <w:szCs w:val="28"/>
        </w:rPr>
        <w:t>Фронтальный опрос</w:t>
      </w:r>
    </w:p>
    <w:p w:rsidR="007200BA" w:rsidRPr="007200BA" w:rsidRDefault="007200BA" w:rsidP="00884AB7">
      <w:pPr>
        <w:spacing w:line="276" w:lineRule="auto"/>
        <w:ind w:firstLine="709"/>
        <w:jc w:val="both"/>
        <w:rPr>
          <w:rFonts w:ascii="Times New Roman" w:eastAsiaTheme="minorHAnsi" w:hAnsi="Times New Roman"/>
          <w:sz w:val="28"/>
          <w:szCs w:val="28"/>
        </w:rPr>
      </w:pPr>
      <w:r w:rsidRPr="007200BA">
        <w:rPr>
          <w:rFonts w:ascii="Times New Roman" w:eastAsiaTheme="minorHAnsi" w:hAnsi="Times New Roman"/>
          <w:sz w:val="28"/>
          <w:szCs w:val="28"/>
        </w:rPr>
        <w:t>1) Какова роль воды в клетке?</w:t>
      </w:r>
    </w:p>
    <w:p w:rsidR="007200BA" w:rsidRPr="007200BA" w:rsidRDefault="007200BA" w:rsidP="00884AB7">
      <w:pPr>
        <w:spacing w:line="276" w:lineRule="auto"/>
        <w:ind w:firstLine="709"/>
        <w:jc w:val="both"/>
        <w:rPr>
          <w:rFonts w:ascii="Times New Roman" w:eastAsiaTheme="minorHAnsi" w:hAnsi="Times New Roman"/>
          <w:sz w:val="28"/>
          <w:szCs w:val="28"/>
        </w:rPr>
      </w:pPr>
      <w:r w:rsidRPr="007200BA">
        <w:rPr>
          <w:rFonts w:ascii="Times New Roman" w:eastAsiaTheme="minorHAnsi" w:hAnsi="Times New Roman"/>
          <w:sz w:val="28"/>
          <w:szCs w:val="28"/>
        </w:rPr>
        <w:t>2) Какие минеральные вещества входят в состав клетки?</w:t>
      </w:r>
    </w:p>
    <w:p w:rsidR="007200BA" w:rsidRPr="007200BA" w:rsidRDefault="007200BA" w:rsidP="00884AB7">
      <w:pPr>
        <w:spacing w:line="276" w:lineRule="auto"/>
        <w:ind w:firstLine="709"/>
        <w:jc w:val="both"/>
        <w:rPr>
          <w:rFonts w:ascii="Times New Roman" w:eastAsiaTheme="minorHAnsi" w:hAnsi="Times New Roman"/>
          <w:sz w:val="28"/>
          <w:szCs w:val="28"/>
        </w:rPr>
      </w:pPr>
      <w:r w:rsidRPr="007200BA">
        <w:rPr>
          <w:rFonts w:ascii="Times New Roman" w:eastAsiaTheme="minorHAnsi" w:hAnsi="Times New Roman"/>
          <w:sz w:val="28"/>
          <w:szCs w:val="28"/>
        </w:rPr>
        <w:t>3) Назовите макроэлементы живой клетки</w:t>
      </w:r>
    </w:p>
    <w:p w:rsidR="007200BA" w:rsidRPr="007200BA" w:rsidRDefault="007200BA" w:rsidP="00884AB7">
      <w:pPr>
        <w:spacing w:line="276" w:lineRule="auto"/>
        <w:ind w:firstLine="709"/>
        <w:jc w:val="both"/>
        <w:rPr>
          <w:rFonts w:ascii="Times New Roman" w:eastAsiaTheme="minorHAnsi" w:hAnsi="Times New Roman"/>
          <w:sz w:val="28"/>
          <w:szCs w:val="28"/>
        </w:rPr>
      </w:pPr>
      <w:r w:rsidRPr="007200BA">
        <w:rPr>
          <w:rFonts w:ascii="Times New Roman" w:eastAsiaTheme="minorHAnsi" w:hAnsi="Times New Roman"/>
          <w:sz w:val="28"/>
          <w:szCs w:val="28"/>
        </w:rPr>
        <w:t>4) Назовите состав нуклеотида ДНК</w:t>
      </w:r>
    </w:p>
    <w:p w:rsidR="007200BA" w:rsidRPr="007200BA" w:rsidRDefault="007200BA" w:rsidP="00884AB7">
      <w:pPr>
        <w:spacing w:line="276" w:lineRule="auto"/>
        <w:ind w:firstLine="709"/>
        <w:jc w:val="both"/>
        <w:rPr>
          <w:rFonts w:ascii="Times New Roman" w:eastAsiaTheme="minorHAnsi" w:hAnsi="Times New Roman"/>
          <w:sz w:val="28"/>
          <w:szCs w:val="28"/>
        </w:rPr>
      </w:pPr>
      <w:r w:rsidRPr="007200BA">
        <w:rPr>
          <w:rFonts w:ascii="Times New Roman" w:eastAsiaTheme="minorHAnsi" w:hAnsi="Times New Roman"/>
          <w:sz w:val="28"/>
          <w:szCs w:val="28"/>
        </w:rPr>
        <w:t>5) На какие три класса делят углеводы?</w:t>
      </w:r>
    </w:p>
    <w:p w:rsidR="007200BA" w:rsidRPr="007200BA" w:rsidRDefault="007200BA" w:rsidP="00884AB7">
      <w:pPr>
        <w:spacing w:line="276" w:lineRule="auto"/>
        <w:ind w:firstLine="709"/>
        <w:jc w:val="both"/>
        <w:rPr>
          <w:rFonts w:ascii="Times New Roman" w:eastAsiaTheme="minorHAnsi" w:hAnsi="Times New Roman"/>
          <w:sz w:val="28"/>
          <w:szCs w:val="28"/>
        </w:rPr>
      </w:pPr>
      <w:r w:rsidRPr="007200BA">
        <w:rPr>
          <w:rFonts w:ascii="Times New Roman" w:eastAsiaTheme="minorHAnsi" w:hAnsi="Times New Roman"/>
          <w:sz w:val="28"/>
          <w:szCs w:val="28"/>
        </w:rPr>
        <w:t>6) Какие функции выполняет ДНК?</w:t>
      </w:r>
    </w:p>
    <w:p w:rsidR="007200BA" w:rsidRPr="007200BA" w:rsidRDefault="007200BA" w:rsidP="00884AB7">
      <w:pPr>
        <w:spacing w:line="276" w:lineRule="auto"/>
        <w:ind w:firstLine="709"/>
        <w:jc w:val="both"/>
        <w:rPr>
          <w:rFonts w:ascii="Times New Roman" w:eastAsiaTheme="minorHAnsi" w:hAnsi="Times New Roman"/>
          <w:b/>
          <w:sz w:val="28"/>
          <w:szCs w:val="28"/>
        </w:rPr>
      </w:pPr>
      <w:r w:rsidRPr="007200BA">
        <w:rPr>
          <w:rFonts w:ascii="Times New Roman" w:eastAsiaTheme="minorHAnsi" w:hAnsi="Times New Roman"/>
          <w:b/>
          <w:sz w:val="28"/>
          <w:szCs w:val="28"/>
        </w:rPr>
        <w:t>Письменные задания</w:t>
      </w:r>
    </w:p>
    <w:p w:rsidR="007200BA" w:rsidRPr="007200BA" w:rsidRDefault="007200BA" w:rsidP="00884AB7">
      <w:pPr>
        <w:spacing w:line="276" w:lineRule="auto"/>
        <w:ind w:firstLine="709"/>
        <w:jc w:val="both"/>
        <w:rPr>
          <w:rFonts w:ascii="Times New Roman" w:eastAsiaTheme="minorHAnsi" w:hAnsi="Times New Roman"/>
          <w:i/>
          <w:sz w:val="28"/>
          <w:szCs w:val="28"/>
          <w:u w:val="single"/>
        </w:rPr>
      </w:pPr>
      <w:r w:rsidRPr="007200BA">
        <w:rPr>
          <w:rFonts w:ascii="Times New Roman" w:eastAsiaTheme="minorHAnsi" w:hAnsi="Times New Roman"/>
          <w:i/>
          <w:sz w:val="28"/>
          <w:szCs w:val="28"/>
          <w:u w:val="single"/>
        </w:rPr>
        <w:t>Биологический диктант</w:t>
      </w:r>
    </w:p>
    <w:p w:rsidR="007200BA" w:rsidRPr="007200BA" w:rsidRDefault="007200BA" w:rsidP="00CA0482">
      <w:pPr>
        <w:spacing w:line="276" w:lineRule="auto"/>
        <w:jc w:val="both"/>
        <w:rPr>
          <w:rFonts w:ascii="Times New Roman" w:eastAsiaTheme="minorHAnsi" w:hAnsi="Times New Roman"/>
          <w:sz w:val="28"/>
          <w:szCs w:val="28"/>
        </w:rPr>
      </w:pPr>
      <w:r w:rsidRPr="007200BA">
        <w:rPr>
          <w:rFonts w:ascii="Times New Roman" w:eastAsiaTheme="minorHAnsi" w:hAnsi="Times New Roman"/>
          <w:sz w:val="28"/>
          <w:szCs w:val="28"/>
        </w:rPr>
        <w:t>Выберите верные высказывания (ответ запишите в виде перечисления цифр)</w:t>
      </w:r>
    </w:p>
    <w:p w:rsidR="007200BA" w:rsidRPr="007200BA" w:rsidRDefault="007200BA" w:rsidP="00CA0482">
      <w:pPr>
        <w:spacing w:line="276" w:lineRule="auto"/>
        <w:jc w:val="both"/>
        <w:rPr>
          <w:rFonts w:ascii="Times New Roman" w:eastAsiaTheme="minorHAnsi" w:hAnsi="Times New Roman"/>
          <w:sz w:val="28"/>
          <w:szCs w:val="28"/>
        </w:rPr>
      </w:pPr>
      <w:r w:rsidRPr="007200BA">
        <w:rPr>
          <w:rFonts w:ascii="Times New Roman" w:eastAsiaTheme="minorHAnsi" w:hAnsi="Times New Roman"/>
          <w:sz w:val="28"/>
          <w:szCs w:val="28"/>
        </w:rPr>
        <w:t>1. К моносахаридам относят крахмал.</w:t>
      </w:r>
    </w:p>
    <w:p w:rsidR="007200BA" w:rsidRPr="007200BA" w:rsidRDefault="007200BA" w:rsidP="00CA0482">
      <w:pPr>
        <w:spacing w:line="276" w:lineRule="auto"/>
        <w:jc w:val="both"/>
        <w:rPr>
          <w:rFonts w:ascii="Times New Roman" w:eastAsiaTheme="minorHAnsi" w:hAnsi="Times New Roman"/>
          <w:sz w:val="28"/>
          <w:szCs w:val="28"/>
        </w:rPr>
      </w:pPr>
      <w:r w:rsidRPr="007200BA">
        <w:rPr>
          <w:rFonts w:ascii="Times New Roman" w:eastAsiaTheme="minorHAnsi" w:hAnsi="Times New Roman"/>
          <w:sz w:val="28"/>
          <w:szCs w:val="28"/>
        </w:rPr>
        <w:t>2. К полисахаридам относят фруктозу.</w:t>
      </w:r>
    </w:p>
    <w:p w:rsidR="007200BA" w:rsidRPr="007200BA" w:rsidRDefault="007200BA" w:rsidP="00CA0482">
      <w:pPr>
        <w:spacing w:line="276" w:lineRule="auto"/>
        <w:jc w:val="both"/>
        <w:rPr>
          <w:rFonts w:ascii="Times New Roman" w:eastAsiaTheme="minorHAnsi" w:hAnsi="Times New Roman"/>
          <w:sz w:val="28"/>
          <w:szCs w:val="28"/>
        </w:rPr>
      </w:pPr>
      <w:r w:rsidRPr="007200BA">
        <w:rPr>
          <w:rFonts w:ascii="Times New Roman" w:eastAsiaTheme="minorHAnsi" w:hAnsi="Times New Roman"/>
          <w:sz w:val="28"/>
          <w:szCs w:val="28"/>
        </w:rPr>
        <w:t xml:space="preserve">3. </w:t>
      </w:r>
      <w:proofErr w:type="spellStart"/>
      <w:r w:rsidRPr="007200BA">
        <w:rPr>
          <w:rFonts w:ascii="Times New Roman" w:eastAsiaTheme="minorHAnsi" w:hAnsi="Times New Roman"/>
          <w:sz w:val="28"/>
          <w:szCs w:val="28"/>
        </w:rPr>
        <w:t>Дезоксирибоза</w:t>
      </w:r>
      <w:proofErr w:type="spellEnd"/>
      <w:r w:rsidRPr="007200BA">
        <w:rPr>
          <w:rFonts w:ascii="Times New Roman" w:eastAsiaTheme="minorHAnsi" w:hAnsi="Times New Roman"/>
          <w:sz w:val="28"/>
          <w:szCs w:val="28"/>
        </w:rPr>
        <w:t xml:space="preserve"> входит в состав молекулы ДНК.</w:t>
      </w:r>
    </w:p>
    <w:p w:rsidR="007200BA" w:rsidRPr="007200BA" w:rsidRDefault="007200BA" w:rsidP="00CA0482">
      <w:pPr>
        <w:spacing w:line="276" w:lineRule="auto"/>
        <w:jc w:val="both"/>
        <w:rPr>
          <w:rFonts w:ascii="Times New Roman" w:eastAsiaTheme="minorHAnsi" w:hAnsi="Times New Roman"/>
          <w:sz w:val="28"/>
          <w:szCs w:val="28"/>
        </w:rPr>
      </w:pPr>
      <w:r w:rsidRPr="007200BA">
        <w:rPr>
          <w:rFonts w:ascii="Times New Roman" w:eastAsiaTheme="minorHAnsi" w:hAnsi="Times New Roman"/>
          <w:sz w:val="28"/>
          <w:szCs w:val="28"/>
        </w:rPr>
        <w:t>4. Из остатков α – глюкозы состоит молекула крахмала.</w:t>
      </w:r>
    </w:p>
    <w:p w:rsidR="007200BA" w:rsidRPr="007200BA" w:rsidRDefault="007200BA" w:rsidP="00CA0482">
      <w:pPr>
        <w:spacing w:line="276" w:lineRule="auto"/>
        <w:jc w:val="both"/>
        <w:rPr>
          <w:rFonts w:ascii="Times New Roman" w:eastAsiaTheme="minorHAnsi" w:hAnsi="Times New Roman"/>
          <w:sz w:val="28"/>
          <w:szCs w:val="28"/>
        </w:rPr>
      </w:pPr>
      <w:r w:rsidRPr="007200BA">
        <w:rPr>
          <w:rFonts w:ascii="Times New Roman" w:eastAsiaTheme="minorHAnsi" w:hAnsi="Times New Roman"/>
          <w:sz w:val="28"/>
          <w:szCs w:val="28"/>
        </w:rPr>
        <w:t>5. Жиры образуют основу клеточных мембран.</w:t>
      </w:r>
    </w:p>
    <w:p w:rsidR="007200BA" w:rsidRPr="007200BA" w:rsidRDefault="007200BA" w:rsidP="00CA0482">
      <w:pPr>
        <w:spacing w:line="276" w:lineRule="auto"/>
        <w:jc w:val="both"/>
        <w:rPr>
          <w:rFonts w:ascii="Times New Roman" w:eastAsiaTheme="minorHAnsi" w:hAnsi="Times New Roman"/>
          <w:sz w:val="28"/>
          <w:szCs w:val="28"/>
        </w:rPr>
      </w:pPr>
      <w:r w:rsidRPr="007200BA">
        <w:rPr>
          <w:rFonts w:ascii="Times New Roman" w:eastAsiaTheme="minorHAnsi" w:hAnsi="Times New Roman"/>
          <w:sz w:val="28"/>
          <w:szCs w:val="28"/>
        </w:rPr>
        <w:t>6. Олигосахариды – простые углеводы.</w:t>
      </w:r>
    </w:p>
    <w:p w:rsidR="007200BA" w:rsidRPr="007200BA" w:rsidRDefault="007200BA" w:rsidP="00CA0482">
      <w:pPr>
        <w:spacing w:line="276" w:lineRule="auto"/>
        <w:jc w:val="both"/>
        <w:rPr>
          <w:rFonts w:ascii="Times New Roman" w:eastAsiaTheme="minorHAnsi" w:hAnsi="Times New Roman"/>
          <w:sz w:val="28"/>
          <w:szCs w:val="28"/>
        </w:rPr>
      </w:pPr>
      <w:r w:rsidRPr="007200BA">
        <w:rPr>
          <w:rFonts w:ascii="Times New Roman" w:eastAsiaTheme="minorHAnsi" w:hAnsi="Times New Roman"/>
          <w:sz w:val="28"/>
          <w:szCs w:val="28"/>
        </w:rPr>
        <w:t>7. Мономерами белков являются аминокислоты.</w:t>
      </w:r>
    </w:p>
    <w:p w:rsidR="007200BA" w:rsidRPr="007200BA" w:rsidRDefault="007200BA" w:rsidP="00CA0482">
      <w:pPr>
        <w:spacing w:line="276" w:lineRule="auto"/>
        <w:jc w:val="both"/>
        <w:rPr>
          <w:rFonts w:ascii="Times New Roman" w:eastAsiaTheme="minorHAnsi" w:hAnsi="Times New Roman"/>
          <w:sz w:val="28"/>
          <w:szCs w:val="28"/>
        </w:rPr>
      </w:pPr>
      <w:r w:rsidRPr="007200BA">
        <w:rPr>
          <w:rFonts w:ascii="Times New Roman" w:eastAsiaTheme="minorHAnsi" w:hAnsi="Times New Roman"/>
          <w:sz w:val="28"/>
          <w:szCs w:val="28"/>
        </w:rPr>
        <w:t>8. Аминокислоты – это химические вещества, обладающие кислотными свойствами.</w:t>
      </w:r>
    </w:p>
    <w:p w:rsidR="007200BA" w:rsidRPr="007200BA" w:rsidRDefault="007200BA" w:rsidP="00CA0482">
      <w:pPr>
        <w:spacing w:line="276" w:lineRule="auto"/>
        <w:jc w:val="both"/>
        <w:rPr>
          <w:rFonts w:ascii="Times New Roman" w:eastAsiaTheme="minorHAnsi" w:hAnsi="Times New Roman"/>
          <w:sz w:val="28"/>
          <w:szCs w:val="28"/>
        </w:rPr>
      </w:pPr>
      <w:r w:rsidRPr="007200BA">
        <w:rPr>
          <w:rFonts w:ascii="Times New Roman" w:eastAsiaTheme="minorHAnsi" w:hAnsi="Times New Roman"/>
          <w:sz w:val="28"/>
          <w:szCs w:val="28"/>
        </w:rPr>
        <w:t>9. Белковая молекула имеет 4 типа структуры.</w:t>
      </w:r>
    </w:p>
    <w:p w:rsidR="007200BA" w:rsidRPr="007200BA" w:rsidRDefault="007200BA" w:rsidP="00CA0482">
      <w:pPr>
        <w:spacing w:line="276" w:lineRule="auto"/>
        <w:jc w:val="both"/>
        <w:rPr>
          <w:rFonts w:ascii="Times New Roman" w:eastAsiaTheme="minorHAnsi" w:hAnsi="Times New Roman"/>
          <w:sz w:val="28"/>
          <w:szCs w:val="28"/>
        </w:rPr>
      </w:pPr>
      <w:r w:rsidRPr="007200BA">
        <w:rPr>
          <w:rFonts w:ascii="Times New Roman" w:eastAsiaTheme="minorHAnsi" w:hAnsi="Times New Roman"/>
          <w:sz w:val="28"/>
          <w:szCs w:val="28"/>
        </w:rPr>
        <w:t>10. Процесс восстановления структуры белка называется денатурацией.</w:t>
      </w:r>
    </w:p>
    <w:p w:rsidR="007200BA" w:rsidRPr="007200BA" w:rsidRDefault="007200BA" w:rsidP="00884AB7">
      <w:pPr>
        <w:spacing w:line="276" w:lineRule="auto"/>
        <w:ind w:firstLine="709"/>
        <w:jc w:val="both"/>
        <w:rPr>
          <w:rFonts w:ascii="Times New Roman" w:eastAsiaTheme="minorHAnsi" w:hAnsi="Times New Roman"/>
          <w:i/>
          <w:sz w:val="28"/>
          <w:szCs w:val="28"/>
          <w:u w:val="single"/>
        </w:rPr>
      </w:pPr>
      <w:proofErr w:type="gramStart"/>
      <w:r w:rsidRPr="007200BA">
        <w:rPr>
          <w:rFonts w:ascii="Times New Roman" w:eastAsiaTheme="minorHAnsi" w:hAnsi="Times New Roman"/>
          <w:i/>
          <w:sz w:val="28"/>
          <w:szCs w:val="28"/>
          <w:u w:val="single"/>
        </w:rPr>
        <w:t>Индивидуальные</w:t>
      </w:r>
      <w:proofErr w:type="gramEnd"/>
      <w:r w:rsidRPr="007200BA">
        <w:rPr>
          <w:rFonts w:ascii="Times New Roman" w:eastAsiaTheme="minorHAnsi" w:hAnsi="Times New Roman"/>
          <w:i/>
          <w:sz w:val="28"/>
          <w:szCs w:val="28"/>
          <w:u w:val="single"/>
        </w:rPr>
        <w:t xml:space="preserve"> задание по карточке</w:t>
      </w:r>
    </w:p>
    <w:p w:rsidR="007200BA" w:rsidRPr="007200BA" w:rsidRDefault="007200BA" w:rsidP="00884AB7">
      <w:pPr>
        <w:spacing w:line="276" w:lineRule="auto"/>
        <w:ind w:firstLine="709"/>
        <w:jc w:val="both"/>
        <w:rPr>
          <w:rFonts w:ascii="Times New Roman" w:eastAsiaTheme="minorHAnsi" w:hAnsi="Times New Roman"/>
          <w:i/>
          <w:sz w:val="28"/>
          <w:szCs w:val="28"/>
        </w:rPr>
      </w:pPr>
      <w:r w:rsidRPr="007200BA">
        <w:rPr>
          <w:rFonts w:ascii="Times New Roman" w:eastAsiaTheme="minorHAnsi" w:hAnsi="Times New Roman"/>
          <w:i/>
          <w:sz w:val="28"/>
          <w:szCs w:val="28"/>
        </w:rPr>
        <w:t>1) Заполните таблицу:</w:t>
      </w:r>
    </w:p>
    <w:tbl>
      <w:tblPr>
        <w:tblStyle w:val="23"/>
        <w:tblW w:w="0" w:type="auto"/>
        <w:tblLook w:val="01E0" w:firstRow="1" w:lastRow="1" w:firstColumn="1" w:lastColumn="1" w:noHBand="0" w:noVBand="0"/>
      </w:tblPr>
      <w:tblGrid>
        <w:gridCol w:w="2988"/>
        <w:gridCol w:w="6583"/>
      </w:tblGrid>
      <w:tr w:rsidR="007200BA" w:rsidRPr="007200BA" w:rsidTr="002F46C7">
        <w:tc>
          <w:tcPr>
            <w:tcW w:w="2988" w:type="dxa"/>
          </w:tcPr>
          <w:p w:rsidR="007200BA" w:rsidRPr="007200BA" w:rsidRDefault="007200BA" w:rsidP="00884AB7">
            <w:pPr>
              <w:spacing w:line="276" w:lineRule="auto"/>
              <w:ind w:firstLine="709"/>
              <w:jc w:val="both"/>
              <w:rPr>
                <w:rFonts w:ascii="Times New Roman" w:hAnsi="Times New Roman"/>
                <w:sz w:val="28"/>
                <w:szCs w:val="28"/>
              </w:rPr>
            </w:pPr>
            <w:r w:rsidRPr="007200BA">
              <w:rPr>
                <w:rFonts w:ascii="Times New Roman" w:hAnsi="Times New Roman"/>
                <w:sz w:val="28"/>
                <w:szCs w:val="28"/>
              </w:rPr>
              <w:t>Класс органических веществ</w:t>
            </w:r>
          </w:p>
        </w:tc>
        <w:tc>
          <w:tcPr>
            <w:tcW w:w="6583" w:type="dxa"/>
          </w:tcPr>
          <w:p w:rsidR="007200BA" w:rsidRPr="007200BA" w:rsidRDefault="007200BA" w:rsidP="00884AB7">
            <w:pPr>
              <w:spacing w:line="276" w:lineRule="auto"/>
              <w:ind w:firstLine="709"/>
              <w:jc w:val="both"/>
              <w:rPr>
                <w:rFonts w:ascii="Times New Roman" w:hAnsi="Times New Roman"/>
                <w:sz w:val="28"/>
                <w:szCs w:val="28"/>
              </w:rPr>
            </w:pPr>
            <w:r w:rsidRPr="007200BA">
              <w:rPr>
                <w:rFonts w:ascii="Times New Roman" w:hAnsi="Times New Roman"/>
                <w:sz w:val="28"/>
                <w:szCs w:val="28"/>
              </w:rPr>
              <w:t>Функции</w:t>
            </w:r>
          </w:p>
        </w:tc>
      </w:tr>
      <w:tr w:rsidR="007200BA" w:rsidRPr="007200BA" w:rsidTr="002F46C7">
        <w:tc>
          <w:tcPr>
            <w:tcW w:w="2988" w:type="dxa"/>
          </w:tcPr>
          <w:p w:rsidR="007200BA" w:rsidRPr="007200BA" w:rsidRDefault="007200BA" w:rsidP="00884AB7">
            <w:pPr>
              <w:spacing w:line="276" w:lineRule="auto"/>
              <w:ind w:firstLine="709"/>
              <w:jc w:val="both"/>
              <w:rPr>
                <w:rFonts w:ascii="Times New Roman" w:hAnsi="Times New Roman"/>
                <w:sz w:val="28"/>
                <w:szCs w:val="28"/>
              </w:rPr>
            </w:pPr>
            <w:r w:rsidRPr="007200BA">
              <w:rPr>
                <w:rFonts w:ascii="Times New Roman" w:hAnsi="Times New Roman"/>
                <w:sz w:val="28"/>
                <w:szCs w:val="28"/>
              </w:rPr>
              <w:t>Белки</w:t>
            </w:r>
          </w:p>
        </w:tc>
        <w:tc>
          <w:tcPr>
            <w:tcW w:w="6583" w:type="dxa"/>
          </w:tcPr>
          <w:p w:rsidR="007200BA" w:rsidRPr="007200BA" w:rsidRDefault="007200BA" w:rsidP="00884AB7">
            <w:pPr>
              <w:spacing w:line="276" w:lineRule="auto"/>
              <w:ind w:firstLine="709"/>
              <w:jc w:val="both"/>
              <w:rPr>
                <w:rFonts w:ascii="Times New Roman" w:hAnsi="Times New Roman"/>
                <w:sz w:val="28"/>
                <w:szCs w:val="28"/>
              </w:rPr>
            </w:pPr>
          </w:p>
        </w:tc>
      </w:tr>
      <w:tr w:rsidR="007200BA" w:rsidRPr="007200BA" w:rsidTr="002F46C7">
        <w:tc>
          <w:tcPr>
            <w:tcW w:w="2988" w:type="dxa"/>
          </w:tcPr>
          <w:p w:rsidR="007200BA" w:rsidRPr="007200BA" w:rsidRDefault="007200BA" w:rsidP="00884AB7">
            <w:pPr>
              <w:spacing w:line="276" w:lineRule="auto"/>
              <w:ind w:firstLine="709"/>
              <w:jc w:val="both"/>
              <w:rPr>
                <w:rFonts w:ascii="Times New Roman" w:hAnsi="Times New Roman"/>
                <w:sz w:val="28"/>
                <w:szCs w:val="28"/>
              </w:rPr>
            </w:pPr>
            <w:r w:rsidRPr="007200BA">
              <w:rPr>
                <w:rFonts w:ascii="Times New Roman" w:hAnsi="Times New Roman"/>
                <w:sz w:val="28"/>
                <w:szCs w:val="28"/>
              </w:rPr>
              <w:t>Липиды</w:t>
            </w:r>
          </w:p>
        </w:tc>
        <w:tc>
          <w:tcPr>
            <w:tcW w:w="6583" w:type="dxa"/>
          </w:tcPr>
          <w:p w:rsidR="007200BA" w:rsidRPr="007200BA" w:rsidRDefault="007200BA" w:rsidP="00884AB7">
            <w:pPr>
              <w:spacing w:line="276" w:lineRule="auto"/>
              <w:ind w:firstLine="709"/>
              <w:jc w:val="both"/>
              <w:rPr>
                <w:rFonts w:ascii="Times New Roman" w:hAnsi="Times New Roman"/>
                <w:sz w:val="28"/>
                <w:szCs w:val="28"/>
              </w:rPr>
            </w:pPr>
          </w:p>
        </w:tc>
      </w:tr>
      <w:tr w:rsidR="007200BA" w:rsidRPr="007200BA" w:rsidTr="002F46C7">
        <w:tc>
          <w:tcPr>
            <w:tcW w:w="2988" w:type="dxa"/>
          </w:tcPr>
          <w:p w:rsidR="007200BA" w:rsidRPr="007200BA" w:rsidRDefault="007200BA" w:rsidP="00884AB7">
            <w:pPr>
              <w:spacing w:line="276" w:lineRule="auto"/>
              <w:ind w:firstLine="709"/>
              <w:jc w:val="both"/>
              <w:rPr>
                <w:rFonts w:ascii="Times New Roman" w:hAnsi="Times New Roman"/>
                <w:sz w:val="28"/>
                <w:szCs w:val="28"/>
              </w:rPr>
            </w:pPr>
            <w:r w:rsidRPr="007200BA">
              <w:rPr>
                <w:rFonts w:ascii="Times New Roman" w:hAnsi="Times New Roman"/>
                <w:sz w:val="28"/>
                <w:szCs w:val="28"/>
              </w:rPr>
              <w:t>Углеводы</w:t>
            </w:r>
          </w:p>
        </w:tc>
        <w:tc>
          <w:tcPr>
            <w:tcW w:w="6583" w:type="dxa"/>
          </w:tcPr>
          <w:p w:rsidR="007200BA" w:rsidRPr="007200BA" w:rsidRDefault="007200BA" w:rsidP="00884AB7">
            <w:pPr>
              <w:spacing w:line="276" w:lineRule="auto"/>
              <w:ind w:firstLine="709"/>
              <w:jc w:val="both"/>
              <w:rPr>
                <w:rFonts w:ascii="Times New Roman" w:hAnsi="Times New Roman"/>
                <w:sz w:val="28"/>
                <w:szCs w:val="28"/>
              </w:rPr>
            </w:pPr>
          </w:p>
        </w:tc>
      </w:tr>
    </w:tbl>
    <w:p w:rsidR="007200BA" w:rsidRPr="007200BA" w:rsidRDefault="007200BA" w:rsidP="00884AB7">
      <w:pPr>
        <w:spacing w:line="276" w:lineRule="auto"/>
        <w:jc w:val="both"/>
        <w:rPr>
          <w:rFonts w:ascii="Times New Roman" w:eastAsiaTheme="minorHAnsi" w:hAnsi="Times New Roman"/>
          <w:sz w:val="28"/>
          <w:szCs w:val="28"/>
        </w:rPr>
      </w:pPr>
    </w:p>
    <w:p w:rsidR="007200BA" w:rsidRPr="007200BA" w:rsidRDefault="007200BA" w:rsidP="00884AB7">
      <w:pPr>
        <w:spacing w:line="276" w:lineRule="auto"/>
        <w:jc w:val="both"/>
        <w:rPr>
          <w:rFonts w:ascii="Times New Roman" w:eastAsiaTheme="minorHAnsi" w:hAnsi="Times New Roman"/>
          <w:i/>
          <w:sz w:val="28"/>
          <w:szCs w:val="28"/>
        </w:rPr>
      </w:pPr>
    </w:p>
    <w:p w:rsidR="007200BA" w:rsidRPr="007200BA" w:rsidRDefault="007200BA" w:rsidP="00884AB7">
      <w:pPr>
        <w:spacing w:line="276" w:lineRule="auto"/>
        <w:ind w:firstLine="709"/>
        <w:jc w:val="both"/>
        <w:rPr>
          <w:rFonts w:ascii="Times New Roman" w:eastAsiaTheme="minorHAnsi" w:hAnsi="Times New Roman"/>
          <w:i/>
          <w:sz w:val="28"/>
          <w:szCs w:val="28"/>
        </w:rPr>
      </w:pPr>
      <w:r w:rsidRPr="007200BA">
        <w:rPr>
          <w:rFonts w:ascii="Times New Roman" w:eastAsiaTheme="minorHAnsi" w:hAnsi="Times New Roman"/>
          <w:i/>
          <w:sz w:val="28"/>
          <w:szCs w:val="28"/>
        </w:rPr>
        <w:t xml:space="preserve">2) Заполните схему «Разнообразие углеводов в клетке» </w:t>
      </w:r>
    </w:p>
    <w:p w:rsidR="007200BA" w:rsidRDefault="007200BA" w:rsidP="00884AB7">
      <w:pPr>
        <w:spacing w:line="276" w:lineRule="auto"/>
        <w:ind w:firstLine="709"/>
        <w:jc w:val="both"/>
        <w:rPr>
          <w:rFonts w:ascii="Times New Roman" w:eastAsiaTheme="minorHAnsi" w:hAnsi="Times New Roman"/>
          <w:sz w:val="28"/>
          <w:szCs w:val="28"/>
        </w:rPr>
      </w:pPr>
    </w:p>
    <w:p w:rsidR="00994E95" w:rsidRPr="007200BA" w:rsidRDefault="00994E95" w:rsidP="00884AB7">
      <w:pPr>
        <w:spacing w:line="276" w:lineRule="auto"/>
        <w:ind w:firstLine="709"/>
        <w:jc w:val="both"/>
        <w:rPr>
          <w:rFonts w:ascii="Times New Roman" w:eastAsiaTheme="minorHAnsi" w:hAnsi="Times New Roman"/>
          <w:sz w:val="28"/>
          <w:szCs w:val="28"/>
        </w:rPr>
      </w:pPr>
    </w:p>
    <w:p w:rsidR="007200BA" w:rsidRPr="007200BA" w:rsidRDefault="007200BA" w:rsidP="00884AB7">
      <w:pPr>
        <w:spacing w:line="276" w:lineRule="auto"/>
        <w:ind w:firstLine="709"/>
        <w:jc w:val="both"/>
        <w:rPr>
          <w:rFonts w:ascii="Times New Roman" w:eastAsiaTheme="minorHAnsi" w:hAnsi="Times New Roman"/>
          <w:sz w:val="28"/>
          <w:szCs w:val="28"/>
        </w:rPr>
      </w:pPr>
      <w:r w:rsidRPr="007200BA">
        <w:rPr>
          <w:rFonts w:ascii="Times New Roman" w:eastAsiaTheme="minorHAnsi" w:hAnsi="Times New Roman"/>
          <w:noProof/>
          <w:sz w:val="28"/>
          <w:szCs w:val="28"/>
          <w:lang w:eastAsia="ru-RU"/>
        </w:rPr>
        <mc:AlternateContent>
          <mc:Choice Requires="wps">
            <w:drawing>
              <wp:anchor distT="0" distB="0" distL="114300" distR="114300" simplePos="0" relativeHeight="251659264" behindDoc="0" locked="0" layoutInCell="1" allowOverlap="1" wp14:anchorId="3ACB9F4E" wp14:editId="30AB55DE">
                <wp:simplePos x="0" y="0"/>
                <wp:positionH relativeFrom="column">
                  <wp:align>center</wp:align>
                </wp:positionH>
                <wp:positionV relativeFrom="paragraph">
                  <wp:posOffset>0</wp:posOffset>
                </wp:positionV>
                <wp:extent cx="1905000" cy="333375"/>
                <wp:effectExtent l="0" t="0" r="19050" b="28575"/>
                <wp:wrapNone/>
                <wp:docPr id="30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333375"/>
                        </a:xfrm>
                        <a:prstGeom prst="rect">
                          <a:avLst/>
                        </a:prstGeom>
                        <a:solidFill>
                          <a:srgbClr val="FFFFFF"/>
                        </a:solidFill>
                        <a:ln w="9525">
                          <a:solidFill>
                            <a:srgbClr val="000000"/>
                          </a:solidFill>
                          <a:miter lim="800000"/>
                          <a:headEnd/>
                          <a:tailEnd/>
                        </a:ln>
                      </wps:spPr>
                      <wps:txbx>
                        <w:txbxContent>
                          <w:p w:rsidR="002F46C7" w:rsidRPr="0054558A" w:rsidRDefault="002F46C7" w:rsidP="007200BA">
                            <w:pPr>
                              <w:jc w:val="center"/>
                              <w:rPr>
                                <w:rFonts w:ascii="Times New Roman" w:hAnsi="Times New Roman"/>
                                <w:sz w:val="32"/>
                                <w:szCs w:val="32"/>
                              </w:rPr>
                            </w:pPr>
                            <w:r w:rsidRPr="0054558A">
                              <w:rPr>
                                <w:rFonts w:ascii="Times New Roman" w:hAnsi="Times New Roman"/>
                                <w:sz w:val="32"/>
                                <w:szCs w:val="32"/>
                              </w:rPr>
                              <w:t>углеводы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2" o:spid="_x0000_s1026" type="#_x0000_t202" style="position:absolute;left:0;text-align:left;margin-left:0;margin-top:0;width:150pt;height:26.25pt;z-index:25165926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">
                <v:textbox>
                  <w:txbxContent>
                    <w:p w:rsidR="002F46C7" w:rsidRPr="0054558A" w:rsidRDefault="002F46C7" w:rsidP="007200BA">
                      <w:pPr>
                        <w:jc w:val="center"/>
                        <w:rPr>
                          <w:rFonts w:ascii="Times New Roman" w:hAnsi="Times New Roman"/>
                          <w:sz w:val="32"/>
                          <w:szCs w:val="32"/>
                        </w:rPr>
                      </w:pPr>
                      <w:r w:rsidRPr="0054558A">
                        <w:rPr>
                          <w:rFonts w:ascii="Times New Roman" w:hAnsi="Times New Roman"/>
                          <w:sz w:val="32"/>
                          <w:szCs w:val="32"/>
                        </w:rPr>
                        <w:t>углеводы</w:t>
                      </w:r>
                    </w:p>
                  </w:txbxContent>
                </v:textbox>
              </v:shape>
            </w:pict>
          </mc:Fallback>
        </mc:AlternateContent>
      </w:r>
    </w:p>
    <w:p w:rsidR="007200BA" w:rsidRPr="007200BA" w:rsidRDefault="007200BA" w:rsidP="00884AB7">
      <w:pPr>
        <w:spacing w:line="276" w:lineRule="auto"/>
        <w:ind w:firstLine="709"/>
        <w:jc w:val="both"/>
        <w:rPr>
          <w:rFonts w:ascii="Times New Roman" w:eastAsiaTheme="minorHAnsi" w:hAnsi="Times New Roman"/>
          <w:sz w:val="28"/>
          <w:szCs w:val="28"/>
        </w:rPr>
      </w:pPr>
      <w:r w:rsidRPr="007200BA">
        <w:rPr>
          <w:rFonts w:ascii="Times New Roman" w:eastAsiaTheme="minorHAnsi" w:hAnsi="Times New Roman"/>
          <w:noProof/>
          <w:sz w:val="28"/>
          <w:szCs w:val="28"/>
          <w:lang w:eastAsia="ru-RU"/>
        </w:rPr>
        <mc:AlternateContent>
          <mc:Choice Requires="wps">
            <w:drawing>
              <wp:anchor distT="0" distB="0" distL="114300" distR="114300" simplePos="0" relativeHeight="251668480" behindDoc="0" locked="0" layoutInCell="1" allowOverlap="1" wp14:anchorId="3809FA05" wp14:editId="71C95985">
                <wp:simplePos x="0" y="0"/>
                <wp:positionH relativeFrom="column">
                  <wp:posOffset>3644265</wp:posOffset>
                </wp:positionH>
                <wp:positionV relativeFrom="paragraph">
                  <wp:posOffset>22860</wp:posOffset>
                </wp:positionV>
                <wp:extent cx="561975" cy="304800"/>
                <wp:effectExtent l="0" t="0" r="104775" b="57150"/>
                <wp:wrapNone/>
                <wp:docPr id="288" name="Прямая со стрелкой 288"/>
                <wp:cNvGraphicFramePr/>
                <a:graphic xmlns:a="http://schemas.openxmlformats.org/drawingml/2006/main">
                  <a:graphicData uri="http://schemas.microsoft.com/office/word/2010/wordprocessingShape">
                    <wps:wsp>
                      <wps:cNvCnPr/>
                      <wps:spPr>
                        <a:xfrm>
                          <a:off x="0" y="0"/>
                          <a:ext cx="561975" cy="30480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anchor>
            </w:drawing>
          </mc:Choice>
          <mc:Fallback>
            <w:pict>
              <v:shapetype id="_x0000_t32" coordsize="21600,21600" o:spt="32" o:oned="t" path="m,l21600,21600e" filled="f">
                <v:path arrowok="t" fillok="f" o:connecttype="none"/>
                <o:lock v:ext="edit" shapetype="t"/>
              </v:shapetype>
              <v:shape id="Прямая со стрелкой 288" o:spid="_x0000_s1026" type="#_x0000_t32" style="position:absolute;margin-left:286.95pt;margin-top:1.8pt;width:44.25pt;height:24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">
                <v:stroke endarrow="open"/>
              </v:shape>
            </w:pict>
          </mc:Fallback>
        </mc:AlternateContent>
      </w:r>
      <w:r w:rsidRPr="007200BA">
        <w:rPr>
          <w:rFonts w:ascii="Times New Roman" w:eastAsiaTheme="minorHAnsi" w:hAnsi="Times New Roman"/>
          <w:noProof/>
          <w:sz w:val="28"/>
          <w:szCs w:val="28"/>
          <w:lang w:eastAsia="ru-RU"/>
        </w:rPr>
        <mc:AlternateContent>
          <mc:Choice Requires="wps">
            <w:drawing>
              <wp:anchor distT="0" distB="0" distL="114300" distR="114300" simplePos="0" relativeHeight="251667456" behindDoc="0" locked="0" layoutInCell="1" allowOverlap="1" wp14:anchorId="547C3D00" wp14:editId="3D3D023D">
                <wp:simplePos x="0" y="0"/>
                <wp:positionH relativeFrom="column">
                  <wp:posOffset>2834640</wp:posOffset>
                </wp:positionH>
                <wp:positionV relativeFrom="paragraph">
                  <wp:posOffset>22860</wp:posOffset>
                </wp:positionV>
                <wp:extent cx="9525" cy="304800"/>
                <wp:effectExtent l="76200" t="0" r="66675" b="57150"/>
                <wp:wrapNone/>
                <wp:docPr id="31" name="Прямая со стрелкой 31"/>
                <wp:cNvGraphicFramePr/>
                <a:graphic xmlns:a="http://schemas.openxmlformats.org/drawingml/2006/main">
                  <a:graphicData uri="http://schemas.microsoft.com/office/word/2010/wordprocessingShape">
                    <wps:wsp>
                      <wps:cNvCnPr/>
                      <wps:spPr>
                        <a:xfrm>
                          <a:off x="0" y="0"/>
                          <a:ext cx="9525" cy="30480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anchor>
            </w:drawing>
          </mc:Choice>
          <mc:Fallback>
            <w:pict>
              <v:shape id="Прямая со стрелкой 31" o:spid="_x0000_s1026" type="#_x0000_t32" style="position:absolute;margin-left:223.2pt;margin-top:1.8pt;width:.75pt;height:24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">
                <v:stroke endarrow="open"/>
              </v:shape>
            </w:pict>
          </mc:Fallback>
        </mc:AlternateContent>
      </w:r>
      <w:r w:rsidRPr="007200BA">
        <w:rPr>
          <w:rFonts w:ascii="Times New Roman" w:eastAsiaTheme="minorHAnsi" w:hAnsi="Times New Roman"/>
          <w:noProof/>
          <w:sz w:val="28"/>
          <w:szCs w:val="28"/>
          <w:lang w:eastAsia="ru-RU"/>
        </w:rPr>
        <mc:AlternateContent>
          <mc:Choice Requires="wps">
            <w:drawing>
              <wp:anchor distT="0" distB="0" distL="114300" distR="114300" simplePos="0" relativeHeight="251666432" behindDoc="0" locked="0" layoutInCell="1" allowOverlap="1" wp14:anchorId="688BC4CF" wp14:editId="550A338E">
                <wp:simplePos x="0" y="0"/>
                <wp:positionH relativeFrom="column">
                  <wp:posOffset>1043940</wp:posOffset>
                </wp:positionH>
                <wp:positionV relativeFrom="paragraph">
                  <wp:posOffset>22860</wp:posOffset>
                </wp:positionV>
                <wp:extent cx="1257300" cy="304800"/>
                <wp:effectExtent l="38100" t="0" r="19050" b="95250"/>
                <wp:wrapNone/>
                <wp:docPr id="30" name="Прямая со стрелкой 30"/>
                <wp:cNvGraphicFramePr/>
                <a:graphic xmlns:a="http://schemas.openxmlformats.org/drawingml/2006/main">
                  <a:graphicData uri="http://schemas.microsoft.com/office/word/2010/wordprocessingShape">
                    <wps:wsp>
                      <wps:cNvCnPr/>
                      <wps:spPr>
                        <a:xfrm flipH="1">
                          <a:off x="0" y="0"/>
                          <a:ext cx="1257300" cy="30480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anchor>
            </w:drawing>
          </mc:Choice>
          <mc:Fallback>
            <w:pict>
              <v:shape id="Прямая со стрелкой 30" o:spid="_x0000_s1026" type="#_x0000_t32" style="position:absolute;margin-left:82.2pt;margin-top:1.8pt;width:99pt;height:24pt;flip:x;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">
                <v:stroke endarrow="open"/>
              </v:shape>
            </w:pict>
          </mc:Fallback>
        </mc:AlternateContent>
      </w:r>
      <w:r w:rsidRPr="007200BA">
        <w:rPr>
          <w:rFonts w:ascii="Times New Roman" w:eastAsiaTheme="minorHAnsi" w:hAnsi="Times New Roman"/>
          <w:noProof/>
          <w:sz w:val="28"/>
          <w:szCs w:val="28"/>
          <w:lang w:eastAsia="ru-RU"/>
        </w:rPr>
        <mc:AlternateContent>
          <mc:Choice Requires="wps">
            <w:drawing>
              <wp:anchor distT="0" distB="0" distL="114300" distR="114300" simplePos="0" relativeHeight="251662336" behindDoc="0" locked="0" layoutInCell="1" allowOverlap="1" wp14:anchorId="0368C02E" wp14:editId="64A16645">
                <wp:simplePos x="0" y="0"/>
                <wp:positionH relativeFrom="column">
                  <wp:posOffset>3596640</wp:posOffset>
                </wp:positionH>
                <wp:positionV relativeFrom="paragraph">
                  <wp:posOffset>327660</wp:posOffset>
                </wp:positionV>
                <wp:extent cx="1714500" cy="371475"/>
                <wp:effectExtent l="0" t="0" r="19050" b="28575"/>
                <wp:wrapNone/>
                <wp:docPr id="26" name="Прямоугольник 26"/>
                <wp:cNvGraphicFramePr/>
                <a:graphic xmlns:a="http://schemas.openxmlformats.org/drawingml/2006/main">
                  <a:graphicData uri="http://schemas.microsoft.com/office/word/2010/wordprocessingShape">
                    <wps:wsp>
                      <wps:cNvSpPr/>
                      <wps:spPr>
                        <a:xfrm>
                          <a:off x="0" y="0"/>
                          <a:ext cx="1714500" cy="371475"/>
                        </a:xfrm>
                        <a:prstGeom prst="rect">
                          <a:avLst/>
                        </a:prstGeom>
                        <a:solidFill>
                          <a:sysClr val="window" lastClr="FFFFFF"/>
                        </a:solidFill>
                        <a:ln w="25400" cap="flat" cmpd="sng" algn="ctr">
                          <a:solidFill>
                            <a:sysClr val="windowText" lastClr="000000"/>
                          </a:solidFill>
                          <a:prstDash val="solid"/>
                        </a:ln>
                        <a:effectLst/>
                      </wps:spPr>
                      <wps:txbx>
                        <w:txbxContent>
                          <w:p w:rsidR="002F46C7" w:rsidRPr="0054558A" w:rsidRDefault="002F46C7" w:rsidP="007200BA">
                            <w:pPr>
                              <w:jc w:val="center"/>
                              <w:rPr>
                                <w:rFonts w:ascii="Times New Roman" w:hAnsi="Times New Roman"/>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6" o:spid="_x0000_s1027" style="position:absolute;left:0;text-align:left;margin-left:283.2pt;margin-top:25.8pt;width:135pt;height:29.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" fillcolor="window" strokecolor="windowText" strokeweight="2pt">
                <v:textbox>
                  <w:txbxContent>
                    <w:p w:rsidR="002F46C7" w:rsidRPr="0054558A" w:rsidRDefault="002F46C7" w:rsidP="007200BA">
                      <w:pPr>
                        <w:jc w:val="center"/>
                        <w:rPr>
                          <w:rFonts w:ascii="Times New Roman" w:hAnsi="Times New Roman"/>
                          <w:sz w:val="28"/>
                          <w:szCs w:val="28"/>
                        </w:rPr>
                      </w:pPr>
                    </w:p>
                  </w:txbxContent>
                </v:textbox>
              </v:rect>
            </w:pict>
          </mc:Fallback>
        </mc:AlternateContent>
      </w:r>
      <w:r w:rsidRPr="007200BA">
        <w:rPr>
          <w:rFonts w:ascii="Times New Roman" w:eastAsiaTheme="minorHAnsi" w:hAnsi="Times New Roman"/>
          <w:noProof/>
          <w:sz w:val="28"/>
          <w:szCs w:val="28"/>
          <w:lang w:eastAsia="ru-RU"/>
        </w:rPr>
        <mc:AlternateContent>
          <mc:Choice Requires="wps">
            <w:drawing>
              <wp:anchor distT="0" distB="0" distL="114300" distR="114300" simplePos="0" relativeHeight="251661312" behindDoc="0" locked="0" layoutInCell="1" allowOverlap="1" wp14:anchorId="1EDD62CC" wp14:editId="2E23FE02">
                <wp:simplePos x="0" y="0"/>
                <wp:positionH relativeFrom="column">
                  <wp:posOffset>1882140</wp:posOffset>
                </wp:positionH>
                <wp:positionV relativeFrom="paragraph">
                  <wp:posOffset>327660</wp:posOffset>
                </wp:positionV>
                <wp:extent cx="1362075" cy="371475"/>
                <wp:effectExtent l="0" t="0" r="28575" b="28575"/>
                <wp:wrapNone/>
                <wp:docPr id="18" name="Прямоугольник 18"/>
                <wp:cNvGraphicFramePr/>
                <a:graphic xmlns:a="http://schemas.openxmlformats.org/drawingml/2006/main">
                  <a:graphicData uri="http://schemas.microsoft.com/office/word/2010/wordprocessingShape">
                    <wps:wsp>
                      <wps:cNvSpPr/>
                      <wps:spPr>
                        <a:xfrm>
                          <a:off x="0" y="0"/>
                          <a:ext cx="1362075" cy="371475"/>
                        </a:xfrm>
                        <a:prstGeom prst="rect">
                          <a:avLst/>
                        </a:prstGeom>
                        <a:solidFill>
                          <a:sysClr val="window" lastClr="FFFFFF"/>
                        </a:solidFill>
                        <a:ln w="25400" cap="flat" cmpd="sng" algn="ctr">
                          <a:solidFill>
                            <a:sysClr val="windowText" lastClr="000000"/>
                          </a:solidFill>
                          <a:prstDash val="solid"/>
                        </a:ln>
                        <a:effectLst/>
                      </wps:spPr>
                      <wps:txbx>
                        <w:txbxContent>
                          <w:p w:rsidR="002F46C7" w:rsidRPr="0054558A" w:rsidRDefault="002F46C7" w:rsidP="007200BA">
                            <w:pPr>
                              <w:jc w:val="center"/>
                              <w:rPr>
                                <w:rFonts w:ascii="Times New Roman" w:hAnsi="Times New Roman"/>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18" o:spid="_x0000_s1028" style="position:absolute;left:0;text-align:left;margin-left:148.2pt;margin-top:25.8pt;width:107.25pt;height:29.2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" fillcolor="window" strokecolor="windowText" strokeweight="2pt">
                <v:textbox>
                  <w:txbxContent>
                    <w:p w:rsidR="002F46C7" w:rsidRPr="0054558A" w:rsidRDefault="002F46C7" w:rsidP="007200BA">
                      <w:pPr>
                        <w:jc w:val="center"/>
                        <w:rPr>
                          <w:rFonts w:ascii="Times New Roman" w:hAnsi="Times New Roman"/>
                          <w:sz w:val="28"/>
                          <w:szCs w:val="28"/>
                        </w:rPr>
                      </w:pPr>
                    </w:p>
                  </w:txbxContent>
                </v:textbox>
              </v:rect>
            </w:pict>
          </mc:Fallback>
        </mc:AlternateContent>
      </w:r>
      <w:r w:rsidRPr="007200BA">
        <w:rPr>
          <w:rFonts w:ascii="Times New Roman" w:eastAsiaTheme="minorHAnsi" w:hAnsi="Times New Roman"/>
          <w:noProof/>
          <w:sz w:val="28"/>
          <w:szCs w:val="28"/>
          <w:lang w:eastAsia="ru-RU"/>
        </w:rPr>
        <mc:AlternateContent>
          <mc:Choice Requires="wps">
            <w:drawing>
              <wp:anchor distT="0" distB="0" distL="114300" distR="114300" simplePos="0" relativeHeight="251660288" behindDoc="0" locked="0" layoutInCell="1" allowOverlap="1" wp14:anchorId="35D45AA9" wp14:editId="2EA6C742">
                <wp:simplePos x="0" y="0"/>
                <wp:positionH relativeFrom="column">
                  <wp:posOffset>-89535</wp:posOffset>
                </wp:positionH>
                <wp:positionV relativeFrom="paragraph">
                  <wp:posOffset>327660</wp:posOffset>
                </wp:positionV>
                <wp:extent cx="1362075" cy="438150"/>
                <wp:effectExtent l="0" t="0" r="28575" b="19050"/>
                <wp:wrapNone/>
                <wp:docPr id="16" name="Прямоугольник 16"/>
                <wp:cNvGraphicFramePr/>
                <a:graphic xmlns:a="http://schemas.openxmlformats.org/drawingml/2006/main">
                  <a:graphicData uri="http://schemas.microsoft.com/office/word/2010/wordprocessingShape">
                    <wps:wsp>
                      <wps:cNvSpPr/>
                      <wps:spPr>
                        <a:xfrm>
                          <a:off x="0" y="0"/>
                          <a:ext cx="1362075" cy="438150"/>
                        </a:xfrm>
                        <a:prstGeom prst="rect">
                          <a:avLst/>
                        </a:prstGeom>
                        <a:solidFill>
                          <a:sysClr val="window" lastClr="FFFFFF"/>
                        </a:solidFill>
                        <a:ln w="25400" cap="flat" cmpd="sng" algn="ctr">
                          <a:solidFill>
                            <a:sysClr val="windowText" lastClr="000000"/>
                          </a:solidFill>
                          <a:prstDash val="solid"/>
                        </a:ln>
                        <a:effectLst/>
                      </wps:spPr>
                      <wps:txbx>
                        <w:txbxContent>
                          <w:p w:rsidR="002F46C7" w:rsidRPr="0054558A" w:rsidRDefault="002F46C7" w:rsidP="007200BA">
                            <w:pPr>
                              <w:jc w:val="center"/>
                              <w:rPr>
                                <w:rFonts w:ascii="Times New Roman" w:hAnsi="Times New Roman"/>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Прямоугольник 16" o:spid="_x0000_s1029" style="position:absolute;left:0;text-align:left;margin-left:-7.05pt;margin-top:25.8pt;width:107.25pt;height:34.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" fillcolor="window" strokecolor="windowText" strokeweight="2pt">
                <v:textbox>
                  <w:txbxContent>
                    <w:p w:rsidR="002F46C7" w:rsidRPr="0054558A" w:rsidRDefault="002F46C7" w:rsidP="007200BA">
                      <w:pPr>
                        <w:jc w:val="center"/>
                        <w:rPr>
                          <w:rFonts w:ascii="Times New Roman" w:hAnsi="Times New Roman"/>
                          <w:sz w:val="28"/>
                          <w:szCs w:val="28"/>
                        </w:rPr>
                      </w:pPr>
                    </w:p>
                  </w:txbxContent>
                </v:textbox>
              </v:rect>
            </w:pict>
          </mc:Fallback>
        </mc:AlternateContent>
      </w:r>
    </w:p>
    <w:p w:rsidR="007200BA" w:rsidRPr="007200BA" w:rsidRDefault="007200BA" w:rsidP="00884AB7">
      <w:pPr>
        <w:spacing w:line="276" w:lineRule="auto"/>
        <w:ind w:firstLine="709"/>
        <w:jc w:val="both"/>
        <w:rPr>
          <w:rFonts w:ascii="Times New Roman" w:eastAsiaTheme="minorHAnsi" w:hAnsi="Times New Roman"/>
          <w:sz w:val="28"/>
          <w:szCs w:val="28"/>
        </w:rPr>
      </w:pPr>
      <w:r w:rsidRPr="007200BA">
        <w:rPr>
          <w:rFonts w:ascii="Times New Roman" w:eastAsiaTheme="minorHAnsi" w:hAnsi="Times New Roman"/>
          <w:noProof/>
          <w:sz w:val="28"/>
          <w:szCs w:val="28"/>
          <w:lang w:eastAsia="ru-RU"/>
        </w:rPr>
        <mc:AlternateContent>
          <mc:Choice Requires="wps">
            <w:drawing>
              <wp:anchor distT="0" distB="0" distL="114300" distR="114300" simplePos="0" relativeHeight="251671552" behindDoc="0" locked="0" layoutInCell="1" allowOverlap="1" wp14:anchorId="4F36FBDA" wp14:editId="0B68C1F9">
                <wp:simplePos x="0" y="0"/>
                <wp:positionH relativeFrom="column">
                  <wp:posOffset>4539615</wp:posOffset>
                </wp:positionH>
                <wp:positionV relativeFrom="paragraph">
                  <wp:posOffset>337185</wp:posOffset>
                </wp:positionV>
                <wp:extent cx="19050" cy="400050"/>
                <wp:effectExtent l="76200" t="0" r="95250" b="57150"/>
                <wp:wrapNone/>
                <wp:docPr id="291" name="Прямая со стрелкой 291"/>
                <wp:cNvGraphicFramePr/>
                <a:graphic xmlns:a="http://schemas.openxmlformats.org/drawingml/2006/main">
                  <a:graphicData uri="http://schemas.microsoft.com/office/word/2010/wordprocessingShape">
                    <wps:wsp>
                      <wps:cNvCnPr/>
                      <wps:spPr>
                        <a:xfrm flipH="1">
                          <a:off x="0" y="0"/>
                          <a:ext cx="19050" cy="40005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anchor>
            </w:drawing>
          </mc:Choice>
          <mc:Fallback>
            <w:pict>
              <v:shape id="Прямая со стрелкой 291" o:spid="_x0000_s1026" type="#_x0000_t32" style="position:absolute;margin-left:357.45pt;margin-top:26.55pt;width:1.5pt;height:31.5pt;flip:x;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">
                <v:stroke endarrow="open"/>
              </v:shape>
            </w:pict>
          </mc:Fallback>
        </mc:AlternateContent>
      </w:r>
      <w:r w:rsidRPr="007200BA">
        <w:rPr>
          <w:rFonts w:ascii="Times New Roman" w:eastAsiaTheme="minorHAnsi" w:hAnsi="Times New Roman"/>
          <w:noProof/>
          <w:sz w:val="28"/>
          <w:szCs w:val="28"/>
          <w:lang w:eastAsia="ru-RU"/>
        </w:rPr>
        <mc:AlternateContent>
          <mc:Choice Requires="wps">
            <w:drawing>
              <wp:anchor distT="0" distB="0" distL="114300" distR="114300" simplePos="0" relativeHeight="251670528" behindDoc="0" locked="0" layoutInCell="1" allowOverlap="1" wp14:anchorId="4CE636E3" wp14:editId="36D47C9B">
                <wp:simplePos x="0" y="0"/>
                <wp:positionH relativeFrom="column">
                  <wp:posOffset>2615565</wp:posOffset>
                </wp:positionH>
                <wp:positionV relativeFrom="paragraph">
                  <wp:posOffset>337185</wp:posOffset>
                </wp:positionV>
                <wp:extent cx="9525" cy="400050"/>
                <wp:effectExtent l="95250" t="0" r="104775" b="57150"/>
                <wp:wrapNone/>
                <wp:docPr id="290" name="Прямая со стрелкой 290"/>
                <wp:cNvGraphicFramePr/>
                <a:graphic xmlns:a="http://schemas.openxmlformats.org/drawingml/2006/main">
                  <a:graphicData uri="http://schemas.microsoft.com/office/word/2010/wordprocessingShape">
                    <wps:wsp>
                      <wps:cNvCnPr/>
                      <wps:spPr>
                        <a:xfrm flipH="1">
                          <a:off x="0" y="0"/>
                          <a:ext cx="9525" cy="40005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anchor>
            </w:drawing>
          </mc:Choice>
          <mc:Fallback>
            <w:pict>
              <v:shape id="Прямая со стрелкой 290" o:spid="_x0000_s1026" type="#_x0000_t32" style="position:absolute;margin-left:205.95pt;margin-top:26.55pt;width:.75pt;height:31.5pt;flip:x;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">
                <v:stroke endarrow="open"/>
              </v:shape>
            </w:pict>
          </mc:Fallback>
        </mc:AlternateContent>
      </w:r>
    </w:p>
    <w:p w:rsidR="007200BA" w:rsidRPr="007200BA" w:rsidRDefault="007200BA" w:rsidP="00884AB7">
      <w:pPr>
        <w:spacing w:line="276" w:lineRule="auto"/>
        <w:ind w:firstLine="709"/>
        <w:jc w:val="both"/>
        <w:rPr>
          <w:rFonts w:ascii="Times New Roman" w:eastAsiaTheme="minorHAnsi" w:hAnsi="Times New Roman"/>
          <w:sz w:val="28"/>
          <w:szCs w:val="28"/>
        </w:rPr>
      </w:pPr>
      <w:r w:rsidRPr="007200BA">
        <w:rPr>
          <w:rFonts w:ascii="Times New Roman" w:eastAsiaTheme="minorHAnsi" w:hAnsi="Times New Roman"/>
          <w:noProof/>
          <w:sz w:val="28"/>
          <w:szCs w:val="28"/>
          <w:lang w:eastAsia="ru-RU"/>
        </w:rPr>
        <mc:AlternateContent>
          <mc:Choice Requires="wps">
            <w:drawing>
              <wp:anchor distT="0" distB="0" distL="114300" distR="114300" simplePos="0" relativeHeight="251669504" behindDoc="0" locked="0" layoutInCell="1" allowOverlap="1" wp14:anchorId="10BD0D7E" wp14:editId="3FBB63AE">
                <wp:simplePos x="0" y="0"/>
                <wp:positionH relativeFrom="column">
                  <wp:posOffset>558165</wp:posOffset>
                </wp:positionH>
                <wp:positionV relativeFrom="paragraph">
                  <wp:posOffset>41910</wp:posOffset>
                </wp:positionV>
                <wp:extent cx="9525" cy="257175"/>
                <wp:effectExtent l="76200" t="0" r="66675" b="66675"/>
                <wp:wrapNone/>
                <wp:docPr id="289" name="Прямая со стрелкой 289"/>
                <wp:cNvGraphicFramePr/>
                <a:graphic xmlns:a="http://schemas.openxmlformats.org/drawingml/2006/main">
                  <a:graphicData uri="http://schemas.microsoft.com/office/word/2010/wordprocessingShape">
                    <wps:wsp>
                      <wps:cNvCnPr/>
                      <wps:spPr>
                        <a:xfrm flipH="1">
                          <a:off x="0" y="0"/>
                          <a:ext cx="9525" cy="25717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anchor>
            </w:drawing>
          </mc:Choice>
          <mc:Fallback>
            <w:pict>
              <v:shape id="Прямая со стрелкой 289" o:spid="_x0000_s1026" type="#_x0000_t32" style="position:absolute;margin-left:43.95pt;margin-top:3.3pt;width:.75pt;height:20.25pt;flip:x;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">
                <v:stroke endarrow="open"/>
              </v:shape>
            </w:pict>
          </mc:Fallback>
        </mc:AlternateContent>
      </w:r>
      <w:r w:rsidRPr="007200BA">
        <w:rPr>
          <w:rFonts w:ascii="Times New Roman" w:eastAsiaTheme="minorHAnsi" w:hAnsi="Times New Roman"/>
          <w:noProof/>
          <w:sz w:val="28"/>
          <w:szCs w:val="28"/>
          <w:lang w:eastAsia="ru-RU"/>
        </w:rPr>
        <mc:AlternateContent>
          <mc:Choice Requires="wps">
            <w:drawing>
              <wp:anchor distT="0" distB="0" distL="114300" distR="114300" simplePos="0" relativeHeight="251663360" behindDoc="0" locked="0" layoutInCell="1" allowOverlap="1" wp14:anchorId="12EBD9F0" wp14:editId="7D1489DA">
                <wp:simplePos x="0" y="0"/>
                <wp:positionH relativeFrom="column">
                  <wp:posOffset>-165735</wp:posOffset>
                </wp:positionH>
                <wp:positionV relativeFrom="paragraph">
                  <wp:posOffset>299084</wp:posOffset>
                </wp:positionV>
                <wp:extent cx="1562100" cy="885825"/>
                <wp:effectExtent l="0" t="0" r="19050" b="28575"/>
                <wp:wrapNone/>
                <wp:docPr id="27" name="Овал 27"/>
                <wp:cNvGraphicFramePr/>
                <a:graphic xmlns:a="http://schemas.openxmlformats.org/drawingml/2006/main">
                  <a:graphicData uri="http://schemas.microsoft.com/office/word/2010/wordprocessingShape">
                    <wps:wsp>
                      <wps:cNvSpPr/>
                      <wps:spPr>
                        <a:xfrm>
                          <a:off x="0" y="0"/>
                          <a:ext cx="1562100" cy="885825"/>
                        </a:xfrm>
                        <a:prstGeom prst="ellipse">
                          <a:avLst/>
                        </a:prstGeom>
                        <a:solidFill>
                          <a:sysClr val="window" lastClr="FFFFFF"/>
                        </a:solidFill>
                        <a:ln w="25400" cap="flat" cmpd="sng" algn="ctr">
                          <a:solidFill>
                            <a:sysClr val="windowText" lastClr="000000"/>
                          </a:solidFill>
                          <a:prstDash val="solid"/>
                        </a:ln>
                        <a:effectLst/>
                      </wps:spPr>
                      <wps:txbx>
                        <w:txbxContent>
                          <w:p w:rsidR="002F46C7" w:rsidRPr="0054558A" w:rsidRDefault="002F46C7" w:rsidP="007200BA">
                            <w:pPr>
                              <w:jc w:val="center"/>
                              <w:rPr>
                                <w:rFonts w:ascii="Times New Roman" w:hAnsi="Times New Roman"/>
                                <w:sz w:val="28"/>
                                <w:szCs w:val="28"/>
                              </w:rPr>
                            </w:pPr>
                            <w:r w:rsidRPr="0054558A">
                              <w:rPr>
                                <w:rFonts w:ascii="Times New Roman" w:hAnsi="Times New Roman"/>
                                <w:sz w:val="28"/>
                                <w:szCs w:val="28"/>
                              </w:rPr>
                              <w:t>Примеры:</w:t>
                            </w:r>
                          </w:p>
                          <w:p w:rsidR="002F46C7" w:rsidRDefault="002F46C7" w:rsidP="007200B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27" o:spid="_x0000_s1030" style="position:absolute;left:0;text-align:left;margin-left:-13.05pt;margin-top:23.55pt;width:123pt;height:69.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" fillcolor="window" strokecolor="windowText" strokeweight="2pt">
                <v:textbox>
                  <w:txbxContent>
                    <w:p w:rsidR="002F46C7" w:rsidRPr="0054558A" w:rsidRDefault="002F46C7" w:rsidP="007200BA">
                      <w:pPr>
                        <w:jc w:val="center"/>
                        <w:rPr>
                          <w:rFonts w:ascii="Times New Roman" w:hAnsi="Times New Roman"/>
                          <w:sz w:val="28"/>
                          <w:szCs w:val="28"/>
                        </w:rPr>
                      </w:pPr>
                      <w:r w:rsidRPr="0054558A">
                        <w:rPr>
                          <w:rFonts w:ascii="Times New Roman" w:hAnsi="Times New Roman"/>
                          <w:sz w:val="28"/>
                          <w:szCs w:val="28"/>
                        </w:rPr>
                        <w:t>Примеры:</w:t>
                      </w:r>
                    </w:p>
                    <w:p w:rsidR="002F46C7" w:rsidRDefault="002F46C7" w:rsidP="007200BA">
                      <w:pPr>
                        <w:jc w:val="center"/>
                      </w:pPr>
                    </w:p>
                  </w:txbxContent>
                </v:textbox>
              </v:oval>
            </w:pict>
          </mc:Fallback>
        </mc:AlternateContent>
      </w:r>
    </w:p>
    <w:p w:rsidR="007200BA" w:rsidRPr="007200BA" w:rsidRDefault="007200BA" w:rsidP="00884AB7">
      <w:pPr>
        <w:spacing w:line="276" w:lineRule="auto"/>
        <w:ind w:firstLine="709"/>
        <w:jc w:val="both"/>
        <w:rPr>
          <w:rFonts w:ascii="Times New Roman" w:eastAsiaTheme="minorHAnsi" w:hAnsi="Times New Roman"/>
          <w:sz w:val="28"/>
          <w:szCs w:val="28"/>
        </w:rPr>
      </w:pPr>
      <w:r w:rsidRPr="007200BA">
        <w:rPr>
          <w:rFonts w:ascii="Times New Roman" w:eastAsiaTheme="minorHAnsi" w:hAnsi="Times New Roman"/>
          <w:noProof/>
          <w:sz w:val="28"/>
          <w:szCs w:val="28"/>
          <w:lang w:eastAsia="ru-RU"/>
        </w:rPr>
        <mc:AlternateContent>
          <mc:Choice Requires="wps">
            <w:drawing>
              <wp:anchor distT="0" distB="0" distL="114300" distR="114300" simplePos="0" relativeHeight="251665408" behindDoc="0" locked="0" layoutInCell="1" allowOverlap="1" wp14:anchorId="17F95CD8" wp14:editId="546B8CA1">
                <wp:simplePos x="0" y="0"/>
                <wp:positionH relativeFrom="column">
                  <wp:posOffset>3729990</wp:posOffset>
                </wp:positionH>
                <wp:positionV relativeFrom="paragraph">
                  <wp:posOffset>12700</wp:posOffset>
                </wp:positionV>
                <wp:extent cx="1581150" cy="981075"/>
                <wp:effectExtent l="0" t="0" r="19050" b="28575"/>
                <wp:wrapNone/>
                <wp:docPr id="29" name="Овал 29"/>
                <wp:cNvGraphicFramePr/>
                <a:graphic xmlns:a="http://schemas.openxmlformats.org/drawingml/2006/main">
                  <a:graphicData uri="http://schemas.microsoft.com/office/word/2010/wordprocessingShape">
                    <wps:wsp>
                      <wps:cNvSpPr/>
                      <wps:spPr>
                        <a:xfrm>
                          <a:off x="0" y="0"/>
                          <a:ext cx="1581150" cy="981075"/>
                        </a:xfrm>
                        <a:prstGeom prst="ellipse">
                          <a:avLst/>
                        </a:prstGeom>
                        <a:solidFill>
                          <a:sysClr val="window" lastClr="FFFFFF"/>
                        </a:solidFill>
                        <a:ln w="25400" cap="flat" cmpd="sng" algn="ctr">
                          <a:solidFill>
                            <a:sysClr val="windowText" lastClr="000000"/>
                          </a:solidFill>
                          <a:prstDash val="solid"/>
                        </a:ln>
                        <a:effectLst/>
                      </wps:spPr>
                      <wps:txbx>
                        <w:txbxContent>
                          <w:p w:rsidR="002F46C7" w:rsidRPr="00E67A7C" w:rsidRDefault="002F46C7" w:rsidP="007200BA">
                            <w:pPr>
                              <w:jc w:val="center"/>
                              <w:rPr>
                                <w:rFonts w:ascii="Times New Roman" w:hAnsi="Times New Roman"/>
                                <w:sz w:val="28"/>
                                <w:szCs w:val="28"/>
                              </w:rPr>
                            </w:pPr>
                            <w:r w:rsidRPr="00E67A7C">
                              <w:rPr>
                                <w:rFonts w:ascii="Times New Roman" w:hAnsi="Times New Roman"/>
                                <w:sz w:val="28"/>
                                <w:szCs w:val="28"/>
                              </w:rPr>
                              <w:t>Примеры:</w:t>
                            </w:r>
                          </w:p>
                          <w:p w:rsidR="002F46C7" w:rsidRPr="00E67A7C" w:rsidRDefault="002F46C7" w:rsidP="007200BA">
                            <w:pPr>
                              <w:jc w:val="center"/>
                              <w:rPr>
                                <w:rFonts w:ascii="Times New Roman" w:hAnsi="Times New Roman"/>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Овал 29" o:spid="_x0000_s1031" style="position:absolute;left:0;text-align:left;margin-left:293.7pt;margin-top:1pt;width:124.5pt;height:77.2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" fillcolor="window" strokecolor="windowText" strokeweight="2pt">
                <v:textbox>
                  <w:txbxContent>
                    <w:p w:rsidR="002F46C7" w:rsidRPr="00E67A7C" w:rsidRDefault="002F46C7" w:rsidP="007200BA">
                      <w:pPr>
                        <w:jc w:val="center"/>
                        <w:rPr>
                          <w:rFonts w:ascii="Times New Roman" w:hAnsi="Times New Roman"/>
                          <w:sz w:val="28"/>
                          <w:szCs w:val="28"/>
                        </w:rPr>
                      </w:pPr>
                      <w:r w:rsidRPr="00E67A7C">
                        <w:rPr>
                          <w:rFonts w:ascii="Times New Roman" w:hAnsi="Times New Roman"/>
                          <w:sz w:val="28"/>
                          <w:szCs w:val="28"/>
                        </w:rPr>
                        <w:t>Примеры:</w:t>
                      </w:r>
                    </w:p>
                    <w:p w:rsidR="002F46C7" w:rsidRPr="00E67A7C" w:rsidRDefault="002F46C7" w:rsidP="007200BA">
                      <w:pPr>
                        <w:jc w:val="center"/>
                        <w:rPr>
                          <w:rFonts w:ascii="Times New Roman" w:hAnsi="Times New Roman"/>
                          <w:sz w:val="28"/>
                          <w:szCs w:val="28"/>
                        </w:rPr>
                      </w:pPr>
                    </w:p>
                  </w:txbxContent>
                </v:textbox>
              </v:oval>
            </w:pict>
          </mc:Fallback>
        </mc:AlternateContent>
      </w:r>
      <w:r w:rsidRPr="007200BA">
        <w:rPr>
          <w:rFonts w:ascii="Times New Roman" w:eastAsiaTheme="minorHAnsi" w:hAnsi="Times New Roman"/>
          <w:noProof/>
          <w:sz w:val="28"/>
          <w:szCs w:val="28"/>
          <w:lang w:eastAsia="ru-RU"/>
        </w:rPr>
        <mc:AlternateContent>
          <mc:Choice Requires="wps">
            <w:drawing>
              <wp:anchor distT="0" distB="0" distL="114300" distR="114300" simplePos="0" relativeHeight="251664384" behindDoc="0" locked="0" layoutInCell="1" allowOverlap="1" wp14:anchorId="3CFEE53D" wp14:editId="19AD2C74">
                <wp:simplePos x="0" y="0"/>
                <wp:positionH relativeFrom="column">
                  <wp:posOffset>1805940</wp:posOffset>
                </wp:positionH>
                <wp:positionV relativeFrom="paragraph">
                  <wp:posOffset>12700</wp:posOffset>
                </wp:positionV>
                <wp:extent cx="1562100" cy="981075"/>
                <wp:effectExtent l="0" t="0" r="19050" b="28575"/>
                <wp:wrapNone/>
                <wp:docPr id="28" name="Овал 28"/>
                <wp:cNvGraphicFramePr/>
                <a:graphic xmlns:a="http://schemas.openxmlformats.org/drawingml/2006/main">
                  <a:graphicData uri="http://schemas.microsoft.com/office/word/2010/wordprocessingShape">
                    <wps:wsp>
                      <wps:cNvSpPr/>
                      <wps:spPr>
                        <a:xfrm>
                          <a:off x="0" y="0"/>
                          <a:ext cx="1562100" cy="981075"/>
                        </a:xfrm>
                        <a:prstGeom prst="ellipse">
                          <a:avLst/>
                        </a:prstGeom>
                        <a:solidFill>
                          <a:sysClr val="window" lastClr="FFFFFF"/>
                        </a:solidFill>
                        <a:ln w="25400" cap="flat" cmpd="sng" algn="ctr">
                          <a:solidFill>
                            <a:sysClr val="windowText" lastClr="000000"/>
                          </a:solidFill>
                          <a:prstDash val="solid"/>
                        </a:ln>
                        <a:effectLst/>
                      </wps:spPr>
                      <wps:txbx>
                        <w:txbxContent>
                          <w:p w:rsidR="002F46C7" w:rsidRDefault="002F46C7" w:rsidP="007200BA">
                            <w:pPr>
                              <w:jc w:val="center"/>
                              <w:rPr>
                                <w:rFonts w:ascii="Times New Roman" w:hAnsi="Times New Roman"/>
                                <w:sz w:val="28"/>
                                <w:szCs w:val="28"/>
                              </w:rPr>
                            </w:pPr>
                            <w:r>
                              <w:rPr>
                                <w:rFonts w:ascii="Times New Roman" w:hAnsi="Times New Roman"/>
                                <w:sz w:val="28"/>
                                <w:szCs w:val="28"/>
                              </w:rPr>
                              <w:t>Примеры:</w:t>
                            </w:r>
                          </w:p>
                          <w:p w:rsidR="002F46C7" w:rsidRPr="0054558A" w:rsidRDefault="002F46C7" w:rsidP="007200BA">
                            <w:pPr>
                              <w:jc w:val="center"/>
                              <w:rPr>
                                <w:rFonts w:ascii="Times New Roman" w:hAnsi="Times New Roman"/>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28" o:spid="_x0000_s1032" style="position:absolute;left:0;text-align:left;margin-left:142.2pt;margin-top:1pt;width:123pt;height:77.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" fillcolor="window" strokecolor="windowText" strokeweight="2pt">
                <v:textbox>
                  <w:txbxContent>
                    <w:p w:rsidR="002F46C7" w:rsidRDefault="002F46C7" w:rsidP="007200BA">
                      <w:pPr>
                        <w:jc w:val="center"/>
                        <w:rPr>
                          <w:rFonts w:ascii="Times New Roman" w:hAnsi="Times New Roman"/>
                          <w:sz w:val="28"/>
                          <w:szCs w:val="28"/>
                        </w:rPr>
                      </w:pPr>
                      <w:r>
                        <w:rPr>
                          <w:rFonts w:ascii="Times New Roman" w:hAnsi="Times New Roman"/>
                          <w:sz w:val="28"/>
                          <w:szCs w:val="28"/>
                        </w:rPr>
                        <w:t>Примеры:</w:t>
                      </w:r>
                    </w:p>
                    <w:p w:rsidR="002F46C7" w:rsidRPr="0054558A" w:rsidRDefault="002F46C7" w:rsidP="007200BA">
                      <w:pPr>
                        <w:jc w:val="center"/>
                        <w:rPr>
                          <w:rFonts w:ascii="Times New Roman" w:hAnsi="Times New Roman"/>
                          <w:sz w:val="28"/>
                          <w:szCs w:val="28"/>
                        </w:rPr>
                      </w:pPr>
                    </w:p>
                  </w:txbxContent>
                </v:textbox>
              </v:oval>
            </w:pict>
          </mc:Fallback>
        </mc:AlternateContent>
      </w:r>
    </w:p>
    <w:p w:rsidR="007200BA" w:rsidRPr="007200BA" w:rsidRDefault="007200BA" w:rsidP="00884AB7">
      <w:pPr>
        <w:spacing w:line="276" w:lineRule="auto"/>
        <w:ind w:firstLine="709"/>
        <w:jc w:val="both"/>
        <w:rPr>
          <w:rFonts w:ascii="Times New Roman" w:eastAsiaTheme="minorHAnsi" w:hAnsi="Times New Roman"/>
          <w:sz w:val="28"/>
          <w:szCs w:val="28"/>
        </w:rPr>
      </w:pPr>
    </w:p>
    <w:p w:rsidR="007200BA" w:rsidRPr="007200BA" w:rsidRDefault="007200BA" w:rsidP="00884AB7">
      <w:pPr>
        <w:spacing w:line="276" w:lineRule="auto"/>
        <w:ind w:firstLine="709"/>
        <w:jc w:val="both"/>
        <w:rPr>
          <w:rFonts w:ascii="Times New Roman" w:eastAsiaTheme="minorHAnsi" w:hAnsi="Times New Roman"/>
          <w:sz w:val="28"/>
          <w:szCs w:val="28"/>
        </w:rPr>
      </w:pPr>
    </w:p>
    <w:p w:rsidR="007200BA" w:rsidRPr="007200BA" w:rsidRDefault="007200BA" w:rsidP="00884AB7">
      <w:pPr>
        <w:spacing w:line="276" w:lineRule="auto"/>
        <w:ind w:firstLine="709"/>
        <w:jc w:val="both"/>
        <w:rPr>
          <w:rFonts w:ascii="Times New Roman" w:eastAsiaTheme="minorHAnsi" w:hAnsi="Times New Roman"/>
          <w:sz w:val="28"/>
          <w:szCs w:val="28"/>
        </w:rPr>
      </w:pPr>
    </w:p>
    <w:p w:rsidR="00884AB7" w:rsidRDefault="00884AB7" w:rsidP="00884AB7">
      <w:pPr>
        <w:spacing w:line="276" w:lineRule="auto"/>
        <w:ind w:firstLine="709"/>
        <w:jc w:val="both"/>
        <w:rPr>
          <w:rFonts w:ascii="Times New Roman" w:eastAsiaTheme="minorHAnsi" w:hAnsi="Times New Roman"/>
          <w:i/>
          <w:sz w:val="28"/>
          <w:szCs w:val="28"/>
        </w:rPr>
      </w:pPr>
    </w:p>
    <w:p w:rsidR="007200BA" w:rsidRPr="007200BA" w:rsidRDefault="007200BA" w:rsidP="00884AB7">
      <w:pPr>
        <w:spacing w:line="276" w:lineRule="auto"/>
        <w:ind w:firstLine="709"/>
        <w:jc w:val="both"/>
        <w:rPr>
          <w:rFonts w:ascii="Times New Roman" w:eastAsiaTheme="minorHAnsi" w:hAnsi="Times New Roman"/>
          <w:i/>
          <w:sz w:val="28"/>
          <w:szCs w:val="28"/>
        </w:rPr>
      </w:pPr>
      <w:r w:rsidRPr="007200BA">
        <w:rPr>
          <w:rFonts w:ascii="Times New Roman" w:eastAsiaTheme="minorHAnsi" w:hAnsi="Times New Roman"/>
          <w:i/>
          <w:sz w:val="28"/>
          <w:szCs w:val="28"/>
        </w:rPr>
        <w:t>3) Заполните таблицу:</w:t>
      </w:r>
    </w:p>
    <w:p w:rsidR="007200BA" w:rsidRPr="007200BA" w:rsidRDefault="007200BA" w:rsidP="00884AB7">
      <w:pPr>
        <w:spacing w:line="276" w:lineRule="auto"/>
        <w:ind w:firstLine="709"/>
        <w:jc w:val="both"/>
        <w:rPr>
          <w:rFonts w:ascii="Times New Roman" w:eastAsiaTheme="minorHAnsi" w:hAnsi="Times New Roman"/>
          <w:sz w:val="28"/>
          <w:szCs w:val="28"/>
        </w:rPr>
      </w:pPr>
      <w:r w:rsidRPr="007200BA">
        <w:rPr>
          <w:rFonts w:ascii="Times New Roman" w:eastAsiaTheme="minorHAnsi" w:hAnsi="Times New Roman"/>
          <w:sz w:val="28"/>
          <w:szCs w:val="28"/>
        </w:rPr>
        <w:t>Сравнение строения ДНК и РНК</w:t>
      </w:r>
    </w:p>
    <w:tbl>
      <w:tblPr>
        <w:tblStyle w:val="23"/>
        <w:tblW w:w="0" w:type="auto"/>
        <w:tblLook w:val="04A0" w:firstRow="1" w:lastRow="0" w:firstColumn="1" w:lastColumn="0" w:noHBand="0" w:noVBand="1"/>
      </w:tblPr>
      <w:tblGrid>
        <w:gridCol w:w="1579"/>
        <w:gridCol w:w="1984"/>
        <w:gridCol w:w="1654"/>
        <w:gridCol w:w="1654"/>
        <w:gridCol w:w="1654"/>
        <w:gridCol w:w="1099"/>
      </w:tblGrid>
      <w:tr w:rsidR="007200BA" w:rsidRPr="007200BA" w:rsidTr="002F46C7">
        <w:tc>
          <w:tcPr>
            <w:tcW w:w="1526" w:type="dxa"/>
            <w:vMerge w:val="restart"/>
          </w:tcPr>
          <w:p w:rsidR="007200BA" w:rsidRPr="007200BA" w:rsidRDefault="007200BA" w:rsidP="00884AB7">
            <w:pPr>
              <w:spacing w:line="276" w:lineRule="auto"/>
              <w:rPr>
                <w:rFonts w:ascii="Times New Roman" w:hAnsi="Times New Roman"/>
              </w:rPr>
            </w:pPr>
            <w:r w:rsidRPr="007200BA">
              <w:rPr>
                <w:rFonts w:ascii="Times New Roman" w:hAnsi="Times New Roman"/>
              </w:rPr>
              <w:t>Виды нуклеиновых кислот</w:t>
            </w:r>
          </w:p>
        </w:tc>
        <w:tc>
          <w:tcPr>
            <w:tcW w:w="1984" w:type="dxa"/>
            <w:vMerge w:val="restart"/>
          </w:tcPr>
          <w:p w:rsidR="007200BA" w:rsidRPr="007200BA" w:rsidRDefault="007200BA" w:rsidP="00884AB7">
            <w:pPr>
              <w:spacing w:line="276" w:lineRule="auto"/>
              <w:rPr>
                <w:rFonts w:ascii="Times New Roman" w:hAnsi="Times New Roman"/>
              </w:rPr>
            </w:pPr>
            <w:r w:rsidRPr="007200BA">
              <w:rPr>
                <w:rFonts w:ascii="Times New Roman" w:hAnsi="Times New Roman"/>
              </w:rPr>
              <w:t>Нахождение в клетке</w:t>
            </w:r>
          </w:p>
        </w:tc>
        <w:tc>
          <w:tcPr>
            <w:tcW w:w="4962" w:type="dxa"/>
            <w:gridSpan w:val="3"/>
          </w:tcPr>
          <w:p w:rsidR="007200BA" w:rsidRPr="007200BA" w:rsidRDefault="007200BA" w:rsidP="00884AB7">
            <w:pPr>
              <w:spacing w:line="276" w:lineRule="auto"/>
              <w:ind w:firstLine="709"/>
              <w:rPr>
                <w:rFonts w:ascii="Times New Roman" w:hAnsi="Times New Roman"/>
              </w:rPr>
            </w:pPr>
            <w:r w:rsidRPr="007200BA">
              <w:rPr>
                <w:rFonts w:ascii="Times New Roman" w:hAnsi="Times New Roman"/>
              </w:rPr>
              <w:t>Нуклеотиды</w:t>
            </w:r>
          </w:p>
        </w:tc>
        <w:tc>
          <w:tcPr>
            <w:tcW w:w="1099" w:type="dxa"/>
            <w:vMerge w:val="restart"/>
          </w:tcPr>
          <w:p w:rsidR="007200BA" w:rsidRPr="007200BA" w:rsidRDefault="007200BA" w:rsidP="00884AB7">
            <w:pPr>
              <w:spacing w:line="276" w:lineRule="auto"/>
              <w:rPr>
                <w:rFonts w:ascii="Times New Roman" w:hAnsi="Times New Roman"/>
              </w:rPr>
            </w:pPr>
            <w:r w:rsidRPr="007200BA">
              <w:rPr>
                <w:rFonts w:ascii="Times New Roman" w:hAnsi="Times New Roman"/>
              </w:rPr>
              <w:t>Число цепочек</w:t>
            </w:r>
          </w:p>
        </w:tc>
      </w:tr>
      <w:tr w:rsidR="007200BA" w:rsidRPr="007200BA" w:rsidTr="002F46C7">
        <w:tc>
          <w:tcPr>
            <w:tcW w:w="1526" w:type="dxa"/>
            <w:vMerge/>
          </w:tcPr>
          <w:p w:rsidR="007200BA" w:rsidRPr="007200BA" w:rsidRDefault="007200BA" w:rsidP="00884AB7">
            <w:pPr>
              <w:spacing w:line="276" w:lineRule="auto"/>
              <w:ind w:firstLine="709"/>
              <w:rPr>
                <w:rFonts w:ascii="Times New Roman" w:hAnsi="Times New Roman"/>
              </w:rPr>
            </w:pPr>
          </w:p>
        </w:tc>
        <w:tc>
          <w:tcPr>
            <w:tcW w:w="1984" w:type="dxa"/>
            <w:vMerge/>
          </w:tcPr>
          <w:p w:rsidR="007200BA" w:rsidRPr="007200BA" w:rsidRDefault="007200BA" w:rsidP="00884AB7">
            <w:pPr>
              <w:spacing w:line="276" w:lineRule="auto"/>
              <w:ind w:firstLine="709"/>
              <w:rPr>
                <w:rFonts w:ascii="Times New Roman" w:hAnsi="Times New Roman"/>
              </w:rPr>
            </w:pPr>
          </w:p>
        </w:tc>
        <w:tc>
          <w:tcPr>
            <w:tcW w:w="1654" w:type="dxa"/>
          </w:tcPr>
          <w:p w:rsidR="007200BA" w:rsidRPr="007200BA" w:rsidRDefault="007200BA" w:rsidP="00884AB7">
            <w:pPr>
              <w:spacing w:line="276" w:lineRule="auto"/>
              <w:rPr>
                <w:rFonts w:ascii="Times New Roman" w:hAnsi="Times New Roman"/>
              </w:rPr>
            </w:pPr>
            <w:r w:rsidRPr="007200BA">
              <w:rPr>
                <w:rFonts w:ascii="Times New Roman" w:hAnsi="Times New Roman"/>
              </w:rPr>
              <w:t>Углевод</w:t>
            </w:r>
          </w:p>
        </w:tc>
        <w:tc>
          <w:tcPr>
            <w:tcW w:w="1654" w:type="dxa"/>
          </w:tcPr>
          <w:p w:rsidR="007200BA" w:rsidRPr="007200BA" w:rsidRDefault="007200BA" w:rsidP="00884AB7">
            <w:pPr>
              <w:spacing w:line="276" w:lineRule="auto"/>
              <w:rPr>
                <w:rFonts w:ascii="Times New Roman" w:hAnsi="Times New Roman"/>
              </w:rPr>
            </w:pPr>
            <w:r w:rsidRPr="007200BA">
              <w:rPr>
                <w:rFonts w:ascii="Times New Roman" w:hAnsi="Times New Roman"/>
              </w:rPr>
              <w:t>Азотистое основание</w:t>
            </w:r>
          </w:p>
        </w:tc>
        <w:tc>
          <w:tcPr>
            <w:tcW w:w="1654" w:type="dxa"/>
          </w:tcPr>
          <w:p w:rsidR="007200BA" w:rsidRPr="007200BA" w:rsidRDefault="007200BA" w:rsidP="00884AB7">
            <w:pPr>
              <w:spacing w:line="276" w:lineRule="auto"/>
              <w:rPr>
                <w:rFonts w:ascii="Times New Roman" w:hAnsi="Times New Roman"/>
              </w:rPr>
            </w:pPr>
            <w:r w:rsidRPr="007200BA">
              <w:rPr>
                <w:rFonts w:ascii="Times New Roman" w:hAnsi="Times New Roman"/>
              </w:rPr>
              <w:t>Фосфорная кислота</w:t>
            </w:r>
          </w:p>
        </w:tc>
        <w:tc>
          <w:tcPr>
            <w:tcW w:w="1099" w:type="dxa"/>
            <w:vMerge/>
          </w:tcPr>
          <w:p w:rsidR="007200BA" w:rsidRPr="007200BA" w:rsidRDefault="007200BA" w:rsidP="00884AB7">
            <w:pPr>
              <w:spacing w:line="276" w:lineRule="auto"/>
              <w:ind w:firstLine="709"/>
              <w:rPr>
                <w:rFonts w:ascii="Times New Roman" w:hAnsi="Times New Roman"/>
              </w:rPr>
            </w:pPr>
          </w:p>
        </w:tc>
      </w:tr>
    </w:tbl>
    <w:p w:rsidR="007200BA" w:rsidRPr="007200BA" w:rsidRDefault="007200BA" w:rsidP="00884AB7">
      <w:pPr>
        <w:spacing w:line="276" w:lineRule="auto"/>
        <w:ind w:firstLine="709"/>
        <w:rPr>
          <w:rFonts w:ascii="Times New Roman" w:eastAsiaTheme="minorHAnsi" w:hAnsi="Times New Roman"/>
        </w:rPr>
      </w:pPr>
    </w:p>
    <w:p w:rsidR="007200BA" w:rsidRPr="007200BA" w:rsidRDefault="007200BA" w:rsidP="00884AB7">
      <w:pPr>
        <w:spacing w:line="276" w:lineRule="auto"/>
        <w:ind w:firstLine="709"/>
        <w:rPr>
          <w:rFonts w:ascii="Times New Roman" w:eastAsiaTheme="minorHAnsi" w:hAnsi="Times New Roman"/>
        </w:rPr>
      </w:pPr>
    </w:p>
    <w:p w:rsidR="007200BA" w:rsidRPr="007200BA" w:rsidRDefault="007200BA" w:rsidP="00884AB7">
      <w:pPr>
        <w:spacing w:line="276" w:lineRule="auto"/>
        <w:ind w:firstLine="709"/>
        <w:jc w:val="both"/>
        <w:rPr>
          <w:rFonts w:ascii="Times New Roman" w:eastAsiaTheme="minorHAnsi" w:hAnsi="Times New Roman"/>
          <w:b/>
          <w:sz w:val="28"/>
          <w:szCs w:val="28"/>
        </w:rPr>
      </w:pPr>
      <w:r w:rsidRPr="007200BA">
        <w:rPr>
          <w:rFonts w:ascii="Times New Roman" w:eastAsiaTheme="minorHAnsi" w:hAnsi="Times New Roman"/>
          <w:b/>
          <w:sz w:val="28"/>
          <w:szCs w:val="28"/>
        </w:rPr>
        <w:t>Тестовый контроль знаний</w:t>
      </w:r>
    </w:p>
    <w:p w:rsidR="007200BA" w:rsidRPr="007200BA" w:rsidRDefault="007200BA" w:rsidP="00884AB7">
      <w:pPr>
        <w:spacing w:line="276" w:lineRule="auto"/>
        <w:jc w:val="both"/>
        <w:rPr>
          <w:rFonts w:ascii="Times New Roman" w:eastAsia="Times New Roman" w:hAnsi="Times New Roman"/>
          <w:i/>
          <w:sz w:val="28"/>
          <w:szCs w:val="28"/>
          <w:u w:val="single"/>
        </w:rPr>
      </w:pPr>
      <w:r w:rsidRPr="007200BA">
        <w:rPr>
          <w:rFonts w:ascii="Times New Roman" w:eastAsia="Times New Roman" w:hAnsi="Times New Roman"/>
          <w:i/>
          <w:sz w:val="28"/>
          <w:szCs w:val="28"/>
          <w:u w:val="single"/>
        </w:rPr>
        <w:t>Выберите правильный ответ:</w:t>
      </w:r>
    </w:p>
    <w:p w:rsidR="007200BA" w:rsidRPr="007200BA" w:rsidRDefault="007200BA" w:rsidP="00884AB7">
      <w:pPr>
        <w:spacing w:line="276" w:lineRule="auto"/>
        <w:jc w:val="both"/>
        <w:rPr>
          <w:rFonts w:ascii="Times New Roman" w:eastAsia="Times New Roman" w:hAnsi="Times New Roman"/>
          <w:sz w:val="28"/>
          <w:szCs w:val="28"/>
        </w:rPr>
      </w:pPr>
      <w:r w:rsidRPr="007200BA">
        <w:rPr>
          <w:rFonts w:ascii="Times New Roman" w:eastAsia="Times New Roman" w:hAnsi="Times New Roman"/>
          <w:sz w:val="28"/>
          <w:szCs w:val="28"/>
        </w:rPr>
        <w:t>1. Модель строения молекулы ДНК предложил</w:t>
      </w:r>
      <w:proofErr w:type="gramStart"/>
      <w:r w:rsidRPr="007200BA">
        <w:rPr>
          <w:rFonts w:ascii="Times New Roman" w:eastAsia="Times New Roman" w:hAnsi="Times New Roman"/>
          <w:sz w:val="28"/>
          <w:szCs w:val="28"/>
        </w:rPr>
        <w:t xml:space="preserve"> (-</w:t>
      </w:r>
      <w:proofErr w:type="gramEnd"/>
      <w:r w:rsidRPr="007200BA">
        <w:rPr>
          <w:rFonts w:ascii="Times New Roman" w:eastAsia="Times New Roman" w:hAnsi="Times New Roman"/>
          <w:sz w:val="28"/>
          <w:szCs w:val="28"/>
        </w:rPr>
        <w:t>ли) в 1953 г.:</w:t>
      </w:r>
    </w:p>
    <w:p w:rsidR="007200BA" w:rsidRPr="007200BA" w:rsidRDefault="007200BA" w:rsidP="00884AB7">
      <w:pPr>
        <w:spacing w:line="276" w:lineRule="auto"/>
        <w:jc w:val="both"/>
        <w:rPr>
          <w:rFonts w:ascii="Times New Roman" w:eastAsia="Times New Roman" w:hAnsi="Times New Roman"/>
          <w:sz w:val="28"/>
          <w:szCs w:val="28"/>
        </w:rPr>
      </w:pPr>
      <w:r w:rsidRPr="007200BA">
        <w:rPr>
          <w:rFonts w:ascii="Times New Roman" w:eastAsia="Times New Roman" w:hAnsi="Times New Roman"/>
          <w:sz w:val="28"/>
          <w:szCs w:val="28"/>
        </w:rPr>
        <w:t>А) Г. Мендель;</w:t>
      </w:r>
    </w:p>
    <w:p w:rsidR="007200BA" w:rsidRPr="007200BA" w:rsidRDefault="007200BA" w:rsidP="00884AB7">
      <w:pPr>
        <w:spacing w:line="276" w:lineRule="auto"/>
        <w:jc w:val="both"/>
        <w:rPr>
          <w:rFonts w:ascii="Times New Roman" w:eastAsia="Times New Roman" w:hAnsi="Times New Roman"/>
          <w:sz w:val="28"/>
          <w:szCs w:val="28"/>
        </w:rPr>
      </w:pPr>
      <w:r w:rsidRPr="007200BA">
        <w:rPr>
          <w:rFonts w:ascii="Times New Roman" w:eastAsia="Times New Roman" w:hAnsi="Times New Roman"/>
          <w:sz w:val="28"/>
          <w:szCs w:val="28"/>
        </w:rPr>
        <w:t>Б) Т. Морган;</w:t>
      </w:r>
    </w:p>
    <w:p w:rsidR="007200BA" w:rsidRPr="007200BA" w:rsidRDefault="007200BA" w:rsidP="00884AB7">
      <w:pPr>
        <w:spacing w:line="276" w:lineRule="auto"/>
        <w:jc w:val="both"/>
        <w:rPr>
          <w:rFonts w:ascii="Times New Roman" w:eastAsia="Times New Roman" w:hAnsi="Times New Roman"/>
          <w:sz w:val="28"/>
          <w:szCs w:val="28"/>
        </w:rPr>
      </w:pPr>
      <w:r w:rsidRPr="007200BA">
        <w:rPr>
          <w:rFonts w:ascii="Times New Roman" w:eastAsia="Times New Roman" w:hAnsi="Times New Roman"/>
          <w:sz w:val="28"/>
          <w:szCs w:val="28"/>
        </w:rPr>
        <w:t>В) Ф. Крик и Дж. Уотсон;</w:t>
      </w:r>
    </w:p>
    <w:p w:rsidR="007200BA" w:rsidRPr="007200BA" w:rsidRDefault="007200BA" w:rsidP="00884AB7">
      <w:pPr>
        <w:spacing w:line="276" w:lineRule="auto"/>
        <w:jc w:val="both"/>
        <w:rPr>
          <w:rFonts w:ascii="Times New Roman" w:eastAsia="Times New Roman" w:hAnsi="Times New Roman"/>
          <w:sz w:val="28"/>
          <w:szCs w:val="28"/>
        </w:rPr>
      </w:pPr>
      <w:r w:rsidRPr="007200BA">
        <w:rPr>
          <w:rFonts w:ascii="Times New Roman" w:eastAsia="Times New Roman" w:hAnsi="Times New Roman"/>
          <w:sz w:val="28"/>
          <w:szCs w:val="28"/>
        </w:rPr>
        <w:t xml:space="preserve">Г) М. </w:t>
      </w:r>
      <w:proofErr w:type="spellStart"/>
      <w:r w:rsidRPr="007200BA">
        <w:rPr>
          <w:rFonts w:ascii="Times New Roman" w:eastAsia="Times New Roman" w:hAnsi="Times New Roman"/>
          <w:sz w:val="28"/>
          <w:szCs w:val="28"/>
        </w:rPr>
        <w:t>Шлейден</w:t>
      </w:r>
      <w:proofErr w:type="spellEnd"/>
      <w:r w:rsidRPr="007200BA">
        <w:rPr>
          <w:rFonts w:ascii="Times New Roman" w:eastAsia="Times New Roman" w:hAnsi="Times New Roman"/>
          <w:sz w:val="28"/>
          <w:szCs w:val="28"/>
        </w:rPr>
        <w:t xml:space="preserve"> и Т. Шванн.</w:t>
      </w:r>
    </w:p>
    <w:p w:rsidR="007200BA" w:rsidRPr="007200BA" w:rsidRDefault="007200BA" w:rsidP="00884AB7">
      <w:pPr>
        <w:spacing w:line="276" w:lineRule="auto"/>
        <w:jc w:val="both"/>
        <w:rPr>
          <w:rFonts w:ascii="Times New Roman" w:eastAsia="Times New Roman" w:hAnsi="Times New Roman"/>
          <w:sz w:val="28"/>
          <w:szCs w:val="28"/>
        </w:rPr>
      </w:pPr>
      <w:r w:rsidRPr="007200BA">
        <w:rPr>
          <w:rFonts w:ascii="Times New Roman" w:eastAsia="Times New Roman" w:hAnsi="Times New Roman"/>
          <w:sz w:val="28"/>
          <w:szCs w:val="28"/>
        </w:rPr>
        <w:t>2. В состав нуклеотида не входит:</w:t>
      </w:r>
    </w:p>
    <w:p w:rsidR="007200BA" w:rsidRPr="007200BA" w:rsidRDefault="007200BA" w:rsidP="00884AB7">
      <w:pPr>
        <w:spacing w:line="276" w:lineRule="auto"/>
        <w:jc w:val="both"/>
        <w:rPr>
          <w:rFonts w:ascii="Times New Roman" w:eastAsia="Times New Roman" w:hAnsi="Times New Roman"/>
          <w:sz w:val="28"/>
          <w:szCs w:val="28"/>
        </w:rPr>
      </w:pPr>
      <w:r w:rsidRPr="007200BA">
        <w:rPr>
          <w:rFonts w:ascii="Times New Roman" w:eastAsia="Times New Roman" w:hAnsi="Times New Roman"/>
          <w:sz w:val="28"/>
          <w:szCs w:val="28"/>
        </w:rPr>
        <w:t>А) азотистое основание;</w:t>
      </w:r>
    </w:p>
    <w:p w:rsidR="007200BA" w:rsidRPr="007200BA" w:rsidRDefault="007200BA" w:rsidP="00884AB7">
      <w:pPr>
        <w:spacing w:line="276" w:lineRule="auto"/>
        <w:jc w:val="both"/>
        <w:rPr>
          <w:rFonts w:ascii="Times New Roman" w:eastAsia="Times New Roman" w:hAnsi="Times New Roman"/>
          <w:sz w:val="28"/>
          <w:szCs w:val="28"/>
        </w:rPr>
      </w:pPr>
      <w:r w:rsidRPr="007200BA">
        <w:rPr>
          <w:rFonts w:ascii="Times New Roman" w:eastAsia="Times New Roman" w:hAnsi="Times New Roman"/>
          <w:sz w:val="28"/>
          <w:szCs w:val="28"/>
        </w:rPr>
        <w:t>Б) аминокислота;</w:t>
      </w:r>
    </w:p>
    <w:p w:rsidR="007200BA" w:rsidRPr="007200BA" w:rsidRDefault="007200BA" w:rsidP="00884AB7">
      <w:pPr>
        <w:spacing w:line="276" w:lineRule="auto"/>
        <w:jc w:val="both"/>
        <w:rPr>
          <w:rFonts w:ascii="Times New Roman" w:eastAsia="Times New Roman" w:hAnsi="Times New Roman"/>
          <w:sz w:val="28"/>
          <w:szCs w:val="28"/>
        </w:rPr>
      </w:pPr>
      <w:r w:rsidRPr="007200BA">
        <w:rPr>
          <w:rFonts w:ascii="Times New Roman" w:eastAsia="Times New Roman" w:hAnsi="Times New Roman"/>
          <w:sz w:val="28"/>
          <w:szCs w:val="28"/>
        </w:rPr>
        <w:t>В) остаток фосфорной кислоты;</w:t>
      </w:r>
    </w:p>
    <w:p w:rsidR="007200BA" w:rsidRPr="007200BA" w:rsidRDefault="007200BA" w:rsidP="00884AB7">
      <w:pPr>
        <w:spacing w:line="276" w:lineRule="auto"/>
        <w:jc w:val="both"/>
        <w:rPr>
          <w:rFonts w:ascii="Times New Roman" w:eastAsia="Times New Roman" w:hAnsi="Times New Roman"/>
          <w:sz w:val="28"/>
          <w:szCs w:val="28"/>
        </w:rPr>
      </w:pPr>
      <w:r w:rsidRPr="007200BA">
        <w:rPr>
          <w:rFonts w:ascii="Times New Roman" w:eastAsia="Times New Roman" w:hAnsi="Times New Roman"/>
          <w:sz w:val="28"/>
          <w:szCs w:val="28"/>
        </w:rPr>
        <w:t>Г) сахар.</w:t>
      </w:r>
    </w:p>
    <w:p w:rsidR="007200BA" w:rsidRPr="007200BA" w:rsidRDefault="007200BA" w:rsidP="00884AB7">
      <w:pPr>
        <w:spacing w:line="276" w:lineRule="auto"/>
        <w:jc w:val="both"/>
        <w:rPr>
          <w:rFonts w:ascii="Times New Roman" w:eastAsia="Times New Roman" w:hAnsi="Times New Roman"/>
          <w:sz w:val="28"/>
          <w:szCs w:val="28"/>
        </w:rPr>
      </w:pPr>
      <w:r w:rsidRPr="007200BA">
        <w:rPr>
          <w:rFonts w:ascii="Times New Roman" w:eastAsia="Times New Roman" w:hAnsi="Times New Roman"/>
          <w:sz w:val="28"/>
          <w:szCs w:val="28"/>
        </w:rPr>
        <w:t>3. Химическое соединение, входящее только в состав ДНК и отсутствующее в РНК:</w:t>
      </w:r>
    </w:p>
    <w:p w:rsidR="007200BA" w:rsidRPr="007200BA" w:rsidRDefault="007200BA" w:rsidP="00884AB7">
      <w:pPr>
        <w:spacing w:line="276" w:lineRule="auto"/>
        <w:jc w:val="both"/>
        <w:rPr>
          <w:rFonts w:ascii="Times New Roman" w:eastAsia="Times New Roman" w:hAnsi="Times New Roman"/>
          <w:sz w:val="28"/>
          <w:szCs w:val="28"/>
        </w:rPr>
      </w:pPr>
      <w:r w:rsidRPr="007200BA">
        <w:rPr>
          <w:rFonts w:ascii="Times New Roman" w:eastAsia="Times New Roman" w:hAnsi="Times New Roman"/>
          <w:sz w:val="28"/>
          <w:szCs w:val="28"/>
        </w:rPr>
        <w:t>А) азотистое основание;</w:t>
      </w:r>
    </w:p>
    <w:p w:rsidR="007200BA" w:rsidRPr="007200BA" w:rsidRDefault="007200BA" w:rsidP="00884AB7">
      <w:pPr>
        <w:spacing w:line="276" w:lineRule="auto"/>
        <w:jc w:val="both"/>
        <w:rPr>
          <w:rFonts w:ascii="Times New Roman" w:eastAsia="Times New Roman" w:hAnsi="Times New Roman"/>
          <w:sz w:val="28"/>
          <w:szCs w:val="28"/>
        </w:rPr>
      </w:pPr>
      <w:r w:rsidRPr="007200BA">
        <w:rPr>
          <w:rFonts w:ascii="Times New Roman" w:eastAsia="Times New Roman" w:hAnsi="Times New Roman"/>
          <w:sz w:val="28"/>
          <w:szCs w:val="28"/>
        </w:rPr>
        <w:t>Б) фосфорная кислота;</w:t>
      </w:r>
    </w:p>
    <w:p w:rsidR="007200BA" w:rsidRPr="007200BA" w:rsidRDefault="007200BA" w:rsidP="00884AB7">
      <w:pPr>
        <w:spacing w:line="276" w:lineRule="auto"/>
        <w:jc w:val="both"/>
        <w:rPr>
          <w:rFonts w:ascii="Times New Roman" w:eastAsia="Times New Roman" w:hAnsi="Times New Roman"/>
          <w:sz w:val="28"/>
          <w:szCs w:val="28"/>
        </w:rPr>
      </w:pPr>
      <w:r w:rsidRPr="007200BA">
        <w:rPr>
          <w:rFonts w:ascii="Times New Roman" w:eastAsia="Times New Roman" w:hAnsi="Times New Roman"/>
          <w:sz w:val="28"/>
          <w:szCs w:val="28"/>
        </w:rPr>
        <w:t>В) нуклеотид;</w:t>
      </w:r>
    </w:p>
    <w:p w:rsidR="007200BA" w:rsidRPr="007200BA" w:rsidRDefault="007200BA" w:rsidP="00884AB7">
      <w:pPr>
        <w:spacing w:line="276" w:lineRule="auto"/>
        <w:jc w:val="both"/>
        <w:rPr>
          <w:rFonts w:ascii="Times New Roman" w:eastAsia="Times New Roman" w:hAnsi="Times New Roman"/>
          <w:sz w:val="28"/>
          <w:szCs w:val="28"/>
        </w:rPr>
      </w:pPr>
      <w:r w:rsidRPr="007200BA">
        <w:rPr>
          <w:rFonts w:ascii="Times New Roman" w:eastAsia="Times New Roman" w:hAnsi="Times New Roman"/>
          <w:sz w:val="28"/>
          <w:szCs w:val="28"/>
        </w:rPr>
        <w:t xml:space="preserve">Г) </w:t>
      </w:r>
      <w:proofErr w:type="spellStart"/>
      <w:r w:rsidRPr="007200BA">
        <w:rPr>
          <w:rFonts w:ascii="Times New Roman" w:eastAsia="Times New Roman" w:hAnsi="Times New Roman"/>
          <w:sz w:val="28"/>
          <w:szCs w:val="28"/>
        </w:rPr>
        <w:t>дезоксирибоза</w:t>
      </w:r>
      <w:proofErr w:type="spellEnd"/>
      <w:r w:rsidRPr="007200BA">
        <w:rPr>
          <w:rFonts w:ascii="Times New Roman" w:eastAsia="Times New Roman" w:hAnsi="Times New Roman"/>
          <w:sz w:val="28"/>
          <w:szCs w:val="28"/>
        </w:rPr>
        <w:t>.</w:t>
      </w:r>
    </w:p>
    <w:p w:rsidR="007200BA" w:rsidRPr="007200BA" w:rsidRDefault="007200BA" w:rsidP="00884AB7">
      <w:pPr>
        <w:spacing w:line="276" w:lineRule="auto"/>
        <w:jc w:val="both"/>
        <w:rPr>
          <w:rFonts w:ascii="Times New Roman" w:eastAsia="Times New Roman" w:hAnsi="Times New Roman"/>
          <w:sz w:val="28"/>
          <w:szCs w:val="28"/>
        </w:rPr>
      </w:pPr>
      <w:r w:rsidRPr="007200BA">
        <w:rPr>
          <w:rFonts w:ascii="Times New Roman" w:eastAsia="Times New Roman" w:hAnsi="Times New Roman"/>
          <w:sz w:val="28"/>
          <w:szCs w:val="28"/>
        </w:rPr>
        <w:t>4. Удвоение молекулы ДНК – это:</w:t>
      </w:r>
    </w:p>
    <w:p w:rsidR="007200BA" w:rsidRPr="007200BA" w:rsidRDefault="007200BA" w:rsidP="00884AB7">
      <w:pPr>
        <w:spacing w:line="276" w:lineRule="auto"/>
        <w:jc w:val="both"/>
        <w:rPr>
          <w:rFonts w:ascii="Times New Roman" w:eastAsia="Times New Roman" w:hAnsi="Times New Roman"/>
          <w:sz w:val="28"/>
          <w:szCs w:val="28"/>
        </w:rPr>
      </w:pPr>
      <w:r w:rsidRPr="007200BA">
        <w:rPr>
          <w:rFonts w:ascii="Times New Roman" w:eastAsia="Times New Roman" w:hAnsi="Times New Roman"/>
          <w:sz w:val="28"/>
          <w:szCs w:val="28"/>
        </w:rPr>
        <w:t>А) транскрипция;</w:t>
      </w:r>
    </w:p>
    <w:p w:rsidR="007200BA" w:rsidRPr="007200BA" w:rsidRDefault="007200BA" w:rsidP="00884AB7">
      <w:pPr>
        <w:spacing w:line="276" w:lineRule="auto"/>
        <w:jc w:val="both"/>
        <w:rPr>
          <w:rFonts w:ascii="Times New Roman" w:eastAsia="Times New Roman" w:hAnsi="Times New Roman"/>
          <w:sz w:val="28"/>
          <w:szCs w:val="28"/>
        </w:rPr>
      </w:pPr>
      <w:r w:rsidRPr="007200BA">
        <w:rPr>
          <w:rFonts w:ascii="Times New Roman" w:eastAsia="Times New Roman" w:hAnsi="Times New Roman"/>
          <w:sz w:val="28"/>
          <w:szCs w:val="28"/>
        </w:rPr>
        <w:t>Б) редупликация;</w:t>
      </w:r>
    </w:p>
    <w:p w:rsidR="007200BA" w:rsidRPr="007200BA" w:rsidRDefault="007200BA" w:rsidP="00884AB7">
      <w:pPr>
        <w:spacing w:line="276" w:lineRule="auto"/>
        <w:jc w:val="both"/>
        <w:rPr>
          <w:rFonts w:ascii="Times New Roman" w:eastAsia="Times New Roman" w:hAnsi="Times New Roman"/>
          <w:sz w:val="28"/>
          <w:szCs w:val="28"/>
        </w:rPr>
      </w:pPr>
      <w:r w:rsidRPr="007200BA">
        <w:rPr>
          <w:rFonts w:ascii="Times New Roman" w:eastAsia="Times New Roman" w:hAnsi="Times New Roman"/>
          <w:sz w:val="28"/>
          <w:szCs w:val="28"/>
        </w:rPr>
        <w:t>В) трансляция;</w:t>
      </w:r>
    </w:p>
    <w:p w:rsidR="007200BA" w:rsidRPr="007200BA" w:rsidRDefault="007200BA" w:rsidP="00884AB7">
      <w:pPr>
        <w:spacing w:line="276" w:lineRule="auto"/>
        <w:jc w:val="both"/>
        <w:rPr>
          <w:rFonts w:ascii="Times New Roman" w:eastAsia="Times New Roman" w:hAnsi="Times New Roman"/>
          <w:sz w:val="28"/>
          <w:szCs w:val="28"/>
        </w:rPr>
      </w:pPr>
      <w:r w:rsidRPr="007200BA">
        <w:rPr>
          <w:rFonts w:ascii="Times New Roman" w:eastAsia="Times New Roman" w:hAnsi="Times New Roman"/>
          <w:sz w:val="28"/>
          <w:szCs w:val="28"/>
        </w:rPr>
        <w:lastRenderedPageBreak/>
        <w:t>Г) конъюгация.</w:t>
      </w:r>
    </w:p>
    <w:p w:rsidR="007200BA" w:rsidRPr="007200BA" w:rsidRDefault="007200BA" w:rsidP="00884AB7">
      <w:pPr>
        <w:spacing w:line="276" w:lineRule="auto"/>
        <w:jc w:val="both"/>
        <w:rPr>
          <w:rFonts w:ascii="Times New Roman" w:eastAsia="Times New Roman" w:hAnsi="Times New Roman"/>
          <w:sz w:val="28"/>
          <w:szCs w:val="28"/>
        </w:rPr>
      </w:pPr>
      <w:r w:rsidRPr="007200BA">
        <w:rPr>
          <w:rFonts w:ascii="Times New Roman" w:eastAsia="Times New Roman" w:hAnsi="Times New Roman"/>
          <w:sz w:val="28"/>
          <w:szCs w:val="28"/>
        </w:rPr>
        <w:t>5. Установите соответствие между типами нуклеиновых кислот и их характеристиками:</w:t>
      </w:r>
    </w:p>
    <w:p w:rsidR="007200BA" w:rsidRPr="007200BA" w:rsidRDefault="007200BA" w:rsidP="00884AB7">
      <w:pPr>
        <w:spacing w:line="276" w:lineRule="auto"/>
        <w:jc w:val="both"/>
        <w:rPr>
          <w:rFonts w:ascii="Times New Roman" w:eastAsia="Times New Roman" w:hAnsi="Times New Roman"/>
          <w:sz w:val="28"/>
          <w:szCs w:val="28"/>
        </w:rPr>
      </w:pPr>
      <w:r w:rsidRPr="007200BA">
        <w:rPr>
          <w:rFonts w:ascii="Times New Roman" w:eastAsia="Times New Roman" w:hAnsi="Times New Roman"/>
          <w:sz w:val="28"/>
          <w:szCs w:val="28"/>
        </w:rPr>
        <w:t>Характеристика                                                 Нуклеиновые кислоты</w:t>
      </w:r>
    </w:p>
    <w:p w:rsidR="007200BA" w:rsidRPr="007200BA" w:rsidRDefault="007200BA" w:rsidP="00884AB7">
      <w:pPr>
        <w:spacing w:line="276" w:lineRule="auto"/>
        <w:jc w:val="both"/>
        <w:rPr>
          <w:rFonts w:ascii="Times New Roman" w:eastAsia="Times New Roman" w:hAnsi="Times New Roman"/>
          <w:sz w:val="28"/>
          <w:szCs w:val="28"/>
        </w:rPr>
      </w:pPr>
      <w:r w:rsidRPr="007200BA">
        <w:rPr>
          <w:rFonts w:ascii="Times New Roman" w:eastAsia="Times New Roman" w:hAnsi="Times New Roman"/>
          <w:sz w:val="28"/>
          <w:szCs w:val="28"/>
        </w:rPr>
        <w:t xml:space="preserve">А) </w:t>
      </w:r>
      <w:proofErr w:type="spellStart"/>
      <w:r w:rsidRPr="007200BA">
        <w:rPr>
          <w:rFonts w:ascii="Times New Roman" w:eastAsia="Times New Roman" w:hAnsi="Times New Roman"/>
          <w:sz w:val="28"/>
          <w:szCs w:val="28"/>
        </w:rPr>
        <w:t>двухцепочечная</w:t>
      </w:r>
      <w:proofErr w:type="spellEnd"/>
      <w:r w:rsidRPr="007200BA">
        <w:rPr>
          <w:rFonts w:ascii="Times New Roman" w:eastAsia="Times New Roman" w:hAnsi="Times New Roman"/>
          <w:sz w:val="28"/>
          <w:szCs w:val="28"/>
        </w:rPr>
        <w:t xml:space="preserve">                                                      1) РНК</w:t>
      </w:r>
    </w:p>
    <w:p w:rsidR="007200BA" w:rsidRPr="007200BA" w:rsidRDefault="007200BA" w:rsidP="00884AB7">
      <w:pPr>
        <w:spacing w:line="276" w:lineRule="auto"/>
        <w:jc w:val="both"/>
        <w:rPr>
          <w:rFonts w:ascii="Times New Roman" w:eastAsia="Times New Roman" w:hAnsi="Times New Roman"/>
          <w:sz w:val="28"/>
          <w:szCs w:val="28"/>
        </w:rPr>
      </w:pPr>
      <w:r w:rsidRPr="007200BA">
        <w:rPr>
          <w:rFonts w:ascii="Times New Roman" w:eastAsia="Times New Roman" w:hAnsi="Times New Roman"/>
          <w:sz w:val="28"/>
          <w:szCs w:val="28"/>
        </w:rPr>
        <w:t xml:space="preserve">Б)  </w:t>
      </w:r>
      <w:proofErr w:type="spellStart"/>
      <w:r w:rsidRPr="007200BA">
        <w:rPr>
          <w:rFonts w:ascii="Times New Roman" w:eastAsia="Times New Roman" w:hAnsi="Times New Roman"/>
          <w:sz w:val="28"/>
          <w:szCs w:val="28"/>
        </w:rPr>
        <w:t>одноцепочечная</w:t>
      </w:r>
      <w:proofErr w:type="spellEnd"/>
      <w:r w:rsidRPr="007200BA">
        <w:rPr>
          <w:rFonts w:ascii="Times New Roman" w:eastAsia="Times New Roman" w:hAnsi="Times New Roman"/>
          <w:sz w:val="28"/>
          <w:szCs w:val="28"/>
        </w:rPr>
        <w:t xml:space="preserve">                                                      2) ДНК</w:t>
      </w:r>
    </w:p>
    <w:p w:rsidR="007200BA" w:rsidRPr="007200BA" w:rsidRDefault="007200BA" w:rsidP="00884AB7">
      <w:pPr>
        <w:spacing w:line="276" w:lineRule="auto"/>
        <w:jc w:val="both"/>
        <w:rPr>
          <w:rFonts w:ascii="Times New Roman" w:eastAsia="Times New Roman" w:hAnsi="Times New Roman"/>
          <w:sz w:val="28"/>
          <w:szCs w:val="28"/>
        </w:rPr>
      </w:pPr>
      <w:r w:rsidRPr="007200BA">
        <w:rPr>
          <w:rFonts w:ascii="Times New Roman" w:eastAsia="Times New Roman" w:hAnsi="Times New Roman"/>
          <w:sz w:val="28"/>
          <w:szCs w:val="28"/>
        </w:rPr>
        <w:t>В) количество в клетке постоянно</w:t>
      </w:r>
    </w:p>
    <w:p w:rsidR="007200BA" w:rsidRPr="007200BA" w:rsidRDefault="007200BA" w:rsidP="00884AB7">
      <w:pPr>
        <w:spacing w:line="276" w:lineRule="auto"/>
        <w:jc w:val="both"/>
        <w:rPr>
          <w:rFonts w:ascii="Times New Roman" w:eastAsia="Times New Roman" w:hAnsi="Times New Roman"/>
          <w:sz w:val="28"/>
          <w:szCs w:val="28"/>
        </w:rPr>
      </w:pPr>
      <w:r w:rsidRPr="007200BA">
        <w:rPr>
          <w:rFonts w:ascii="Times New Roman" w:eastAsia="Times New Roman" w:hAnsi="Times New Roman"/>
          <w:sz w:val="28"/>
          <w:szCs w:val="28"/>
        </w:rPr>
        <w:t>Г) существует три основных вида</w:t>
      </w:r>
    </w:p>
    <w:p w:rsidR="007200BA" w:rsidRPr="007200BA" w:rsidRDefault="007200BA" w:rsidP="00884AB7">
      <w:pPr>
        <w:spacing w:line="276" w:lineRule="auto"/>
        <w:jc w:val="both"/>
        <w:rPr>
          <w:rFonts w:ascii="Times New Roman" w:eastAsia="Times New Roman" w:hAnsi="Times New Roman"/>
          <w:sz w:val="28"/>
          <w:szCs w:val="28"/>
        </w:rPr>
      </w:pPr>
      <w:r w:rsidRPr="007200BA">
        <w:rPr>
          <w:rFonts w:ascii="Times New Roman" w:eastAsia="Times New Roman" w:hAnsi="Times New Roman"/>
          <w:sz w:val="28"/>
          <w:szCs w:val="28"/>
        </w:rPr>
        <w:t>Д) входит в состав рибосом</w:t>
      </w:r>
    </w:p>
    <w:p w:rsidR="007200BA" w:rsidRPr="007200BA" w:rsidRDefault="007200BA" w:rsidP="00884AB7">
      <w:pPr>
        <w:spacing w:line="276" w:lineRule="auto"/>
        <w:jc w:val="both"/>
        <w:rPr>
          <w:rFonts w:ascii="Times New Roman" w:eastAsia="Times New Roman" w:hAnsi="Times New Roman"/>
          <w:sz w:val="28"/>
          <w:szCs w:val="28"/>
        </w:rPr>
      </w:pPr>
      <w:r w:rsidRPr="007200BA">
        <w:rPr>
          <w:rFonts w:ascii="Times New Roman" w:eastAsia="Times New Roman" w:hAnsi="Times New Roman"/>
          <w:sz w:val="28"/>
          <w:szCs w:val="28"/>
        </w:rPr>
        <w:t>Е) является основой хромосом</w:t>
      </w:r>
    </w:p>
    <w:p w:rsidR="007200BA" w:rsidRPr="007200BA" w:rsidRDefault="007200BA" w:rsidP="00884AB7">
      <w:pPr>
        <w:spacing w:line="276" w:lineRule="auto"/>
        <w:ind w:firstLine="709"/>
        <w:jc w:val="both"/>
        <w:rPr>
          <w:rFonts w:ascii="Times New Roman" w:eastAsiaTheme="minorHAnsi" w:hAnsi="Times New Roman"/>
          <w:b/>
          <w:sz w:val="28"/>
          <w:szCs w:val="28"/>
        </w:rPr>
      </w:pPr>
      <w:r w:rsidRPr="007200BA">
        <w:rPr>
          <w:rFonts w:ascii="Times New Roman" w:eastAsiaTheme="minorHAnsi" w:hAnsi="Times New Roman"/>
          <w:b/>
          <w:sz w:val="28"/>
          <w:szCs w:val="28"/>
        </w:rPr>
        <w:t>Биологическая задача</w:t>
      </w:r>
    </w:p>
    <w:p w:rsidR="007200BA" w:rsidRPr="007200BA" w:rsidRDefault="007200BA" w:rsidP="00884AB7">
      <w:pPr>
        <w:spacing w:line="276" w:lineRule="auto"/>
        <w:ind w:firstLine="709"/>
        <w:jc w:val="both"/>
        <w:rPr>
          <w:rFonts w:ascii="Times New Roman" w:eastAsiaTheme="minorHAnsi" w:hAnsi="Times New Roman"/>
          <w:i/>
          <w:sz w:val="28"/>
          <w:szCs w:val="28"/>
        </w:rPr>
      </w:pPr>
      <w:r w:rsidRPr="007200BA">
        <w:rPr>
          <w:rFonts w:ascii="Times New Roman" w:eastAsiaTheme="minorHAnsi" w:hAnsi="Times New Roman"/>
          <w:i/>
          <w:sz w:val="28"/>
          <w:szCs w:val="28"/>
        </w:rPr>
        <w:t>Индивидуальное задание</w:t>
      </w:r>
    </w:p>
    <w:p w:rsidR="007200BA" w:rsidRPr="007200BA" w:rsidRDefault="007200BA" w:rsidP="00884AB7">
      <w:pPr>
        <w:spacing w:line="276" w:lineRule="auto"/>
        <w:jc w:val="both"/>
        <w:rPr>
          <w:rFonts w:ascii="Times New Roman" w:eastAsia="Times New Roman" w:hAnsi="Times New Roman"/>
          <w:sz w:val="28"/>
          <w:szCs w:val="28"/>
        </w:rPr>
      </w:pPr>
      <w:r w:rsidRPr="007200BA">
        <w:rPr>
          <w:rFonts w:ascii="Times New Roman" w:eastAsia="Times New Roman" w:hAnsi="Times New Roman"/>
          <w:iCs/>
          <w:sz w:val="28"/>
          <w:szCs w:val="28"/>
        </w:rPr>
        <w:t>Решите задачу:</w:t>
      </w:r>
    </w:p>
    <w:p w:rsidR="007200BA" w:rsidRPr="007200BA" w:rsidRDefault="007200BA" w:rsidP="00884AB7">
      <w:pPr>
        <w:spacing w:line="276" w:lineRule="auto"/>
        <w:jc w:val="both"/>
        <w:rPr>
          <w:rFonts w:ascii="Times New Roman" w:eastAsia="Times New Roman" w:hAnsi="Times New Roman"/>
          <w:sz w:val="28"/>
          <w:szCs w:val="28"/>
        </w:rPr>
      </w:pPr>
      <w:r w:rsidRPr="007200BA">
        <w:rPr>
          <w:rFonts w:ascii="Times New Roman" w:eastAsia="Times New Roman" w:hAnsi="Times New Roman"/>
          <w:sz w:val="28"/>
          <w:szCs w:val="28"/>
        </w:rPr>
        <w:t>Одна из цепочек молекулы ДНК имеет такую последовательность нуклеотидов:</w:t>
      </w:r>
    </w:p>
    <w:p w:rsidR="007200BA" w:rsidRPr="007200BA" w:rsidRDefault="007200BA" w:rsidP="00884AB7">
      <w:pPr>
        <w:spacing w:line="276" w:lineRule="auto"/>
        <w:jc w:val="both"/>
        <w:rPr>
          <w:rFonts w:ascii="Times New Roman" w:eastAsia="Times New Roman" w:hAnsi="Times New Roman"/>
          <w:sz w:val="28"/>
          <w:szCs w:val="28"/>
        </w:rPr>
      </w:pPr>
      <w:r w:rsidRPr="007200BA">
        <w:rPr>
          <w:rFonts w:ascii="Times New Roman" w:eastAsia="Times New Roman" w:hAnsi="Times New Roman"/>
          <w:sz w:val="28"/>
          <w:szCs w:val="28"/>
        </w:rPr>
        <w:t>АГТАЦЦААТАЦГТЦГАТТТАЦГ…….</w:t>
      </w:r>
    </w:p>
    <w:p w:rsidR="007200BA" w:rsidRPr="007200BA" w:rsidRDefault="007200BA" w:rsidP="00884AB7">
      <w:pPr>
        <w:spacing w:line="276" w:lineRule="auto"/>
        <w:jc w:val="both"/>
        <w:rPr>
          <w:rFonts w:ascii="Times New Roman" w:eastAsia="Times New Roman" w:hAnsi="Times New Roman"/>
          <w:sz w:val="28"/>
          <w:szCs w:val="28"/>
        </w:rPr>
      </w:pPr>
      <w:r w:rsidRPr="007200BA">
        <w:rPr>
          <w:rFonts w:ascii="Times New Roman" w:eastAsia="Times New Roman" w:hAnsi="Times New Roman"/>
          <w:sz w:val="28"/>
          <w:szCs w:val="28"/>
        </w:rPr>
        <w:t>Какую последовательность нуклеотидов имеет вторая цепочка той же молекулы?</w:t>
      </w:r>
    </w:p>
    <w:p w:rsidR="007200BA" w:rsidRPr="007200BA" w:rsidRDefault="007200BA" w:rsidP="00884AB7">
      <w:pPr>
        <w:spacing w:line="276" w:lineRule="auto"/>
        <w:ind w:firstLine="709"/>
        <w:jc w:val="both"/>
        <w:rPr>
          <w:rFonts w:ascii="Times New Roman" w:eastAsia="Times New Roman" w:hAnsi="Times New Roman"/>
          <w:sz w:val="28"/>
          <w:szCs w:val="28"/>
        </w:rPr>
      </w:pPr>
      <w:r w:rsidRPr="007200BA">
        <w:rPr>
          <w:rFonts w:ascii="Times New Roman" w:eastAsia="Times New Roman" w:hAnsi="Times New Roman"/>
          <w:sz w:val="28"/>
          <w:szCs w:val="28"/>
        </w:rPr>
        <w:t xml:space="preserve">Итоговое занятие по разделу проводилось в форме </w:t>
      </w:r>
      <w:r w:rsidRPr="007200BA">
        <w:rPr>
          <w:rFonts w:ascii="Times New Roman" w:eastAsia="Times New Roman" w:hAnsi="Times New Roman"/>
          <w:b/>
          <w:sz w:val="28"/>
          <w:szCs w:val="28"/>
        </w:rPr>
        <w:t xml:space="preserve">игры «Цитологический марафон», </w:t>
      </w:r>
      <w:r w:rsidRPr="007200BA">
        <w:rPr>
          <w:rFonts w:ascii="Times New Roman" w:eastAsia="Times New Roman" w:hAnsi="Times New Roman"/>
          <w:sz w:val="28"/>
          <w:szCs w:val="28"/>
        </w:rPr>
        <w:t xml:space="preserve">где команды участников должны были пройти ряд станций (интеллектуальную, историческую, грамматическую, морфологическую, соревновательную и объяснительную), на которых предлагалось ответить на вопросы и выполнить задания практического характера. В ходе игры проводился конкурс и для зрителей. </w:t>
      </w:r>
    </w:p>
    <w:p w:rsidR="007200BA" w:rsidRPr="007200BA" w:rsidRDefault="007200BA" w:rsidP="00884AB7">
      <w:pPr>
        <w:spacing w:line="276" w:lineRule="auto"/>
        <w:ind w:firstLine="709"/>
        <w:jc w:val="both"/>
        <w:rPr>
          <w:rFonts w:ascii="Times New Roman" w:eastAsia="Times New Roman" w:hAnsi="Times New Roman"/>
          <w:b/>
          <w:sz w:val="28"/>
          <w:szCs w:val="28"/>
        </w:rPr>
      </w:pPr>
      <w:r w:rsidRPr="007200BA">
        <w:rPr>
          <w:rFonts w:ascii="Times New Roman" w:eastAsia="Times New Roman" w:hAnsi="Times New Roman"/>
          <w:sz w:val="28"/>
          <w:szCs w:val="28"/>
        </w:rPr>
        <w:t xml:space="preserve">На последнем теоретическом занятии по разделу проводилась </w:t>
      </w:r>
      <w:r w:rsidRPr="007200BA">
        <w:rPr>
          <w:rFonts w:ascii="Times New Roman" w:eastAsia="Times New Roman" w:hAnsi="Times New Roman"/>
          <w:b/>
          <w:sz w:val="28"/>
          <w:szCs w:val="28"/>
        </w:rPr>
        <w:t>контрольная работа по теме «Клетка» (4 варианта)</w:t>
      </w:r>
    </w:p>
    <w:p w:rsidR="007200BA" w:rsidRPr="007200BA" w:rsidRDefault="007200BA" w:rsidP="00884AB7">
      <w:pPr>
        <w:spacing w:line="276" w:lineRule="auto"/>
        <w:ind w:firstLine="709"/>
        <w:jc w:val="both"/>
        <w:rPr>
          <w:rFonts w:ascii="Times New Roman" w:eastAsia="Times New Roman" w:hAnsi="Times New Roman"/>
          <w:i/>
          <w:sz w:val="28"/>
          <w:szCs w:val="28"/>
        </w:rPr>
      </w:pPr>
      <w:r w:rsidRPr="007200BA">
        <w:rPr>
          <w:rFonts w:ascii="Times New Roman" w:eastAsia="Times New Roman" w:hAnsi="Times New Roman"/>
          <w:i/>
          <w:sz w:val="28"/>
          <w:szCs w:val="28"/>
        </w:rPr>
        <w:t>Вопросы контрольной работы для 2 варианта</w:t>
      </w:r>
    </w:p>
    <w:p w:rsidR="007200BA" w:rsidRPr="007200BA" w:rsidRDefault="007200BA" w:rsidP="00884AB7">
      <w:pPr>
        <w:spacing w:line="276" w:lineRule="auto"/>
        <w:jc w:val="both"/>
        <w:rPr>
          <w:rFonts w:ascii="Times New Roman" w:eastAsia="Times New Roman" w:hAnsi="Times New Roman"/>
          <w:sz w:val="28"/>
          <w:szCs w:val="28"/>
        </w:rPr>
      </w:pPr>
      <w:r w:rsidRPr="007200BA">
        <w:rPr>
          <w:rFonts w:ascii="Times New Roman" w:eastAsia="Times New Roman" w:hAnsi="Times New Roman"/>
          <w:sz w:val="28"/>
          <w:szCs w:val="28"/>
        </w:rPr>
        <w:t>1. Что такое вирусы?</w:t>
      </w:r>
    </w:p>
    <w:p w:rsidR="007200BA" w:rsidRPr="007200BA" w:rsidRDefault="007200BA" w:rsidP="00884AB7">
      <w:pPr>
        <w:spacing w:line="276" w:lineRule="auto"/>
        <w:jc w:val="both"/>
        <w:rPr>
          <w:rFonts w:ascii="Times New Roman" w:eastAsia="Times New Roman" w:hAnsi="Times New Roman"/>
          <w:sz w:val="28"/>
          <w:szCs w:val="28"/>
        </w:rPr>
      </w:pPr>
      <w:r w:rsidRPr="007200BA">
        <w:rPr>
          <w:rFonts w:ascii="Times New Roman" w:eastAsia="Times New Roman" w:hAnsi="Times New Roman"/>
          <w:sz w:val="28"/>
          <w:szCs w:val="28"/>
        </w:rPr>
        <w:t>2. Сходство и отличие в строении растительной и животной клетки.</w:t>
      </w:r>
    </w:p>
    <w:p w:rsidR="007200BA" w:rsidRPr="007200BA" w:rsidRDefault="007200BA" w:rsidP="00884AB7">
      <w:pPr>
        <w:spacing w:line="276" w:lineRule="auto"/>
        <w:jc w:val="both"/>
        <w:rPr>
          <w:rFonts w:ascii="Times New Roman" w:eastAsia="Times New Roman" w:hAnsi="Times New Roman"/>
          <w:sz w:val="28"/>
          <w:szCs w:val="28"/>
        </w:rPr>
      </w:pPr>
      <w:r w:rsidRPr="007200BA">
        <w:rPr>
          <w:rFonts w:ascii="Times New Roman" w:eastAsia="Times New Roman" w:hAnsi="Times New Roman"/>
          <w:sz w:val="28"/>
          <w:szCs w:val="28"/>
        </w:rPr>
        <w:t>3. Этапы синтеза белка.</w:t>
      </w:r>
    </w:p>
    <w:p w:rsidR="007200BA" w:rsidRPr="007200BA" w:rsidRDefault="007200BA" w:rsidP="00884AB7">
      <w:pPr>
        <w:spacing w:line="276" w:lineRule="auto"/>
        <w:jc w:val="both"/>
        <w:rPr>
          <w:rFonts w:ascii="Times New Roman" w:eastAsia="Times New Roman" w:hAnsi="Times New Roman"/>
          <w:sz w:val="28"/>
          <w:szCs w:val="28"/>
        </w:rPr>
      </w:pPr>
      <w:r w:rsidRPr="007200BA">
        <w:rPr>
          <w:rFonts w:ascii="Times New Roman" w:eastAsia="Times New Roman" w:hAnsi="Times New Roman"/>
          <w:sz w:val="28"/>
          <w:szCs w:val="28"/>
        </w:rPr>
        <w:t>4. Митохондрии, их строение и функции.</w:t>
      </w:r>
    </w:p>
    <w:p w:rsidR="007200BA" w:rsidRPr="007200BA" w:rsidRDefault="007200BA" w:rsidP="00884AB7">
      <w:pPr>
        <w:spacing w:line="276" w:lineRule="auto"/>
        <w:jc w:val="both"/>
        <w:rPr>
          <w:rFonts w:ascii="Times New Roman" w:eastAsia="Times New Roman" w:hAnsi="Times New Roman"/>
          <w:sz w:val="28"/>
          <w:szCs w:val="28"/>
        </w:rPr>
      </w:pPr>
      <w:r w:rsidRPr="007200BA">
        <w:rPr>
          <w:rFonts w:ascii="Times New Roman" w:eastAsia="Times New Roman" w:hAnsi="Times New Roman"/>
          <w:sz w:val="28"/>
          <w:szCs w:val="28"/>
        </w:rPr>
        <w:t>5. Правильны ли следующие высказывания?</w:t>
      </w:r>
    </w:p>
    <w:p w:rsidR="007200BA" w:rsidRPr="007200BA" w:rsidRDefault="007200BA" w:rsidP="00884AB7">
      <w:pPr>
        <w:spacing w:line="276" w:lineRule="auto"/>
        <w:jc w:val="both"/>
        <w:rPr>
          <w:rFonts w:ascii="Times New Roman" w:eastAsia="Times New Roman" w:hAnsi="Times New Roman"/>
          <w:sz w:val="28"/>
          <w:szCs w:val="28"/>
        </w:rPr>
      </w:pPr>
      <w:r w:rsidRPr="007200BA">
        <w:rPr>
          <w:rFonts w:ascii="Times New Roman" w:eastAsia="Times New Roman" w:hAnsi="Times New Roman"/>
          <w:sz w:val="28"/>
          <w:szCs w:val="28"/>
        </w:rPr>
        <w:t>а) Подготовительный этап энергетического обмена протекает в митохондриях.</w:t>
      </w:r>
    </w:p>
    <w:p w:rsidR="007200BA" w:rsidRPr="007200BA" w:rsidRDefault="007200BA" w:rsidP="00884AB7">
      <w:pPr>
        <w:spacing w:line="276" w:lineRule="auto"/>
        <w:jc w:val="both"/>
        <w:rPr>
          <w:rFonts w:ascii="Times New Roman" w:eastAsia="Times New Roman" w:hAnsi="Times New Roman"/>
          <w:sz w:val="28"/>
          <w:szCs w:val="28"/>
        </w:rPr>
      </w:pPr>
      <w:r w:rsidRPr="007200BA">
        <w:rPr>
          <w:rFonts w:ascii="Times New Roman" w:eastAsia="Times New Roman" w:hAnsi="Times New Roman"/>
          <w:sz w:val="28"/>
          <w:szCs w:val="28"/>
        </w:rPr>
        <w:t xml:space="preserve">б) Процесс фотосинтеза разделяется на две фазы: </w:t>
      </w:r>
      <w:proofErr w:type="spellStart"/>
      <w:r w:rsidRPr="007200BA">
        <w:rPr>
          <w:rFonts w:ascii="Times New Roman" w:eastAsia="Times New Roman" w:hAnsi="Times New Roman"/>
          <w:sz w:val="28"/>
          <w:szCs w:val="28"/>
        </w:rPr>
        <w:t>темновую</w:t>
      </w:r>
      <w:proofErr w:type="spellEnd"/>
      <w:r w:rsidRPr="007200BA">
        <w:rPr>
          <w:rFonts w:ascii="Times New Roman" w:eastAsia="Times New Roman" w:hAnsi="Times New Roman"/>
          <w:sz w:val="28"/>
          <w:szCs w:val="28"/>
        </w:rPr>
        <w:t xml:space="preserve"> и </w:t>
      </w:r>
      <w:proofErr w:type="gramStart"/>
      <w:r w:rsidRPr="007200BA">
        <w:rPr>
          <w:rFonts w:ascii="Times New Roman" w:eastAsia="Times New Roman" w:hAnsi="Times New Roman"/>
          <w:sz w:val="28"/>
          <w:szCs w:val="28"/>
        </w:rPr>
        <w:t>световую</w:t>
      </w:r>
      <w:proofErr w:type="gramEnd"/>
      <w:r w:rsidRPr="007200BA">
        <w:rPr>
          <w:rFonts w:ascii="Times New Roman" w:eastAsia="Times New Roman" w:hAnsi="Times New Roman"/>
          <w:sz w:val="28"/>
          <w:szCs w:val="28"/>
        </w:rPr>
        <w:t>.</w:t>
      </w:r>
    </w:p>
    <w:p w:rsidR="007200BA" w:rsidRPr="007200BA" w:rsidRDefault="007200BA" w:rsidP="00884AB7">
      <w:pPr>
        <w:spacing w:line="276" w:lineRule="auto"/>
        <w:jc w:val="both"/>
        <w:rPr>
          <w:rFonts w:ascii="Times New Roman" w:eastAsia="Times New Roman" w:hAnsi="Times New Roman"/>
          <w:sz w:val="28"/>
          <w:szCs w:val="28"/>
        </w:rPr>
      </w:pPr>
      <w:r w:rsidRPr="007200BA">
        <w:rPr>
          <w:rFonts w:ascii="Times New Roman" w:eastAsia="Times New Roman" w:hAnsi="Times New Roman"/>
          <w:sz w:val="28"/>
          <w:szCs w:val="28"/>
        </w:rPr>
        <w:t>в) Дыхание у растений называется фотосинтезом.</w:t>
      </w:r>
    </w:p>
    <w:p w:rsidR="007200BA" w:rsidRPr="007200BA" w:rsidRDefault="007200BA" w:rsidP="00884AB7">
      <w:pPr>
        <w:spacing w:line="276" w:lineRule="auto"/>
        <w:jc w:val="both"/>
        <w:rPr>
          <w:rFonts w:ascii="Times New Roman" w:eastAsia="Times New Roman" w:hAnsi="Times New Roman"/>
          <w:sz w:val="28"/>
          <w:szCs w:val="28"/>
        </w:rPr>
      </w:pPr>
      <w:r w:rsidRPr="007200BA">
        <w:rPr>
          <w:rFonts w:ascii="Times New Roman" w:eastAsia="Times New Roman" w:hAnsi="Times New Roman"/>
          <w:sz w:val="28"/>
          <w:szCs w:val="28"/>
        </w:rPr>
        <w:t>г) кроссинговер – это сближение гомологичных хромосом.</w:t>
      </w:r>
    </w:p>
    <w:p w:rsidR="007200BA" w:rsidRPr="007200BA" w:rsidRDefault="007200BA" w:rsidP="00884AB7">
      <w:pPr>
        <w:spacing w:line="276" w:lineRule="auto"/>
        <w:jc w:val="both"/>
        <w:rPr>
          <w:rFonts w:ascii="Times New Roman" w:eastAsia="Times New Roman" w:hAnsi="Times New Roman"/>
          <w:sz w:val="28"/>
          <w:szCs w:val="28"/>
        </w:rPr>
      </w:pPr>
      <w:r w:rsidRPr="007200BA">
        <w:rPr>
          <w:rFonts w:ascii="Times New Roman" w:eastAsia="Times New Roman" w:hAnsi="Times New Roman"/>
          <w:sz w:val="28"/>
          <w:szCs w:val="28"/>
        </w:rPr>
        <w:t>6. Закончите предложения:</w:t>
      </w:r>
    </w:p>
    <w:p w:rsidR="007200BA" w:rsidRPr="007200BA" w:rsidRDefault="007200BA" w:rsidP="00884AB7">
      <w:pPr>
        <w:spacing w:line="276" w:lineRule="auto"/>
        <w:jc w:val="both"/>
        <w:rPr>
          <w:rFonts w:ascii="Times New Roman" w:eastAsia="Times New Roman" w:hAnsi="Times New Roman"/>
          <w:sz w:val="28"/>
          <w:szCs w:val="28"/>
        </w:rPr>
      </w:pPr>
      <w:r w:rsidRPr="007200BA">
        <w:rPr>
          <w:rFonts w:ascii="Times New Roman" w:eastAsia="Times New Roman" w:hAnsi="Times New Roman"/>
          <w:sz w:val="28"/>
          <w:szCs w:val="28"/>
        </w:rPr>
        <w:t xml:space="preserve">а) Выделяют две основные группы автотрофов: </w:t>
      </w:r>
      <w:proofErr w:type="spellStart"/>
      <w:r w:rsidRPr="007200BA">
        <w:rPr>
          <w:rFonts w:ascii="Times New Roman" w:eastAsia="Times New Roman" w:hAnsi="Times New Roman"/>
          <w:sz w:val="28"/>
          <w:szCs w:val="28"/>
        </w:rPr>
        <w:t>фототрофы</w:t>
      </w:r>
      <w:proofErr w:type="spellEnd"/>
      <w:r w:rsidRPr="007200BA">
        <w:rPr>
          <w:rFonts w:ascii="Times New Roman" w:eastAsia="Times New Roman" w:hAnsi="Times New Roman"/>
          <w:sz w:val="28"/>
          <w:szCs w:val="28"/>
        </w:rPr>
        <w:t xml:space="preserve"> и  …………..</w:t>
      </w:r>
    </w:p>
    <w:p w:rsidR="007200BA" w:rsidRPr="007200BA" w:rsidRDefault="007200BA" w:rsidP="00884AB7">
      <w:pPr>
        <w:spacing w:line="276" w:lineRule="auto"/>
        <w:jc w:val="both"/>
        <w:rPr>
          <w:rFonts w:ascii="Times New Roman" w:eastAsia="Times New Roman" w:hAnsi="Times New Roman"/>
          <w:sz w:val="28"/>
          <w:szCs w:val="28"/>
        </w:rPr>
      </w:pPr>
      <w:r w:rsidRPr="007200BA">
        <w:rPr>
          <w:rFonts w:ascii="Times New Roman" w:eastAsia="Times New Roman" w:hAnsi="Times New Roman"/>
          <w:sz w:val="28"/>
          <w:szCs w:val="28"/>
        </w:rPr>
        <w:t>б) Биологический смысл процесса фотосинтеза состоит в образовании  …………</w:t>
      </w:r>
    </w:p>
    <w:p w:rsidR="007200BA" w:rsidRPr="007200BA" w:rsidRDefault="007200BA" w:rsidP="00884AB7">
      <w:pPr>
        <w:spacing w:line="276" w:lineRule="auto"/>
        <w:jc w:val="both"/>
        <w:rPr>
          <w:rFonts w:ascii="Times New Roman" w:eastAsia="Times New Roman" w:hAnsi="Times New Roman"/>
          <w:sz w:val="28"/>
          <w:szCs w:val="28"/>
        </w:rPr>
      </w:pPr>
      <w:r w:rsidRPr="007200BA">
        <w:rPr>
          <w:rFonts w:ascii="Times New Roman" w:eastAsia="Times New Roman" w:hAnsi="Times New Roman"/>
          <w:sz w:val="28"/>
          <w:szCs w:val="28"/>
        </w:rPr>
        <w:lastRenderedPageBreak/>
        <w:t xml:space="preserve">в) Гликолиз протекает </w:t>
      </w:r>
      <w:proofErr w:type="gramStart"/>
      <w:r w:rsidRPr="007200BA">
        <w:rPr>
          <w:rFonts w:ascii="Times New Roman" w:eastAsia="Times New Roman" w:hAnsi="Times New Roman"/>
          <w:sz w:val="28"/>
          <w:szCs w:val="28"/>
        </w:rPr>
        <w:t>в</w:t>
      </w:r>
      <w:proofErr w:type="gramEnd"/>
      <w:r w:rsidRPr="007200BA">
        <w:rPr>
          <w:rFonts w:ascii="Times New Roman" w:eastAsia="Times New Roman" w:hAnsi="Times New Roman"/>
          <w:sz w:val="28"/>
          <w:szCs w:val="28"/>
        </w:rPr>
        <w:t xml:space="preserve">  ……………</w:t>
      </w:r>
    </w:p>
    <w:p w:rsidR="007200BA" w:rsidRPr="007200BA" w:rsidRDefault="007200BA" w:rsidP="00884AB7">
      <w:pPr>
        <w:spacing w:line="276" w:lineRule="auto"/>
        <w:jc w:val="both"/>
        <w:rPr>
          <w:rFonts w:ascii="Times New Roman" w:eastAsia="Times New Roman" w:hAnsi="Times New Roman"/>
          <w:sz w:val="28"/>
          <w:szCs w:val="28"/>
        </w:rPr>
      </w:pPr>
      <w:r w:rsidRPr="007200BA">
        <w:rPr>
          <w:rFonts w:ascii="Times New Roman" w:eastAsia="Times New Roman" w:hAnsi="Times New Roman"/>
          <w:sz w:val="28"/>
          <w:szCs w:val="28"/>
        </w:rPr>
        <w:t xml:space="preserve">г) Во время подготовительного этапа энергетического обмена крахмал превращается </w:t>
      </w:r>
      <w:proofErr w:type="gramStart"/>
      <w:r w:rsidRPr="007200BA">
        <w:rPr>
          <w:rFonts w:ascii="Times New Roman" w:eastAsia="Times New Roman" w:hAnsi="Times New Roman"/>
          <w:sz w:val="28"/>
          <w:szCs w:val="28"/>
        </w:rPr>
        <w:t>в</w:t>
      </w:r>
      <w:proofErr w:type="gramEnd"/>
      <w:r w:rsidRPr="007200BA">
        <w:rPr>
          <w:rFonts w:ascii="Times New Roman" w:eastAsia="Times New Roman" w:hAnsi="Times New Roman"/>
          <w:sz w:val="28"/>
          <w:szCs w:val="28"/>
        </w:rPr>
        <w:t xml:space="preserve">  ………</w:t>
      </w:r>
    </w:p>
    <w:p w:rsidR="007200BA" w:rsidRPr="007200BA" w:rsidRDefault="007200BA" w:rsidP="00884AB7">
      <w:pPr>
        <w:spacing w:line="276" w:lineRule="auto"/>
        <w:jc w:val="both"/>
        <w:rPr>
          <w:rFonts w:ascii="Times New Roman" w:eastAsia="Times New Roman" w:hAnsi="Times New Roman"/>
          <w:sz w:val="28"/>
          <w:szCs w:val="28"/>
        </w:rPr>
      </w:pPr>
      <w:r w:rsidRPr="007200BA">
        <w:rPr>
          <w:rFonts w:ascii="Times New Roman" w:eastAsia="Times New Roman" w:hAnsi="Times New Roman"/>
          <w:sz w:val="28"/>
          <w:szCs w:val="28"/>
        </w:rPr>
        <w:t>7. Дайте определение понятий: гликолиз, автотрофы.</w:t>
      </w:r>
    </w:p>
    <w:p w:rsidR="007200BA" w:rsidRPr="007200BA" w:rsidRDefault="007200BA" w:rsidP="00884AB7">
      <w:pPr>
        <w:spacing w:line="276" w:lineRule="auto"/>
        <w:ind w:firstLine="709"/>
        <w:jc w:val="both"/>
        <w:rPr>
          <w:rFonts w:ascii="Times New Roman" w:eastAsia="Times New Roman" w:hAnsi="Times New Roman"/>
          <w:sz w:val="28"/>
          <w:szCs w:val="28"/>
        </w:rPr>
      </w:pPr>
      <w:r w:rsidRPr="007200BA">
        <w:rPr>
          <w:rFonts w:ascii="Times New Roman" w:eastAsia="Times New Roman" w:hAnsi="Times New Roman"/>
          <w:sz w:val="28"/>
          <w:szCs w:val="28"/>
        </w:rPr>
        <w:t>Использование мною на уроках различных форм опроса предполагает дифференцированный подход, способствует применению знаний на базовом и повышенном уровне.</w:t>
      </w:r>
    </w:p>
    <w:p w:rsidR="00E03959" w:rsidRPr="00A8299B" w:rsidRDefault="007200BA" w:rsidP="00884AB7">
      <w:pPr>
        <w:spacing w:line="276" w:lineRule="auto"/>
        <w:ind w:firstLine="709"/>
        <w:jc w:val="both"/>
        <w:rPr>
          <w:rFonts w:ascii="Times New Roman" w:hAnsi="Times New Roman"/>
          <w:sz w:val="28"/>
          <w:szCs w:val="28"/>
        </w:rPr>
      </w:pPr>
      <w:r w:rsidRPr="007200BA">
        <w:rPr>
          <w:rFonts w:ascii="Times New Roman" w:eastAsia="Times New Roman" w:hAnsi="Times New Roman"/>
          <w:sz w:val="28"/>
          <w:szCs w:val="28"/>
        </w:rPr>
        <w:t>Дифференцированный подход позволяет выявить подготовку на обязательном и более высоком уровне. При составлении и подборе заданий я обращаюсь к различным учебным пособиям. Задания должны быть интересными и разнообразными.</w:t>
      </w:r>
    </w:p>
    <w:sectPr w:rsidR="00E03959" w:rsidRPr="00A8299B" w:rsidSect="004F2984">
      <w:footerReference w:type="default" r:id="rId40"/>
      <w:pgSz w:w="11906" w:h="16838"/>
      <w:pgMar w:top="1134" w:right="1080" w:bottom="1440" w:left="108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86521" w:rsidRDefault="00386521" w:rsidP="00CA7A5C">
      <w:r>
        <w:separator/>
      </w:r>
    </w:p>
  </w:endnote>
  <w:endnote w:type="continuationSeparator" w:id="0">
    <w:p w:rsidR="00386521" w:rsidRDefault="00386521" w:rsidP="00CA7A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61002A87" w:usb1="80000000" w:usb2="00000008" w:usb3="00000000" w:csb0="000101FF" w:csb1="00000000"/>
  </w:font>
  <w:font w:name="Arial Narrow">
    <w:panose1 w:val="020B0606020202030204"/>
    <w:charset w:val="CC"/>
    <w:family w:val="swiss"/>
    <w:pitch w:val="variable"/>
    <w:sig w:usb0="00000287" w:usb1="00000800" w:usb2="00000000" w:usb3="00000000" w:csb0="0000009F" w:csb1="00000000"/>
  </w:font>
  <w:font w:name="Cambria Math">
    <w:panose1 w:val="02040503050406030204"/>
    <w:charset w:val="CC"/>
    <w:family w:val="roman"/>
    <w:pitch w:val="variable"/>
    <w:sig w:usb0="E00002FF" w:usb1="420024FF" w:usb2="00000000" w:usb3="00000000" w:csb0="0000019F" w:csb1="00000000"/>
  </w:font>
  <w:font w:name="Sylfaen">
    <w:panose1 w:val="010A0502050306030303"/>
    <w:charset w:val="CC"/>
    <w:family w:val="roman"/>
    <w:pitch w:val="variable"/>
    <w:sig w:usb0="04000687" w:usb1="00000000" w:usb2="00000000" w:usb3="00000000" w:csb0="0000009F" w:csb1="00000000"/>
  </w:font>
  <w:font w:name="Arial">
    <w:panose1 w:val="020B0604020202020204"/>
    <w:charset w:val="CC"/>
    <w:family w:val="swiss"/>
    <w:pitch w:val="variable"/>
    <w:sig w:usb0="20002A87" w:usb1="80000000" w:usb2="00000008"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OpenSans">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66183539"/>
      <w:docPartObj>
        <w:docPartGallery w:val="Page Numbers (Bottom of Page)"/>
        <w:docPartUnique/>
      </w:docPartObj>
    </w:sdtPr>
    <w:sdtContent>
      <w:p w:rsidR="002F46C7" w:rsidRDefault="002F46C7">
        <w:pPr>
          <w:pStyle w:val="af9"/>
          <w:jc w:val="center"/>
        </w:pPr>
        <w:r>
          <w:fldChar w:fldCharType="begin"/>
        </w:r>
        <w:r>
          <w:instrText>PAGE   \* MERGEFORMAT</w:instrText>
        </w:r>
        <w:r>
          <w:fldChar w:fldCharType="separate"/>
        </w:r>
        <w:r w:rsidR="0004339C">
          <w:rPr>
            <w:noProof/>
          </w:rPr>
          <w:t>2</w:t>
        </w:r>
        <w:r>
          <w:fldChar w:fldCharType="end"/>
        </w:r>
      </w:p>
    </w:sdtContent>
  </w:sdt>
  <w:p w:rsidR="002F46C7" w:rsidRDefault="002F46C7">
    <w:pPr>
      <w:pStyle w:val="af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02863281"/>
      <w:docPartObj>
        <w:docPartGallery w:val="Page Numbers (Bottom of Page)"/>
        <w:docPartUnique/>
      </w:docPartObj>
    </w:sdtPr>
    <w:sdtContent>
      <w:p w:rsidR="002F46C7" w:rsidRDefault="002F46C7">
        <w:pPr>
          <w:pStyle w:val="af9"/>
          <w:jc w:val="center"/>
        </w:pPr>
        <w:r>
          <w:fldChar w:fldCharType="begin"/>
        </w:r>
        <w:r>
          <w:instrText>PAGE   \* MERGEFORMAT</w:instrText>
        </w:r>
        <w:r>
          <w:fldChar w:fldCharType="separate"/>
        </w:r>
        <w:r>
          <w:rPr>
            <w:noProof/>
          </w:rPr>
          <w:t>53</w:t>
        </w:r>
        <w:r>
          <w:fldChar w:fldCharType="end"/>
        </w:r>
      </w:p>
    </w:sdtContent>
  </w:sdt>
  <w:p w:rsidR="002F46C7" w:rsidRDefault="002F46C7">
    <w:pPr>
      <w:pStyle w:val="af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86521" w:rsidRDefault="00386521" w:rsidP="00CA7A5C">
      <w:r>
        <w:separator/>
      </w:r>
    </w:p>
  </w:footnote>
  <w:footnote w:type="continuationSeparator" w:id="0">
    <w:p w:rsidR="00386521" w:rsidRDefault="00386521" w:rsidP="00CA7A5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935373"/>
    <w:multiLevelType w:val="hybridMultilevel"/>
    <w:tmpl w:val="74B4A4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7217BF7"/>
    <w:multiLevelType w:val="multilevel"/>
    <w:tmpl w:val="165C27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8930770"/>
    <w:multiLevelType w:val="multilevel"/>
    <w:tmpl w:val="14160E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3FB1361"/>
    <w:multiLevelType w:val="hybridMultilevel"/>
    <w:tmpl w:val="46C8B9BC"/>
    <w:lvl w:ilvl="0" w:tplc="03C02C76">
      <w:start w:val="1"/>
      <w:numFmt w:val="decimal"/>
      <w:lvlText w:val="%1."/>
      <w:lvlJc w:val="left"/>
      <w:pPr>
        <w:ind w:left="1068" w:hanging="360"/>
      </w:pPr>
      <w:rPr>
        <w:rFonts w:ascii="Times New Roman" w:eastAsia="Calibri" w:hAnsi="Times New Roman" w:cs="Times New Roman"/>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
    <w:nsid w:val="32FC2C25"/>
    <w:multiLevelType w:val="hybridMultilevel"/>
    <w:tmpl w:val="6F40838A"/>
    <w:lvl w:ilvl="0" w:tplc="EC5AF1B8">
      <w:start w:val="1"/>
      <w:numFmt w:val="decimal"/>
      <w:lvlText w:val="%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3656241"/>
    <w:multiLevelType w:val="multilevel"/>
    <w:tmpl w:val="42D08A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9C66407"/>
    <w:multiLevelType w:val="hybridMultilevel"/>
    <w:tmpl w:val="7084E06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69A06F23"/>
    <w:multiLevelType w:val="multilevel"/>
    <w:tmpl w:val="2EFCF24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val="0"/>
        <w:color w:val="00000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DF64E9C"/>
    <w:multiLevelType w:val="hybridMultilevel"/>
    <w:tmpl w:val="A4A617A0"/>
    <w:lvl w:ilvl="0" w:tplc="2C36708A">
      <w:start w:val="1"/>
      <w:numFmt w:val="decimal"/>
      <w:lvlText w:val="%1."/>
      <w:lvlJc w:val="left"/>
      <w:pPr>
        <w:ind w:left="720" w:hanging="360"/>
      </w:pPr>
      <w:rPr>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743F60B2"/>
    <w:multiLevelType w:val="hybridMultilevel"/>
    <w:tmpl w:val="A6FE0CB0"/>
    <w:lvl w:ilvl="0" w:tplc="0F823748">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749E2AFB"/>
    <w:multiLevelType w:val="hybridMultilevel"/>
    <w:tmpl w:val="1520C1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7D0043FD"/>
    <w:multiLevelType w:val="multilevel"/>
    <w:tmpl w:val="292CE1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11"/>
  </w:num>
  <w:num w:numId="3">
    <w:abstractNumId w:val="2"/>
  </w:num>
  <w:num w:numId="4">
    <w:abstractNumId w:val="7"/>
  </w:num>
  <w:num w:numId="5">
    <w:abstractNumId w:val="10"/>
  </w:num>
  <w:num w:numId="6">
    <w:abstractNumId w:val="9"/>
  </w:num>
  <w:num w:numId="7">
    <w:abstractNumId w:val="6"/>
  </w:num>
  <w:num w:numId="8">
    <w:abstractNumId w:val="5"/>
  </w:num>
  <w:num w:numId="9">
    <w:abstractNumId w:val="1"/>
  </w:num>
  <w:num w:numId="10">
    <w:abstractNumId w:val="3"/>
  </w:num>
  <w:num w:numId="11">
    <w:abstractNumId w:val="0"/>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9"/>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605B"/>
    <w:rsid w:val="000174CC"/>
    <w:rsid w:val="0004339C"/>
    <w:rsid w:val="00206C58"/>
    <w:rsid w:val="0021795A"/>
    <w:rsid w:val="002F0E4B"/>
    <w:rsid w:val="002F46C7"/>
    <w:rsid w:val="00386521"/>
    <w:rsid w:val="003C31C0"/>
    <w:rsid w:val="003E640B"/>
    <w:rsid w:val="004B2588"/>
    <w:rsid w:val="004F2984"/>
    <w:rsid w:val="005B5BA8"/>
    <w:rsid w:val="0061605B"/>
    <w:rsid w:val="006903A2"/>
    <w:rsid w:val="006A0FB2"/>
    <w:rsid w:val="006D6DFA"/>
    <w:rsid w:val="006F1BA7"/>
    <w:rsid w:val="007200BA"/>
    <w:rsid w:val="00884AB7"/>
    <w:rsid w:val="008C646B"/>
    <w:rsid w:val="00924D88"/>
    <w:rsid w:val="00932B0A"/>
    <w:rsid w:val="00994E95"/>
    <w:rsid w:val="00A8299B"/>
    <w:rsid w:val="00A965EC"/>
    <w:rsid w:val="00AE5E8F"/>
    <w:rsid w:val="00CA0482"/>
    <w:rsid w:val="00CA7A5C"/>
    <w:rsid w:val="00CB3532"/>
    <w:rsid w:val="00CD38CC"/>
    <w:rsid w:val="00CF4975"/>
    <w:rsid w:val="00E03959"/>
    <w:rsid w:val="00E9767D"/>
    <w:rsid w:val="00FE269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9767D"/>
    <w:rPr>
      <w:sz w:val="24"/>
      <w:szCs w:val="24"/>
    </w:rPr>
  </w:style>
  <w:style w:type="paragraph" w:styleId="1">
    <w:name w:val="heading 1"/>
    <w:basedOn w:val="a"/>
    <w:next w:val="a"/>
    <w:link w:val="10"/>
    <w:uiPriority w:val="9"/>
    <w:qFormat/>
    <w:rsid w:val="00994E95"/>
    <w:pPr>
      <w:spacing w:line="276" w:lineRule="auto"/>
      <w:jc w:val="center"/>
      <w:outlineLvl w:val="0"/>
    </w:pPr>
    <w:rPr>
      <w:rFonts w:ascii="Times New Roman" w:hAnsi="Times New Roman"/>
      <w:b/>
      <w:sz w:val="28"/>
      <w:szCs w:val="28"/>
    </w:rPr>
  </w:style>
  <w:style w:type="paragraph" w:styleId="2">
    <w:name w:val="heading 2"/>
    <w:basedOn w:val="a"/>
    <w:next w:val="a"/>
    <w:link w:val="20"/>
    <w:unhideWhenUsed/>
    <w:qFormat/>
    <w:rsid w:val="00E9767D"/>
    <w:pPr>
      <w:keepNext/>
      <w:spacing w:before="240" w:after="60"/>
      <w:outlineLvl w:val="1"/>
    </w:pPr>
    <w:rPr>
      <w:rFonts w:asciiTheme="majorHAnsi" w:eastAsiaTheme="majorEastAsia" w:hAnsiTheme="majorHAnsi"/>
      <w:b/>
      <w:bCs/>
      <w:i/>
      <w:iCs/>
      <w:sz w:val="28"/>
      <w:szCs w:val="28"/>
    </w:rPr>
  </w:style>
  <w:style w:type="paragraph" w:styleId="3">
    <w:name w:val="heading 3"/>
    <w:basedOn w:val="a"/>
    <w:next w:val="a"/>
    <w:link w:val="30"/>
    <w:uiPriority w:val="9"/>
    <w:semiHidden/>
    <w:unhideWhenUsed/>
    <w:qFormat/>
    <w:rsid w:val="00E9767D"/>
    <w:pPr>
      <w:keepNext/>
      <w:spacing w:before="240" w:after="60"/>
      <w:outlineLvl w:val="2"/>
    </w:pPr>
    <w:rPr>
      <w:rFonts w:asciiTheme="majorHAnsi" w:eastAsiaTheme="majorEastAsia" w:hAnsiTheme="majorHAnsi"/>
      <w:b/>
      <w:bCs/>
      <w:sz w:val="26"/>
      <w:szCs w:val="26"/>
    </w:rPr>
  </w:style>
  <w:style w:type="paragraph" w:styleId="4">
    <w:name w:val="heading 4"/>
    <w:basedOn w:val="a"/>
    <w:next w:val="a"/>
    <w:link w:val="40"/>
    <w:uiPriority w:val="9"/>
    <w:semiHidden/>
    <w:unhideWhenUsed/>
    <w:qFormat/>
    <w:rsid w:val="00E9767D"/>
    <w:pPr>
      <w:keepNext/>
      <w:spacing w:before="240" w:after="60"/>
      <w:outlineLvl w:val="3"/>
    </w:pPr>
    <w:rPr>
      <w:b/>
      <w:bCs/>
      <w:sz w:val="28"/>
      <w:szCs w:val="28"/>
    </w:rPr>
  </w:style>
  <w:style w:type="paragraph" w:styleId="5">
    <w:name w:val="heading 5"/>
    <w:basedOn w:val="a"/>
    <w:next w:val="a"/>
    <w:link w:val="50"/>
    <w:uiPriority w:val="9"/>
    <w:semiHidden/>
    <w:unhideWhenUsed/>
    <w:qFormat/>
    <w:rsid w:val="00E9767D"/>
    <w:pPr>
      <w:spacing w:before="240" w:after="60"/>
      <w:outlineLvl w:val="4"/>
    </w:pPr>
    <w:rPr>
      <w:b/>
      <w:bCs/>
      <w:i/>
      <w:iCs/>
      <w:sz w:val="26"/>
      <w:szCs w:val="26"/>
    </w:rPr>
  </w:style>
  <w:style w:type="paragraph" w:styleId="6">
    <w:name w:val="heading 6"/>
    <w:basedOn w:val="a"/>
    <w:next w:val="a"/>
    <w:link w:val="60"/>
    <w:uiPriority w:val="9"/>
    <w:semiHidden/>
    <w:unhideWhenUsed/>
    <w:qFormat/>
    <w:rsid w:val="00E9767D"/>
    <w:pPr>
      <w:spacing w:before="240" w:after="60"/>
      <w:outlineLvl w:val="5"/>
    </w:pPr>
    <w:rPr>
      <w:b/>
      <w:bCs/>
      <w:sz w:val="22"/>
      <w:szCs w:val="22"/>
    </w:rPr>
  </w:style>
  <w:style w:type="paragraph" w:styleId="7">
    <w:name w:val="heading 7"/>
    <w:basedOn w:val="a"/>
    <w:next w:val="a"/>
    <w:link w:val="70"/>
    <w:uiPriority w:val="9"/>
    <w:semiHidden/>
    <w:unhideWhenUsed/>
    <w:qFormat/>
    <w:rsid w:val="00E9767D"/>
    <w:pPr>
      <w:spacing w:before="240" w:after="60"/>
      <w:outlineLvl w:val="6"/>
    </w:pPr>
  </w:style>
  <w:style w:type="paragraph" w:styleId="8">
    <w:name w:val="heading 8"/>
    <w:basedOn w:val="a"/>
    <w:next w:val="a"/>
    <w:link w:val="80"/>
    <w:uiPriority w:val="9"/>
    <w:semiHidden/>
    <w:unhideWhenUsed/>
    <w:qFormat/>
    <w:rsid w:val="00E9767D"/>
    <w:pPr>
      <w:spacing w:before="240" w:after="60"/>
      <w:outlineLvl w:val="7"/>
    </w:pPr>
    <w:rPr>
      <w:i/>
      <w:iCs/>
    </w:rPr>
  </w:style>
  <w:style w:type="paragraph" w:styleId="9">
    <w:name w:val="heading 9"/>
    <w:basedOn w:val="a"/>
    <w:next w:val="a"/>
    <w:link w:val="90"/>
    <w:uiPriority w:val="9"/>
    <w:semiHidden/>
    <w:unhideWhenUsed/>
    <w:qFormat/>
    <w:rsid w:val="00E9767D"/>
    <w:pPr>
      <w:spacing w:before="240" w:after="60"/>
      <w:outlineLvl w:val="8"/>
    </w:pPr>
    <w:rPr>
      <w:rFonts w:asciiTheme="majorHAnsi" w:eastAsiaTheme="majorEastAsia" w:hAnsiTheme="majorHAnsi"/>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94E95"/>
    <w:rPr>
      <w:rFonts w:ascii="Times New Roman" w:hAnsi="Times New Roman"/>
      <w:b/>
      <w:sz w:val="28"/>
      <w:szCs w:val="28"/>
    </w:rPr>
  </w:style>
  <w:style w:type="character" w:customStyle="1" w:styleId="20">
    <w:name w:val="Заголовок 2 Знак"/>
    <w:basedOn w:val="a0"/>
    <w:link w:val="2"/>
    <w:rsid w:val="00E9767D"/>
    <w:rPr>
      <w:rFonts w:asciiTheme="majorHAnsi" w:eastAsiaTheme="majorEastAsia" w:hAnsiTheme="majorHAnsi"/>
      <w:b/>
      <w:bCs/>
      <w:i/>
      <w:iCs/>
      <w:sz w:val="28"/>
      <w:szCs w:val="28"/>
    </w:rPr>
  </w:style>
  <w:style w:type="character" w:styleId="a3">
    <w:name w:val="Strong"/>
    <w:basedOn w:val="a0"/>
    <w:uiPriority w:val="22"/>
    <w:qFormat/>
    <w:rsid w:val="00E9767D"/>
    <w:rPr>
      <w:b/>
      <w:bCs/>
    </w:rPr>
  </w:style>
  <w:style w:type="paragraph" w:styleId="a4">
    <w:name w:val="List Paragraph"/>
    <w:basedOn w:val="a"/>
    <w:uiPriority w:val="34"/>
    <w:qFormat/>
    <w:rsid w:val="00E9767D"/>
    <w:pPr>
      <w:ind w:left="720"/>
      <w:contextualSpacing/>
    </w:pPr>
  </w:style>
  <w:style w:type="paragraph" w:styleId="a5">
    <w:name w:val="Balloon Text"/>
    <w:basedOn w:val="a"/>
    <w:link w:val="a6"/>
    <w:uiPriority w:val="99"/>
    <w:semiHidden/>
    <w:unhideWhenUsed/>
    <w:rsid w:val="006903A2"/>
    <w:rPr>
      <w:rFonts w:ascii="Tahoma" w:hAnsi="Tahoma" w:cs="Tahoma"/>
      <w:sz w:val="16"/>
      <w:szCs w:val="16"/>
    </w:rPr>
  </w:style>
  <w:style w:type="character" w:customStyle="1" w:styleId="a6">
    <w:name w:val="Текст выноски Знак"/>
    <w:basedOn w:val="a0"/>
    <w:link w:val="a5"/>
    <w:uiPriority w:val="99"/>
    <w:semiHidden/>
    <w:rsid w:val="006903A2"/>
    <w:rPr>
      <w:rFonts w:ascii="Tahoma" w:hAnsi="Tahoma" w:cs="Tahoma"/>
      <w:sz w:val="16"/>
      <w:szCs w:val="16"/>
    </w:rPr>
  </w:style>
  <w:style w:type="table" w:styleId="a7">
    <w:name w:val="Table Grid"/>
    <w:basedOn w:val="a1"/>
    <w:uiPriority w:val="59"/>
    <w:rsid w:val="006903A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6903A2"/>
    <w:pPr>
      <w:autoSpaceDE w:val="0"/>
      <w:autoSpaceDN w:val="0"/>
      <w:adjustRightInd w:val="0"/>
    </w:pPr>
    <w:rPr>
      <w:rFonts w:ascii="Times New Roman" w:hAnsi="Times New Roman"/>
      <w:color w:val="000000"/>
      <w:sz w:val="24"/>
      <w:szCs w:val="24"/>
    </w:rPr>
  </w:style>
  <w:style w:type="character" w:styleId="a8">
    <w:name w:val="Hyperlink"/>
    <w:basedOn w:val="a0"/>
    <w:uiPriority w:val="99"/>
    <w:unhideWhenUsed/>
    <w:rsid w:val="00E9767D"/>
    <w:rPr>
      <w:color w:val="0000FF" w:themeColor="hyperlink"/>
      <w:u w:val="single"/>
    </w:rPr>
  </w:style>
  <w:style w:type="character" w:customStyle="1" w:styleId="30">
    <w:name w:val="Заголовок 3 Знак"/>
    <w:basedOn w:val="a0"/>
    <w:link w:val="3"/>
    <w:uiPriority w:val="9"/>
    <w:semiHidden/>
    <w:rsid w:val="00E9767D"/>
    <w:rPr>
      <w:rFonts w:asciiTheme="majorHAnsi" w:eastAsiaTheme="majorEastAsia" w:hAnsiTheme="majorHAnsi"/>
      <w:b/>
      <w:bCs/>
      <w:sz w:val="26"/>
      <w:szCs w:val="26"/>
    </w:rPr>
  </w:style>
  <w:style w:type="character" w:customStyle="1" w:styleId="40">
    <w:name w:val="Заголовок 4 Знак"/>
    <w:basedOn w:val="a0"/>
    <w:link w:val="4"/>
    <w:uiPriority w:val="9"/>
    <w:semiHidden/>
    <w:rsid w:val="00E9767D"/>
    <w:rPr>
      <w:b/>
      <w:bCs/>
      <w:sz w:val="28"/>
      <w:szCs w:val="28"/>
    </w:rPr>
  </w:style>
  <w:style w:type="character" w:customStyle="1" w:styleId="50">
    <w:name w:val="Заголовок 5 Знак"/>
    <w:basedOn w:val="a0"/>
    <w:link w:val="5"/>
    <w:uiPriority w:val="9"/>
    <w:semiHidden/>
    <w:rsid w:val="00E9767D"/>
    <w:rPr>
      <w:b/>
      <w:bCs/>
      <w:i/>
      <w:iCs/>
      <w:sz w:val="26"/>
      <w:szCs w:val="26"/>
    </w:rPr>
  </w:style>
  <w:style w:type="character" w:customStyle="1" w:styleId="60">
    <w:name w:val="Заголовок 6 Знак"/>
    <w:basedOn w:val="a0"/>
    <w:link w:val="6"/>
    <w:uiPriority w:val="9"/>
    <w:semiHidden/>
    <w:rsid w:val="00E9767D"/>
    <w:rPr>
      <w:b/>
      <w:bCs/>
    </w:rPr>
  </w:style>
  <w:style w:type="character" w:customStyle="1" w:styleId="70">
    <w:name w:val="Заголовок 7 Знак"/>
    <w:basedOn w:val="a0"/>
    <w:link w:val="7"/>
    <w:uiPriority w:val="9"/>
    <w:semiHidden/>
    <w:rsid w:val="00E9767D"/>
    <w:rPr>
      <w:sz w:val="24"/>
      <w:szCs w:val="24"/>
    </w:rPr>
  </w:style>
  <w:style w:type="character" w:customStyle="1" w:styleId="80">
    <w:name w:val="Заголовок 8 Знак"/>
    <w:basedOn w:val="a0"/>
    <w:link w:val="8"/>
    <w:uiPriority w:val="9"/>
    <w:semiHidden/>
    <w:rsid w:val="00E9767D"/>
    <w:rPr>
      <w:i/>
      <w:iCs/>
      <w:sz w:val="24"/>
      <w:szCs w:val="24"/>
    </w:rPr>
  </w:style>
  <w:style w:type="character" w:customStyle="1" w:styleId="90">
    <w:name w:val="Заголовок 9 Знак"/>
    <w:basedOn w:val="a0"/>
    <w:link w:val="9"/>
    <w:uiPriority w:val="9"/>
    <w:semiHidden/>
    <w:rsid w:val="00E9767D"/>
    <w:rPr>
      <w:rFonts w:asciiTheme="majorHAnsi" w:eastAsiaTheme="majorEastAsia" w:hAnsiTheme="majorHAnsi"/>
    </w:rPr>
  </w:style>
  <w:style w:type="paragraph" w:styleId="a9">
    <w:name w:val="Title"/>
    <w:basedOn w:val="a"/>
    <w:next w:val="a"/>
    <w:link w:val="aa"/>
    <w:uiPriority w:val="10"/>
    <w:qFormat/>
    <w:rsid w:val="00E9767D"/>
    <w:pPr>
      <w:spacing w:before="240" w:after="60"/>
      <w:jc w:val="center"/>
      <w:outlineLvl w:val="0"/>
    </w:pPr>
    <w:rPr>
      <w:rFonts w:asciiTheme="majorHAnsi" w:eastAsiaTheme="majorEastAsia" w:hAnsiTheme="majorHAnsi"/>
      <w:b/>
      <w:bCs/>
      <w:kern w:val="28"/>
      <w:sz w:val="32"/>
      <w:szCs w:val="32"/>
    </w:rPr>
  </w:style>
  <w:style w:type="character" w:customStyle="1" w:styleId="aa">
    <w:name w:val="Название Знак"/>
    <w:basedOn w:val="a0"/>
    <w:link w:val="a9"/>
    <w:uiPriority w:val="10"/>
    <w:rsid w:val="00E9767D"/>
    <w:rPr>
      <w:rFonts w:asciiTheme="majorHAnsi" w:eastAsiaTheme="majorEastAsia" w:hAnsiTheme="majorHAnsi"/>
      <w:b/>
      <w:bCs/>
      <w:kern w:val="28"/>
      <w:sz w:val="32"/>
      <w:szCs w:val="32"/>
    </w:rPr>
  </w:style>
  <w:style w:type="paragraph" w:styleId="ab">
    <w:name w:val="Subtitle"/>
    <w:basedOn w:val="a"/>
    <w:next w:val="a"/>
    <w:link w:val="ac"/>
    <w:uiPriority w:val="11"/>
    <w:qFormat/>
    <w:rsid w:val="00E9767D"/>
    <w:pPr>
      <w:spacing w:after="60"/>
      <w:jc w:val="center"/>
      <w:outlineLvl w:val="1"/>
    </w:pPr>
    <w:rPr>
      <w:rFonts w:asciiTheme="majorHAnsi" w:eastAsiaTheme="majorEastAsia" w:hAnsiTheme="majorHAnsi"/>
    </w:rPr>
  </w:style>
  <w:style w:type="character" w:customStyle="1" w:styleId="ac">
    <w:name w:val="Подзаголовок Знак"/>
    <w:basedOn w:val="a0"/>
    <w:link w:val="ab"/>
    <w:uiPriority w:val="11"/>
    <w:rsid w:val="00E9767D"/>
    <w:rPr>
      <w:rFonts w:asciiTheme="majorHAnsi" w:eastAsiaTheme="majorEastAsia" w:hAnsiTheme="majorHAnsi"/>
      <w:sz w:val="24"/>
      <w:szCs w:val="24"/>
    </w:rPr>
  </w:style>
  <w:style w:type="character" w:styleId="ad">
    <w:name w:val="Emphasis"/>
    <w:basedOn w:val="a0"/>
    <w:uiPriority w:val="20"/>
    <w:qFormat/>
    <w:rsid w:val="00E9767D"/>
    <w:rPr>
      <w:rFonts w:asciiTheme="minorHAnsi" w:hAnsiTheme="minorHAnsi"/>
      <w:b/>
      <w:i/>
      <w:iCs/>
    </w:rPr>
  </w:style>
  <w:style w:type="paragraph" w:styleId="ae">
    <w:name w:val="No Spacing"/>
    <w:basedOn w:val="a"/>
    <w:uiPriority w:val="1"/>
    <w:qFormat/>
    <w:rsid w:val="00E9767D"/>
    <w:rPr>
      <w:szCs w:val="32"/>
    </w:rPr>
  </w:style>
  <w:style w:type="paragraph" w:styleId="21">
    <w:name w:val="Quote"/>
    <w:basedOn w:val="a"/>
    <w:next w:val="a"/>
    <w:link w:val="22"/>
    <w:uiPriority w:val="29"/>
    <w:qFormat/>
    <w:rsid w:val="00E9767D"/>
    <w:rPr>
      <w:i/>
    </w:rPr>
  </w:style>
  <w:style w:type="character" w:customStyle="1" w:styleId="22">
    <w:name w:val="Цитата 2 Знак"/>
    <w:basedOn w:val="a0"/>
    <w:link w:val="21"/>
    <w:uiPriority w:val="29"/>
    <w:rsid w:val="00E9767D"/>
    <w:rPr>
      <w:i/>
      <w:sz w:val="24"/>
      <w:szCs w:val="24"/>
    </w:rPr>
  </w:style>
  <w:style w:type="paragraph" w:styleId="af">
    <w:name w:val="Intense Quote"/>
    <w:basedOn w:val="a"/>
    <w:next w:val="a"/>
    <w:link w:val="af0"/>
    <w:uiPriority w:val="30"/>
    <w:qFormat/>
    <w:rsid w:val="00E9767D"/>
    <w:pPr>
      <w:ind w:left="720" w:right="720"/>
    </w:pPr>
    <w:rPr>
      <w:b/>
      <w:i/>
      <w:szCs w:val="22"/>
    </w:rPr>
  </w:style>
  <w:style w:type="character" w:customStyle="1" w:styleId="af0">
    <w:name w:val="Выделенная цитата Знак"/>
    <w:basedOn w:val="a0"/>
    <w:link w:val="af"/>
    <w:uiPriority w:val="30"/>
    <w:rsid w:val="00E9767D"/>
    <w:rPr>
      <w:b/>
      <w:i/>
      <w:sz w:val="24"/>
    </w:rPr>
  </w:style>
  <w:style w:type="character" w:styleId="af1">
    <w:name w:val="Subtle Emphasis"/>
    <w:uiPriority w:val="19"/>
    <w:qFormat/>
    <w:rsid w:val="00E9767D"/>
    <w:rPr>
      <w:i/>
      <w:color w:val="5A5A5A" w:themeColor="text1" w:themeTint="A5"/>
    </w:rPr>
  </w:style>
  <w:style w:type="character" w:styleId="af2">
    <w:name w:val="Intense Emphasis"/>
    <w:basedOn w:val="a0"/>
    <w:uiPriority w:val="21"/>
    <w:qFormat/>
    <w:rsid w:val="00E9767D"/>
    <w:rPr>
      <w:b/>
      <w:i/>
      <w:sz w:val="24"/>
      <w:szCs w:val="24"/>
      <w:u w:val="single"/>
    </w:rPr>
  </w:style>
  <w:style w:type="character" w:styleId="af3">
    <w:name w:val="Subtle Reference"/>
    <w:basedOn w:val="a0"/>
    <w:uiPriority w:val="31"/>
    <w:qFormat/>
    <w:rsid w:val="00E9767D"/>
    <w:rPr>
      <w:sz w:val="24"/>
      <w:szCs w:val="24"/>
      <w:u w:val="single"/>
    </w:rPr>
  </w:style>
  <w:style w:type="character" w:styleId="af4">
    <w:name w:val="Intense Reference"/>
    <w:basedOn w:val="a0"/>
    <w:uiPriority w:val="32"/>
    <w:qFormat/>
    <w:rsid w:val="00E9767D"/>
    <w:rPr>
      <w:b/>
      <w:sz w:val="24"/>
      <w:u w:val="single"/>
    </w:rPr>
  </w:style>
  <w:style w:type="character" w:styleId="af5">
    <w:name w:val="Book Title"/>
    <w:basedOn w:val="a0"/>
    <w:uiPriority w:val="33"/>
    <w:qFormat/>
    <w:rsid w:val="00E9767D"/>
    <w:rPr>
      <w:rFonts w:asciiTheme="majorHAnsi" w:eastAsiaTheme="majorEastAsia" w:hAnsiTheme="majorHAnsi"/>
      <w:b/>
      <w:i/>
      <w:sz w:val="24"/>
      <w:szCs w:val="24"/>
    </w:rPr>
  </w:style>
  <w:style w:type="paragraph" w:styleId="af6">
    <w:name w:val="TOC Heading"/>
    <w:basedOn w:val="1"/>
    <w:next w:val="a"/>
    <w:uiPriority w:val="39"/>
    <w:unhideWhenUsed/>
    <w:qFormat/>
    <w:rsid w:val="00E9767D"/>
    <w:pPr>
      <w:outlineLvl w:val="9"/>
    </w:pPr>
  </w:style>
  <w:style w:type="paragraph" w:styleId="af7">
    <w:name w:val="header"/>
    <w:basedOn w:val="a"/>
    <w:link w:val="af8"/>
    <w:uiPriority w:val="99"/>
    <w:unhideWhenUsed/>
    <w:rsid w:val="00CA7A5C"/>
    <w:pPr>
      <w:tabs>
        <w:tab w:val="center" w:pos="4677"/>
        <w:tab w:val="right" w:pos="9355"/>
      </w:tabs>
    </w:pPr>
  </w:style>
  <w:style w:type="character" w:customStyle="1" w:styleId="af8">
    <w:name w:val="Верхний колонтитул Знак"/>
    <w:basedOn w:val="a0"/>
    <w:link w:val="af7"/>
    <w:uiPriority w:val="99"/>
    <w:rsid w:val="00CA7A5C"/>
    <w:rPr>
      <w:sz w:val="24"/>
      <w:szCs w:val="24"/>
    </w:rPr>
  </w:style>
  <w:style w:type="paragraph" w:styleId="af9">
    <w:name w:val="footer"/>
    <w:basedOn w:val="a"/>
    <w:link w:val="afa"/>
    <w:uiPriority w:val="99"/>
    <w:unhideWhenUsed/>
    <w:rsid w:val="00CA7A5C"/>
    <w:pPr>
      <w:tabs>
        <w:tab w:val="center" w:pos="4677"/>
        <w:tab w:val="right" w:pos="9355"/>
      </w:tabs>
    </w:pPr>
  </w:style>
  <w:style w:type="character" w:customStyle="1" w:styleId="afa">
    <w:name w:val="Нижний колонтитул Знак"/>
    <w:basedOn w:val="a0"/>
    <w:link w:val="af9"/>
    <w:uiPriority w:val="99"/>
    <w:rsid w:val="00CA7A5C"/>
    <w:rPr>
      <w:sz w:val="24"/>
      <w:szCs w:val="24"/>
    </w:rPr>
  </w:style>
  <w:style w:type="numbering" w:customStyle="1" w:styleId="11">
    <w:name w:val="Нет списка1"/>
    <w:next w:val="a2"/>
    <w:uiPriority w:val="99"/>
    <w:semiHidden/>
    <w:unhideWhenUsed/>
    <w:rsid w:val="00A8299B"/>
  </w:style>
  <w:style w:type="table" w:customStyle="1" w:styleId="12">
    <w:name w:val="Сетка таблицы1"/>
    <w:basedOn w:val="a1"/>
    <w:next w:val="a7"/>
    <w:uiPriority w:val="59"/>
    <w:rsid w:val="00A8299B"/>
    <w:rPr>
      <w:rFonts w:eastAsiaTheme="minorHAnsi" w:cstheme="minorBid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
    <w:name w:val="Сетка таблицы2"/>
    <w:basedOn w:val="a1"/>
    <w:next w:val="a7"/>
    <w:uiPriority w:val="59"/>
    <w:rsid w:val="007200BA"/>
    <w:rPr>
      <w:rFonts w:eastAsiaTheme="minorHAnsi" w:cstheme="minorBid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13">
    <w:name w:val="toc 1"/>
    <w:basedOn w:val="a"/>
    <w:next w:val="a"/>
    <w:autoRedefine/>
    <w:uiPriority w:val="39"/>
    <w:unhideWhenUsed/>
    <w:rsid w:val="006F1BA7"/>
    <w:pPr>
      <w:spacing w:after="10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9767D"/>
    <w:rPr>
      <w:sz w:val="24"/>
      <w:szCs w:val="24"/>
    </w:rPr>
  </w:style>
  <w:style w:type="paragraph" w:styleId="1">
    <w:name w:val="heading 1"/>
    <w:basedOn w:val="a"/>
    <w:next w:val="a"/>
    <w:link w:val="10"/>
    <w:uiPriority w:val="9"/>
    <w:qFormat/>
    <w:rsid w:val="00994E95"/>
    <w:pPr>
      <w:spacing w:line="276" w:lineRule="auto"/>
      <w:jc w:val="center"/>
      <w:outlineLvl w:val="0"/>
    </w:pPr>
    <w:rPr>
      <w:rFonts w:ascii="Times New Roman" w:hAnsi="Times New Roman"/>
      <w:b/>
      <w:sz w:val="28"/>
      <w:szCs w:val="28"/>
    </w:rPr>
  </w:style>
  <w:style w:type="paragraph" w:styleId="2">
    <w:name w:val="heading 2"/>
    <w:basedOn w:val="a"/>
    <w:next w:val="a"/>
    <w:link w:val="20"/>
    <w:unhideWhenUsed/>
    <w:qFormat/>
    <w:rsid w:val="00E9767D"/>
    <w:pPr>
      <w:keepNext/>
      <w:spacing w:before="240" w:after="60"/>
      <w:outlineLvl w:val="1"/>
    </w:pPr>
    <w:rPr>
      <w:rFonts w:asciiTheme="majorHAnsi" w:eastAsiaTheme="majorEastAsia" w:hAnsiTheme="majorHAnsi"/>
      <w:b/>
      <w:bCs/>
      <w:i/>
      <w:iCs/>
      <w:sz w:val="28"/>
      <w:szCs w:val="28"/>
    </w:rPr>
  </w:style>
  <w:style w:type="paragraph" w:styleId="3">
    <w:name w:val="heading 3"/>
    <w:basedOn w:val="a"/>
    <w:next w:val="a"/>
    <w:link w:val="30"/>
    <w:uiPriority w:val="9"/>
    <w:semiHidden/>
    <w:unhideWhenUsed/>
    <w:qFormat/>
    <w:rsid w:val="00E9767D"/>
    <w:pPr>
      <w:keepNext/>
      <w:spacing w:before="240" w:after="60"/>
      <w:outlineLvl w:val="2"/>
    </w:pPr>
    <w:rPr>
      <w:rFonts w:asciiTheme="majorHAnsi" w:eastAsiaTheme="majorEastAsia" w:hAnsiTheme="majorHAnsi"/>
      <w:b/>
      <w:bCs/>
      <w:sz w:val="26"/>
      <w:szCs w:val="26"/>
    </w:rPr>
  </w:style>
  <w:style w:type="paragraph" w:styleId="4">
    <w:name w:val="heading 4"/>
    <w:basedOn w:val="a"/>
    <w:next w:val="a"/>
    <w:link w:val="40"/>
    <w:uiPriority w:val="9"/>
    <w:semiHidden/>
    <w:unhideWhenUsed/>
    <w:qFormat/>
    <w:rsid w:val="00E9767D"/>
    <w:pPr>
      <w:keepNext/>
      <w:spacing w:before="240" w:after="60"/>
      <w:outlineLvl w:val="3"/>
    </w:pPr>
    <w:rPr>
      <w:b/>
      <w:bCs/>
      <w:sz w:val="28"/>
      <w:szCs w:val="28"/>
    </w:rPr>
  </w:style>
  <w:style w:type="paragraph" w:styleId="5">
    <w:name w:val="heading 5"/>
    <w:basedOn w:val="a"/>
    <w:next w:val="a"/>
    <w:link w:val="50"/>
    <w:uiPriority w:val="9"/>
    <w:semiHidden/>
    <w:unhideWhenUsed/>
    <w:qFormat/>
    <w:rsid w:val="00E9767D"/>
    <w:pPr>
      <w:spacing w:before="240" w:after="60"/>
      <w:outlineLvl w:val="4"/>
    </w:pPr>
    <w:rPr>
      <w:b/>
      <w:bCs/>
      <w:i/>
      <w:iCs/>
      <w:sz w:val="26"/>
      <w:szCs w:val="26"/>
    </w:rPr>
  </w:style>
  <w:style w:type="paragraph" w:styleId="6">
    <w:name w:val="heading 6"/>
    <w:basedOn w:val="a"/>
    <w:next w:val="a"/>
    <w:link w:val="60"/>
    <w:uiPriority w:val="9"/>
    <w:semiHidden/>
    <w:unhideWhenUsed/>
    <w:qFormat/>
    <w:rsid w:val="00E9767D"/>
    <w:pPr>
      <w:spacing w:before="240" w:after="60"/>
      <w:outlineLvl w:val="5"/>
    </w:pPr>
    <w:rPr>
      <w:b/>
      <w:bCs/>
      <w:sz w:val="22"/>
      <w:szCs w:val="22"/>
    </w:rPr>
  </w:style>
  <w:style w:type="paragraph" w:styleId="7">
    <w:name w:val="heading 7"/>
    <w:basedOn w:val="a"/>
    <w:next w:val="a"/>
    <w:link w:val="70"/>
    <w:uiPriority w:val="9"/>
    <w:semiHidden/>
    <w:unhideWhenUsed/>
    <w:qFormat/>
    <w:rsid w:val="00E9767D"/>
    <w:pPr>
      <w:spacing w:before="240" w:after="60"/>
      <w:outlineLvl w:val="6"/>
    </w:pPr>
  </w:style>
  <w:style w:type="paragraph" w:styleId="8">
    <w:name w:val="heading 8"/>
    <w:basedOn w:val="a"/>
    <w:next w:val="a"/>
    <w:link w:val="80"/>
    <w:uiPriority w:val="9"/>
    <w:semiHidden/>
    <w:unhideWhenUsed/>
    <w:qFormat/>
    <w:rsid w:val="00E9767D"/>
    <w:pPr>
      <w:spacing w:before="240" w:after="60"/>
      <w:outlineLvl w:val="7"/>
    </w:pPr>
    <w:rPr>
      <w:i/>
      <w:iCs/>
    </w:rPr>
  </w:style>
  <w:style w:type="paragraph" w:styleId="9">
    <w:name w:val="heading 9"/>
    <w:basedOn w:val="a"/>
    <w:next w:val="a"/>
    <w:link w:val="90"/>
    <w:uiPriority w:val="9"/>
    <w:semiHidden/>
    <w:unhideWhenUsed/>
    <w:qFormat/>
    <w:rsid w:val="00E9767D"/>
    <w:pPr>
      <w:spacing w:before="240" w:after="60"/>
      <w:outlineLvl w:val="8"/>
    </w:pPr>
    <w:rPr>
      <w:rFonts w:asciiTheme="majorHAnsi" w:eastAsiaTheme="majorEastAsia" w:hAnsiTheme="majorHAnsi"/>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94E95"/>
    <w:rPr>
      <w:rFonts w:ascii="Times New Roman" w:hAnsi="Times New Roman"/>
      <w:b/>
      <w:sz w:val="28"/>
      <w:szCs w:val="28"/>
    </w:rPr>
  </w:style>
  <w:style w:type="character" w:customStyle="1" w:styleId="20">
    <w:name w:val="Заголовок 2 Знак"/>
    <w:basedOn w:val="a0"/>
    <w:link w:val="2"/>
    <w:rsid w:val="00E9767D"/>
    <w:rPr>
      <w:rFonts w:asciiTheme="majorHAnsi" w:eastAsiaTheme="majorEastAsia" w:hAnsiTheme="majorHAnsi"/>
      <w:b/>
      <w:bCs/>
      <w:i/>
      <w:iCs/>
      <w:sz w:val="28"/>
      <w:szCs w:val="28"/>
    </w:rPr>
  </w:style>
  <w:style w:type="character" w:styleId="a3">
    <w:name w:val="Strong"/>
    <w:basedOn w:val="a0"/>
    <w:uiPriority w:val="22"/>
    <w:qFormat/>
    <w:rsid w:val="00E9767D"/>
    <w:rPr>
      <w:b/>
      <w:bCs/>
    </w:rPr>
  </w:style>
  <w:style w:type="paragraph" w:styleId="a4">
    <w:name w:val="List Paragraph"/>
    <w:basedOn w:val="a"/>
    <w:uiPriority w:val="34"/>
    <w:qFormat/>
    <w:rsid w:val="00E9767D"/>
    <w:pPr>
      <w:ind w:left="720"/>
      <w:contextualSpacing/>
    </w:pPr>
  </w:style>
  <w:style w:type="paragraph" w:styleId="a5">
    <w:name w:val="Balloon Text"/>
    <w:basedOn w:val="a"/>
    <w:link w:val="a6"/>
    <w:uiPriority w:val="99"/>
    <w:semiHidden/>
    <w:unhideWhenUsed/>
    <w:rsid w:val="006903A2"/>
    <w:rPr>
      <w:rFonts w:ascii="Tahoma" w:hAnsi="Tahoma" w:cs="Tahoma"/>
      <w:sz w:val="16"/>
      <w:szCs w:val="16"/>
    </w:rPr>
  </w:style>
  <w:style w:type="character" w:customStyle="1" w:styleId="a6">
    <w:name w:val="Текст выноски Знак"/>
    <w:basedOn w:val="a0"/>
    <w:link w:val="a5"/>
    <w:uiPriority w:val="99"/>
    <w:semiHidden/>
    <w:rsid w:val="006903A2"/>
    <w:rPr>
      <w:rFonts w:ascii="Tahoma" w:hAnsi="Tahoma" w:cs="Tahoma"/>
      <w:sz w:val="16"/>
      <w:szCs w:val="16"/>
    </w:rPr>
  </w:style>
  <w:style w:type="table" w:styleId="a7">
    <w:name w:val="Table Grid"/>
    <w:basedOn w:val="a1"/>
    <w:uiPriority w:val="59"/>
    <w:rsid w:val="006903A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6903A2"/>
    <w:pPr>
      <w:autoSpaceDE w:val="0"/>
      <w:autoSpaceDN w:val="0"/>
      <w:adjustRightInd w:val="0"/>
    </w:pPr>
    <w:rPr>
      <w:rFonts w:ascii="Times New Roman" w:hAnsi="Times New Roman"/>
      <w:color w:val="000000"/>
      <w:sz w:val="24"/>
      <w:szCs w:val="24"/>
    </w:rPr>
  </w:style>
  <w:style w:type="character" w:styleId="a8">
    <w:name w:val="Hyperlink"/>
    <w:basedOn w:val="a0"/>
    <w:uiPriority w:val="99"/>
    <w:unhideWhenUsed/>
    <w:rsid w:val="00E9767D"/>
    <w:rPr>
      <w:color w:val="0000FF" w:themeColor="hyperlink"/>
      <w:u w:val="single"/>
    </w:rPr>
  </w:style>
  <w:style w:type="character" w:customStyle="1" w:styleId="30">
    <w:name w:val="Заголовок 3 Знак"/>
    <w:basedOn w:val="a0"/>
    <w:link w:val="3"/>
    <w:uiPriority w:val="9"/>
    <w:semiHidden/>
    <w:rsid w:val="00E9767D"/>
    <w:rPr>
      <w:rFonts w:asciiTheme="majorHAnsi" w:eastAsiaTheme="majorEastAsia" w:hAnsiTheme="majorHAnsi"/>
      <w:b/>
      <w:bCs/>
      <w:sz w:val="26"/>
      <w:szCs w:val="26"/>
    </w:rPr>
  </w:style>
  <w:style w:type="character" w:customStyle="1" w:styleId="40">
    <w:name w:val="Заголовок 4 Знак"/>
    <w:basedOn w:val="a0"/>
    <w:link w:val="4"/>
    <w:uiPriority w:val="9"/>
    <w:semiHidden/>
    <w:rsid w:val="00E9767D"/>
    <w:rPr>
      <w:b/>
      <w:bCs/>
      <w:sz w:val="28"/>
      <w:szCs w:val="28"/>
    </w:rPr>
  </w:style>
  <w:style w:type="character" w:customStyle="1" w:styleId="50">
    <w:name w:val="Заголовок 5 Знак"/>
    <w:basedOn w:val="a0"/>
    <w:link w:val="5"/>
    <w:uiPriority w:val="9"/>
    <w:semiHidden/>
    <w:rsid w:val="00E9767D"/>
    <w:rPr>
      <w:b/>
      <w:bCs/>
      <w:i/>
      <w:iCs/>
      <w:sz w:val="26"/>
      <w:szCs w:val="26"/>
    </w:rPr>
  </w:style>
  <w:style w:type="character" w:customStyle="1" w:styleId="60">
    <w:name w:val="Заголовок 6 Знак"/>
    <w:basedOn w:val="a0"/>
    <w:link w:val="6"/>
    <w:uiPriority w:val="9"/>
    <w:semiHidden/>
    <w:rsid w:val="00E9767D"/>
    <w:rPr>
      <w:b/>
      <w:bCs/>
    </w:rPr>
  </w:style>
  <w:style w:type="character" w:customStyle="1" w:styleId="70">
    <w:name w:val="Заголовок 7 Знак"/>
    <w:basedOn w:val="a0"/>
    <w:link w:val="7"/>
    <w:uiPriority w:val="9"/>
    <w:semiHidden/>
    <w:rsid w:val="00E9767D"/>
    <w:rPr>
      <w:sz w:val="24"/>
      <w:szCs w:val="24"/>
    </w:rPr>
  </w:style>
  <w:style w:type="character" w:customStyle="1" w:styleId="80">
    <w:name w:val="Заголовок 8 Знак"/>
    <w:basedOn w:val="a0"/>
    <w:link w:val="8"/>
    <w:uiPriority w:val="9"/>
    <w:semiHidden/>
    <w:rsid w:val="00E9767D"/>
    <w:rPr>
      <w:i/>
      <w:iCs/>
      <w:sz w:val="24"/>
      <w:szCs w:val="24"/>
    </w:rPr>
  </w:style>
  <w:style w:type="character" w:customStyle="1" w:styleId="90">
    <w:name w:val="Заголовок 9 Знак"/>
    <w:basedOn w:val="a0"/>
    <w:link w:val="9"/>
    <w:uiPriority w:val="9"/>
    <w:semiHidden/>
    <w:rsid w:val="00E9767D"/>
    <w:rPr>
      <w:rFonts w:asciiTheme="majorHAnsi" w:eastAsiaTheme="majorEastAsia" w:hAnsiTheme="majorHAnsi"/>
    </w:rPr>
  </w:style>
  <w:style w:type="paragraph" w:styleId="a9">
    <w:name w:val="Title"/>
    <w:basedOn w:val="a"/>
    <w:next w:val="a"/>
    <w:link w:val="aa"/>
    <w:uiPriority w:val="10"/>
    <w:qFormat/>
    <w:rsid w:val="00E9767D"/>
    <w:pPr>
      <w:spacing w:before="240" w:after="60"/>
      <w:jc w:val="center"/>
      <w:outlineLvl w:val="0"/>
    </w:pPr>
    <w:rPr>
      <w:rFonts w:asciiTheme="majorHAnsi" w:eastAsiaTheme="majorEastAsia" w:hAnsiTheme="majorHAnsi"/>
      <w:b/>
      <w:bCs/>
      <w:kern w:val="28"/>
      <w:sz w:val="32"/>
      <w:szCs w:val="32"/>
    </w:rPr>
  </w:style>
  <w:style w:type="character" w:customStyle="1" w:styleId="aa">
    <w:name w:val="Название Знак"/>
    <w:basedOn w:val="a0"/>
    <w:link w:val="a9"/>
    <w:uiPriority w:val="10"/>
    <w:rsid w:val="00E9767D"/>
    <w:rPr>
      <w:rFonts w:asciiTheme="majorHAnsi" w:eastAsiaTheme="majorEastAsia" w:hAnsiTheme="majorHAnsi"/>
      <w:b/>
      <w:bCs/>
      <w:kern w:val="28"/>
      <w:sz w:val="32"/>
      <w:szCs w:val="32"/>
    </w:rPr>
  </w:style>
  <w:style w:type="paragraph" w:styleId="ab">
    <w:name w:val="Subtitle"/>
    <w:basedOn w:val="a"/>
    <w:next w:val="a"/>
    <w:link w:val="ac"/>
    <w:uiPriority w:val="11"/>
    <w:qFormat/>
    <w:rsid w:val="00E9767D"/>
    <w:pPr>
      <w:spacing w:after="60"/>
      <w:jc w:val="center"/>
      <w:outlineLvl w:val="1"/>
    </w:pPr>
    <w:rPr>
      <w:rFonts w:asciiTheme="majorHAnsi" w:eastAsiaTheme="majorEastAsia" w:hAnsiTheme="majorHAnsi"/>
    </w:rPr>
  </w:style>
  <w:style w:type="character" w:customStyle="1" w:styleId="ac">
    <w:name w:val="Подзаголовок Знак"/>
    <w:basedOn w:val="a0"/>
    <w:link w:val="ab"/>
    <w:uiPriority w:val="11"/>
    <w:rsid w:val="00E9767D"/>
    <w:rPr>
      <w:rFonts w:asciiTheme="majorHAnsi" w:eastAsiaTheme="majorEastAsia" w:hAnsiTheme="majorHAnsi"/>
      <w:sz w:val="24"/>
      <w:szCs w:val="24"/>
    </w:rPr>
  </w:style>
  <w:style w:type="character" w:styleId="ad">
    <w:name w:val="Emphasis"/>
    <w:basedOn w:val="a0"/>
    <w:uiPriority w:val="20"/>
    <w:qFormat/>
    <w:rsid w:val="00E9767D"/>
    <w:rPr>
      <w:rFonts w:asciiTheme="minorHAnsi" w:hAnsiTheme="minorHAnsi"/>
      <w:b/>
      <w:i/>
      <w:iCs/>
    </w:rPr>
  </w:style>
  <w:style w:type="paragraph" w:styleId="ae">
    <w:name w:val="No Spacing"/>
    <w:basedOn w:val="a"/>
    <w:uiPriority w:val="1"/>
    <w:qFormat/>
    <w:rsid w:val="00E9767D"/>
    <w:rPr>
      <w:szCs w:val="32"/>
    </w:rPr>
  </w:style>
  <w:style w:type="paragraph" w:styleId="21">
    <w:name w:val="Quote"/>
    <w:basedOn w:val="a"/>
    <w:next w:val="a"/>
    <w:link w:val="22"/>
    <w:uiPriority w:val="29"/>
    <w:qFormat/>
    <w:rsid w:val="00E9767D"/>
    <w:rPr>
      <w:i/>
    </w:rPr>
  </w:style>
  <w:style w:type="character" w:customStyle="1" w:styleId="22">
    <w:name w:val="Цитата 2 Знак"/>
    <w:basedOn w:val="a0"/>
    <w:link w:val="21"/>
    <w:uiPriority w:val="29"/>
    <w:rsid w:val="00E9767D"/>
    <w:rPr>
      <w:i/>
      <w:sz w:val="24"/>
      <w:szCs w:val="24"/>
    </w:rPr>
  </w:style>
  <w:style w:type="paragraph" w:styleId="af">
    <w:name w:val="Intense Quote"/>
    <w:basedOn w:val="a"/>
    <w:next w:val="a"/>
    <w:link w:val="af0"/>
    <w:uiPriority w:val="30"/>
    <w:qFormat/>
    <w:rsid w:val="00E9767D"/>
    <w:pPr>
      <w:ind w:left="720" w:right="720"/>
    </w:pPr>
    <w:rPr>
      <w:b/>
      <w:i/>
      <w:szCs w:val="22"/>
    </w:rPr>
  </w:style>
  <w:style w:type="character" w:customStyle="1" w:styleId="af0">
    <w:name w:val="Выделенная цитата Знак"/>
    <w:basedOn w:val="a0"/>
    <w:link w:val="af"/>
    <w:uiPriority w:val="30"/>
    <w:rsid w:val="00E9767D"/>
    <w:rPr>
      <w:b/>
      <w:i/>
      <w:sz w:val="24"/>
    </w:rPr>
  </w:style>
  <w:style w:type="character" w:styleId="af1">
    <w:name w:val="Subtle Emphasis"/>
    <w:uiPriority w:val="19"/>
    <w:qFormat/>
    <w:rsid w:val="00E9767D"/>
    <w:rPr>
      <w:i/>
      <w:color w:val="5A5A5A" w:themeColor="text1" w:themeTint="A5"/>
    </w:rPr>
  </w:style>
  <w:style w:type="character" w:styleId="af2">
    <w:name w:val="Intense Emphasis"/>
    <w:basedOn w:val="a0"/>
    <w:uiPriority w:val="21"/>
    <w:qFormat/>
    <w:rsid w:val="00E9767D"/>
    <w:rPr>
      <w:b/>
      <w:i/>
      <w:sz w:val="24"/>
      <w:szCs w:val="24"/>
      <w:u w:val="single"/>
    </w:rPr>
  </w:style>
  <w:style w:type="character" w:styleId="af3">
    <w:name w:val="Subtle Reference"/>
    <w:basedOn w:val="a0"/>
    <w:uiPriority w:val="31"/>
    <w:qFormat/>
    <w:rsid w:val="00E9767D"/>
    <w:rPr>
      <w:sz w:val="24"/>
      <w:szCs w:val="24"/>
      <w:u w:val="single"/>
    </w:rPr>
  </w:style>
  <w:style w:type="character" w:styleId="af4">
    <w:name w:val="Intense Reference"/>
    <w:basedOn w:val="a0"/>
    <w:uiPriority w:val="32"/>
    <w:qFormat/>
    <w:rsid w:val="00E9767D"/>
    <w:rPr>
      <w:b/>
      <w:sz w:val="24"/>
      <w:u w:val="single"/>
    </w:rPr>
  </w:style>
  <w:style w:type="character" w:styleId="af5">
    <w:name w:val="Book Title"/>
    <w:basedOn w:val="a0"/>
    <w:uiPriority w:val="33"/>
    <w:qFormat/>
    <w:rsid w:val="00E9767D"/>
    <w:rPr>
      <w:rFonts w:asciiTheme="majorHAnsi" w:eastAsiaTheme="majorEastAsia" w:hAnsiTheme="majorHAnsi"/>
      <w:b/>
      <w:i/>
      <w:sz w:val="24"/>
      <w:szCs w:val="24"/>
    </w:rPr>
  </w:style>
  <w:style w:type="paragraph" w:styleId="af6">
    <w:name w:val="TOC Heading"/>
    <w:basedOn w:val="1"/>
    <w:next w:val="a"/>
    <w:uiPriority w:val="39"/>
    <w:unhideWhenUsed/>
    <w:qFormat/>
    <w:rsid w:val="00E9767D"/>
    <w:pPr>
      <w:outlineLvl w:val="9"/>
    </w:pPr>
  </w:style>
  <w:style w:type="paragraph" w:styleId="af7">
    <w:name w:val="header"/>
    <w:basedOn w:val="a"/>
    <w:link w:val="af8"/>
    <w:uiPriority w:val="99"/>
    <w:unhideWhenUsed/>
    <w:rsid w:val="00CA7A5C"/>
    <w:pPr>
      <w:tabs>
        <w:tab w:val="center" w:pos="4677"/>
        <w:tab w:val="right" w:pos="9355"/>
      </w:tabs>
    </w:pPr>
  </w:style>
  <w:style w:type="character" w:customStyle="1" w:styleId="af8">
    <w:name w:val="Верхний колонтитул Знак"/>
    <w:basedOn w:val="a0"/>
    <w:link w:val="af7"/>
    <w:uiPriority w:val="99"/>
    <w:rsid w:val="00CA7A5C"/>
    <w:rPr>
      <w:sz w:val="24"/>
      <w:szCs w:val="24"/>
    </w:rPr>
  </w:style>
  <w:style w:type="paragraph" w:styleId="af9">
    <w:name w:val="footer"/>
    <w:basedOn w:val="a"/>
    <w:link w:val="afa"/>
    <w:uiPriority w:val="99"/>
    <w:unhideWhenUsed/>
    <w:rsid w:val="00CA7A5C"/>
    <w:pPr>
      <w:tabs>
        <w:tab w:val="center" w:pos="4677"/>
        <w:tab w:val="right" w:pos="9355"/>
      </w:tabs>
    </w:pPr>
  </w:style>
  <w:style w:type="character" w:customStyle="1" w:styleId="afa">
    <w:name w:val="Нижний колонтитул Знак"/>
    <w:basedOn w:val="a0"/>
    <w:link w:val="af9"/>
    <w:uiPriority w:val="99"/>
    <w:rsid w:val="00CA7A5C"/>
    <w:rPr>
      <w:sz w:val="24"/>
      <w:szCs w:val="24"/>
    </w:rPr>
  </w:style>
  <w:style w:type="numbering" w:customStyle="1" w:styleId="11">
    <w:name w:val="Нет списка1"/>
    <w:next w:val="a2"/>
    <w:uiPriority w:val="99"/>
    <w:semiHidden/>
    <w:unhideWhenUsed/>
    <w:rsid w:val="00A8299B"/>
  </w:style>
  <w:style w:type="table" w:customStyle="1" w:styleId="12">
    <w:name w:val="Сетка таблицы1"/>
    <w:basedOn w:val="a1"/>
    <w:next w:val="a7"/>
    <w:uiPriority w:val="59"/>
    <w:rsid w:val="00A8299B"/>
    <w:rPr>
      <w:rFonts w:eastAsiaTheme="minorHAnsi" w:cstheme="minorBid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
    <w:name w:val="Сетка таблицы2"/>
    <w:basedOn w:val="a1"/>
    <w:next w:val="a7"/>
    <w:uiPriority w:val="59"/>
    <w:rsid w:val="007200BA"/>
    <w:rPr>
      <w:rFonts w:eastAsiaTheme="minorHAnsi" w:cstheme="minorBid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13">
    <w:name w:val="toc 1"/>
    <w:basedOn w:val="a"/>
    <w:next w:val="a"/>
    <w:autoRedefine/>
    <w:uiPriority w:val="39"/>
    <w:unhideWhenUsed/>
    <w:rsid w:val="006F1BA7"/>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e-koncept.ru/2015/95617.htm" TargetMode="External"/><Relationship Id="rId18" Type="http://schemas.openxmlformats.org/officeDocument/2006/relationships/image" Target="media/image3.jpeg"/><Relationship Id="rId26" Type="http://schemas.openxmlformats.org/officeDocument/2006/relationships/hyperlink" Target="http://www.p-lib.ru/pedagogika/slastenin/slastenin62.html" TargetMode="External"/><Relationship Id="rId39" Type="http://schemas.openxmlformats.org/officeDocument/2006/relationships/hyperlink" Target="https://nsportal.ru/shkola/i" TargetMode="External"/><Relationship Id="rId3" Type="http://schemas.openxmlformats.org/officeDocument/2006/relationships/styles" Target="styles.xml"/><Relationship Id="rId21" Type="http://schemas.openxmlformats.org/officeDocument/2006/relationships/image" Target="media/image6.jpeg"/><Relationship Id="rId34" Type="http://schemas.openxmlformats.org/officeDocument/2006/relationships/hyperlink" Target="http://englex.ru/6-english-newspapers-to-read/" TargetMode="External"/><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zdamsam.ru/b1756.html" TargetMode="External"/><Relationship Id="rId17" Type="http://schemas.openxmlformats.org/officeDocument/2006/relationships/image" Target="media/image2.jpeg"/><Relationship Id="rId25" Type="http://schemas.openxmlformats.org/officeDocument/2006/relationships/hyperlink" Target="https://studfiles.net/preview/1449405/page:2/" TargetMode="External"/><Relationship Id="rId33" Type="http://schemas.openxmlformats.org/officeDocument/2006/relationships/hyperlink" Target="http://englishon-line.ru/gaseti.html" TargetMode="External"/><Relationship Id="rId38" Type="http://schemas.openxmlformats.org/officeDocument/2006/relationships/hyperlink" Target="http://&#1086;&#1090;&#1082;&#1088;&#1099;&#1090;&#1099;&#1081;&#1091;&#1088;&#1086;&#1082;.&#1088;&#1092;/&#1089;&#1090;&#1072;&#1090;&#1100;&#1080;/533782/" TargetMode="Externa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5.png"/><Relationship Id="rId29" Type="http://schemas.openxmlformats.org/officeDocument/2006/relationships/hyperlink" Target="https://proforientator.ru/professions/"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1088;&#1080;&#1082;&#1076;&#1072;&#1075;&#1077;&#1089;&#1090;&#1072;&#1085;.&#1088;&#1092;/wp-content/uploads/2017/04/&#1052;&#1086;&#1076;&#1077;&#1083;&#1100;-&#1089;&#1086;&#1074;&#1088;&#1077;&#1084;&#1077;&#1085;&#1085;&#1086;&#1075;&#1086;-&#1091;&#1088;&#1086;&#1082;&#1072;-&#1074;-&#1082;&#1086;&#1085;&#1090;&#1077;&#1082;&#1089;&#1090;&#1077;-&#1060;&#1043;&#1054;&#1057;-&#1057;&#1055;&#1054;.pdf" TargetMode="External"/><Relationship Id="rId24" Type="http://schemas.openxmlformats.org/officeDocument/2006/relationships/image" Target="media/image9.jpeg"/><Relationship Id="rId32" Type="http://schemas.openxmlformats.org/officeDocument/2006/relationships/hyperlink" Target="http://www.protema.ru/blog/terra-problem/item/314-neponyatnyie-soft-skills-i-pri-chem-tut-pedagogi" TargetMode="External"/><Relationship Id="rId37" Type="http://schemas.openxmlformats.org/officeDocument/2006/relationships/hyperlink" Target="https://multiurok.ru/blog/stran" TargetMode="External"/><Relationship Id="rId40"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yperlink" Target="http://pedsovet.su/fgos/6402_technologicheskaya_karta_uroka_obrasez" TargetMode="External"/><Relationship Id="rId23" Type="http://schemas.openxmlformats.org/officeDocument/2006/relationships/image" Target="media/image8.jpeg"/><Relationship Id="rId28" Type="http://schemas.openxmlformats.org/officeDocument/2006/relationships/hyperlink" Target="https://uchebnikionline.com/pedagogika/pedagogika_-_moyseyuk_nye/zmist_vidi_metodi_formi_kontrolyu.htm" TargetMode="External"/><Relationship Id="rId36" Type="http://schemas.openxmlformats.org/officeDocument/2006/relationships/hyperlink" Target="http://studbooks.net/1193593/li" TargetMode="External"/><Relationship Id="rId10" Type="http://schemas.openxmlformats.org/officeDocument/2006/relationships/hyperlink" Target="http://pandia.ru/text/category/bitie/" TargetMode="External"/><Relationship Id="rId19" Type="http://schemas.openxmlformats.org/officeDocument/2006/relationships/image" Target="media/image4.png"/><Relationship Id="rId31" Type="http://schemas.openxmlformats.org/officeDocument/2006/relationships/hyperlink" Target="https://theoryandpractice.ru/posts/11719-soft-skills"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pandia.ru/text/80/267/93514.php" TargetMode="External"/><Relationship Id="rId22" Type="http://schemas.openxmlformats.org/officeDocument/2006/relationships/image" Target="media/image7.jpeg"/><Relationship Id="rId27" Type="http://schemas.openxmlformats.org/officeDocument/2006/relationships/hyperlink" Target="https://spravochnick24.ru/pedagogika/teoriya_obucheniya/osnovnye_vidy_formy_i_metody_kontrolya/" TargetMode="External"/><Relationship Id="rId30" Type="http://schemas.openxmlformats.org/officeDocument/2006/relationships/hyperlink" Target="http://www.profkonsultant.ru/poleznoe/14-2010-02-03-12-02-34/395--hard-soft-skills-" TargetMode="External"/><Relationship Id="rId35" Type="http://schemas.openxmlformats.org/officeDocument/2006/relationships/hyperlink" Target="https://infourok.ru/statya-na-temu-stranovedenie-kak-forma"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062409-0511-495D-83B7-C736C1FF50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252</TotalTime>
  <Pages>1</Pages>
  <Words>14996</Words>
  <Characters>85479</Characters>
  <Application>Microsoft Office Word</Application>
  <DocSecurity>0</DocSecurity>
  <Lines>712</Lines>
  <Paragraphs>200</Paragraphs>
  <ScaleCrop>false</ScaleCrop>
  <HeadingPairs>
    <vt:vector size="2" baseType="variant">
      <vt:variant>
        <vt:lpstr>Название</vt:lpstr>
      </vt:variant>
      <vt:variant>
        <vt:i4>1</vt:i4>
      </vt:variant>
    </vt:vector>
  </HeadingPairs>
  <TitlesOfParts>
    <vt:vector size="1" baseType="lpstr">
      <vt:lpstr/>
    </vt:vector>
  </TitlesOfParts>
  <Company>DG Win&amp;Soft</Company>
  <LinksUpToDate>false</LinksUpToDate>
  <CharactersWithSpaces>100275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23</cp:revision>
  <cp:lastPrinted>2018-05-25T04:08:00Z</cp:lastPrinted>
  <dcterms:created xsi:type="dcterms:W3CDTF">2018-05-12T04:23:00Z</dcterms:created>
  <dcterms:modified xsi:type="dcterms:W3CDTF">2018-05-25T04:16:00Z</dcterms:modified>
</cp:coreProperties>
</file>