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33" w:rsidRPr="007778B5" w:rsidRDefault="007778B5" w:rsidP="007778B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78B5"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7778B5" w:rsidRPr="00DD1C72" w:rsidRDefault="007778B5" w:rsidP="007778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C72">
        <w:rPr>
          <w:rFonts w:ascii="Times New Roman" w:hAnsi="Times New Roman" w:cs="Times New Roman"/>
          <w:b/>
          <w:sz w:val="28"/>
          <w:szCs w:val="28"/>
        </w:rPr>
        <w:t>Задания для предварительного контроля знаний по темам 2.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DD1C72">
        <w:rPr>
          <w:rFonts w:ascii="Times New Roman" w:hAnsi="Times New Roman" w:cs="Times New Roman"/>
          <w:b/>
          <w:sz w:val="28"/>
          <w:szCs w:val="28"/>
        </w:rPr>
        <w:t>-2.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7778B5" w:rsidRDefault="007778B5" w:rsidP="007778B5">
      <w:pPr>
        <w:rPr>
          <w:rFonts w:ascii="Times New Roman" w:hAnsi="Times New Roman" w:cs="Times New Roman"/>
          <w:b/>
          <w:sz w:val="26"/>
          <w:szCs w:val="26"/>
        </w:rPr>
      </w:pPr>
      <w:r w:rsidRPr="002D3DFB">
        <w:rPr>
          <w:rFonts w:ascii="Times New Roman" w:hAnsi="Times New Roman" w:cs="Times New Roman"/>
          <w:b/>
          <w:sz w:val="26"/>
          <w:szCs w:val="26"/>
        </w:rPr>
        <w:t>Письменно дайте ответ на следующие вопросы:</w:t>
      </w:r>
    </w:p>
    <w:p w:rsidR="00EA2178" w:rsidRPr="00EA2178" w:rsidRDefault="00EA2178" w:rsidP="00EA21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A2178">
        <w:rPr>
          <w:rFonts w:ascii="Times New Roman" w:hAnsi="Times New Roman" w:cs="Times New Roman"/>
          <w:sz w:val="26"/>
          <w:szCs w:val="26"/>
        </w:rPr>
        <w:t>Перечислите показания для проведения катетеризации мочевого пузыря, возможные осложнения данной процедуры.</w:t>
      </w:r>
    </w:p>
    <w:p w:rsidR="00EA2178" w:rsidRPr="00EA2178" w:rsidRDefault="00EA2178" w:rsidP="00EA21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A2178">
        <w:rPr>
          <w:rFonts w:ascii="Times New Roman" w:hAnsi="Times New Roman" w:cs="Times New Roman"/>
          <w:sz w:val="26"/>
          <w:szCs w:val="26"/>
        </w:rPr>
        <w:t>Перечислите показания, противопоказания, объем вводимой жидкости, глубина введения, время наступления эффекта очистительной клизмы.</w:t>
      </w:r>
    </w:p>
    <w:p w:rsidR="00EA2178" w:rsidRPr="00EA2178" w:rsidRDefault="00EA2178" w:rsidP="00EA21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A2178">
        <w:rPr>
          <w:rFonts w:ascii="Times New Roman" w:hAnsi="Times New Roman" w:cs="Times New Roman"/>
          <w:sz w:val="26"/>
          <w:szCs w:val="26"/>
        </w:rPr>
        <w:t xml:space="preserve">Перечислите показания, противопоказания, объем вводимой жидкости, глубина введения, время наступления эффекта </w:t>
      </w:r>
      <w:r w:rsidRPr="00EA2178">
        <w:rPr>
          <w:rFonts w:ascii="Times New Roman" w:hAnsi="Times New Roman" w:cs="Times New Roman"/>
          <w:sz w:val="26"/>
          <w:szCs w:val="26"/>
        </w:rPr>
        <w:t>сифонной</w:t>
      </w:r>
      <w:r w:rsidRPr="00EA2178">
        <w:rPr>
          <w:rFonts w:ascii="Times New Roman" w:hAnsi="Times New Roman" w:cs="Times New Roman"/>
          <w:sz w:val="26"/>
          <w:szCs w:val="26"/>
        </w:rPr>
        <w:t xml:space="preserve"> клизмы</w:t>
      </w:r>
      <w:r w:rsidRPr="00EA2178">
        <w:rPr>
          <w:rFonts w:ascii="Times New Roman" w:hAnsi="Times New Roman" w:cs="Times New Roman"/>
          <w:sz w:val="26"/>
          <w:szCs w:val="26"/>
        </w:rPr>
        <w:t>.</w:t>
      </w:r>
    </w:p>
    <w:p w:rsidR="00EA2178" w:rsidRPr="00EA2178" w:rsidRDefault="00EA2178" w:rsidP="00EA21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A2178">
        <w:rPr>
          <w:rFonts w:ascii="Times New Roman" w:hAnsi="Times New Roman" w:cs="Times New Roman"/>
          <w:sz w:val="26"/>
          <w:szCs w:val="26"/>
        </w:rPr>
        <w:t xml:space="preserve">Перечислите показания, противопоказания, объем вводимой жидкости, глубина введения, время наступления эффекта </w:t>
      </w:r>
      <w:r w:rsidRPr="00EA2178">
        <w:rPr>
          <w:rFonts w:ascii="Times New Roman" w:hAnsi="Times New Roman" w:cs="Times New Roman"/>
          <w:sz w:val="26"/>
          <w:szCs w:val="26"/>
        </w:rPr>
        <w:t>масляной</w:t>
      </w:r>
      <w:r w:rsidRPr="00EA2178">
        <w:rPr>
          <w:rFonts w:ascii="Times New Roman" w:hAnsi="Times New Roman" w:cs="Times New Roman"/>
          <w:sz w:val="26"/>
          <w:szCs w:val="26"/>
        </w:rPr>
        <w:t xml:space="preserve"> клизмы</w:t>
      </w:r>
      <w:r w:rsidRPr="00EA2178">
        <w:rPr>
          <w:rFonts w:ascii="Times New Roman" w:hAnsi="Times New Roman" w:cs="Times New Roman"/>
          <w:sz w:val="26"/>
          <w:szCs w:val="26"/>
        </w:rPr>
        <w:t>.</w:t>
      </w:r>
    </w:p>
    <w:p w:rsidR="00EA2178" w:rsidRPr="00EA2178" w:rsidRDefault="00EA2178" w:rsidP="00EA21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A2178">
        <w:rPr>
          <w:rFonts w:ascii="Times New Roman" w:hAnsi="Times New Roman" w:cs="Times New Roman"/>
          <w:sz w:val="26"/>
          <w:szCs w:val="26"/>
        </w:rPr>
        <w:t xml:space="preserve">Перечислите показания, противопоказания, объем вводимой жидкости, глубина введения, время наступления эффекта </w:t>
      </w:r>
      <w:r w:rsidRPr="00EA2178">
        <w:rPr>
          <w:rFonts w:ascii="Times New Roman" w:hAnsi="Times New Roman" w:cs="Times New Roman"/>
          <w:sz w:val="26"/>
          <w:szCs w:val="26"/>
        </w:rPr>
        <w:t>гипертонической</w:t>
      </w:r>
      <w:r w:rsidRPr="00EA2178">
        <w:rPr>
          <w:rFonts w:ascii="Times New Roman" w:hAnsi="Times New Roman" w:cs="Times New Roman"/>
          <w:sz w:val="26"/>
          <w:szCs w:val="26"/>
        </w:rPr>
        <w:t xml:space="preserve"> клизмы</w:t>
      </w:r>
      <w:r w:rsidRPr="00EA2178">
        <w:rPr>
          <w:rFonts w:ascii="Times New Roman" w:hAnsi="Times New Roman" w:cs="Times New Roman"/>
          <w:sz w:val="26"/>
          <w:szCs w:val="26"/>
        </w:rPr>
        <w:t>.</w:t>
      </w:r>
    </w:p>
    <w:p w:rsidR="00EA2178" w:rsidRDefault="00EA2178" w:rsidP="00EA21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A2178">
        <w:rPr>
          <w:rFonts w:ascii="Times New Roman" w:hAnsi="Times New Roman" w:cs="Times New Roman"/>
          <w:sz w:val="26"/>
          <w:szCs w:val="26"/>
        </w:rPr>
        <w:t xml:space="preserve">Перечислите показания, противопоказания, глубина введения, время </w:t>
      </w:r>
      <w:r w:rsidRPr="00EA2178">
        <w:rPr>
          <w:rFonts w:ascii="Times New Roman" w:hAnsi="Times New Roman" w:cs="Times New Roman"/>
          <w:sz w:val="26"/>
          <w:szCs w:val="26"/>
        </w:rPr>
        <w:t>применения, возможные осложнения газоотводной трубки.</w:t>
      </w:r>
    </w:p>
    <w:p w:rsidR="00F306AB" w:rsidRDefault="00F306AB" w:rsidP="00EA21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Перечислите показания и противопоказания для промывания желудка, укажите глубину введения зонда и необходимый объем воды.</w:t>
      </w:r>
    </w:p>
    <w:p w:rsidR="00F306AB" w:rsidRDefault="00F306AB" w:rsidP="00EA21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Опишите технику проведения дуоденального зондирования, наименование, объем и содержание получаемых проб.</w:t>
      </w:r>
    </w:p>
    <w:p w:rsidR="00EA2178" w:rsidRDefault="00F306AB" w:rsidP="00EA21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Опишите технику проведения желудочного зондирования.</w:t>
      </w:r>
    </w:p>
    <w:p w:rsidR="0080514C" w:rsidRDefault="0080514C" w:rsidP="0080514C">
      <w:pPr>
        <w:rPr>
          <w:rFonts w:ascii="Times New Roman" w:hAnsi="Times New Roman" w:cs="Times New Roman"/>
          <w:b/>
          <w:sz w:val="26"/>
          <w:szCs w:val="26"/>
        </w:rPr>
      </w:pPr>
    </w:p>
    <w:p w:rsidR="0080514C" w:rsidRPr="0080514C" w:rsidRDefault="0080514C" w:rsidP="0080514C">
      <w:pPr>
        <w:rPr>
          <w:rFonts w:ascii="Times New Roman" w:hAnsi="Times New Roman" w:cs="Times New Roman"/>
          <w:b/>
          <w:sz w:val="26"/>
          <w:szCs w:val="26"/>
        </w:rPr>
      </w:pPr>
      <w:r w:rsidRPr="0080514C">
        <w:rPr>
          <w:rFonts w:ascii="Times New Roman" w:hAnsi="Times New Roman" w:cs="Times New Roman"/>
          <w:b/>
          <w:sz w:val="26"/>
          <w:szCs w:val="26"/>
        </w:rPr>
        <w:t>Письменно выполните следующие задания:</w:t>
      </w:r>
    </w:p>
    <w:p w:rsidR="00AB30A1" w:rsidRDefault="00AB30A1" w:rsidP="00B379BB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6"/>
          <w:szCs w:val="26"/>
        </w:rPr>
      </w:pPr>
    </w:p>
    <w:p w:rsidR="0080514C" w:rsidRDefault="00AB30A1" w:rsidP="008F5633">
      <w:pPr>
        <w:pStyle w:val="a3"/>
        <w:spacing w:after="0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580EE9" wp14:editId="2F40DA2F">
            <wp:extent cx="1433830" cy="1433830"/>
            <wp:effectExtent l="0" t="0" r="0" b="0"/>
            <wp:docPr id="1" name="Рисунок 1" descr="F:\Разработки занятий\Тема 2.26\клизменный наконечник одноразовый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зработки занятий\Тема 2.26\клизменный наконечник одноразовый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Б)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FF193C" wp14:editId="0677FCAD">
            <wp:extent cx="1433830" cy="1433830"/>
            <wp:effectExtent l="0" t="0" r="0" b="0"/>
            <wp:docPr id="2" name="Рисунок 2" descr="F:\Разработки занятий\Тема 2.26\газоотводная трубка рези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Разработки занятий\Тема 2.26\газоотводная трубка резинова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В)</w:t>
      </w:r>
      <w:r w:rsidRPr="00AB30A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251F36" wp14:editId="5F2B3474">
            <wp:extent cx="1571946" cy="1571946"/>
            <wp:effectExtent l="0" t="0" r="9525" b="9525"/>
            <wp:docPr id="3" name="Рисунок 3" descr="F:\Разработки занятий\Тема 2.26\толстый желудочный зон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Разработки занятий\Тема 2.26\толстый желудочный зонд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160" cy="157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8B5" w:rsidRDefault="00AB30A1" w:rsidP="008F5633">
      <w:pPr>
        <w:spacing w:after="0"/>
        <w:rPr>
          <w:rFonts w:ascii="Times New Roman" w:hAnsi="Times New Roman" w:cs="Times New Roman"/>
          <w:iCs/>
          <w:noProof/>
          <w:sz w:val="24"/>
          <w:szCs w:val="24"/>
          <w:lang w:eastAsia="ru-RU"/>
        </w:rPr>
      </w:pPr>
      <w:r>
        <w:t xml:space="preserve">             Г)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883E2E" wp14:editId="60C61DBC">
            <wp:extent cx="1908175" cy="14325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40A8B">
        <w:t xml:space="preserve">             Д)</w:t>
      </w:r>
      <w:r w:rsidR="00F40A8B" w:rsidRPr="00F40A8B"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t xml:space="preserve"> </w:t>
      </w:r>
      <w:r w:rsidR="00F40A8B"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 wp14:anchorId="2B6FA9E3" wp14:editId="75D53537">
            <wp:extent cx="1982912" cy="1498967"/>
            <wp:effectExtent l="0" t="0" r="0" b="6350"/>
            <wp:docPr id="5" name="Рисунок 5" descr="F:\Разработки занятий\Тема 2.26\грушевидный балл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Разработки занятий\Тема 2.26\грушевидный баллон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37" cy="1502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633" w:rsidRPr="008F5633" w:rsidRDefault="008F5633" w:rsidP="008F5633">
      <w:pPr>
        <w:spacing w:after="0"/>
        <w:rPr>
          <w:rFonts w:ascii="Times New Roman" w:hAnsi="Times New Roman" w:cs="Times New Roman"/>
          <w:iCs/>
          <w:noProof/>
          <w:sz w:val="24"/>
          <w:szCs w:val="24"/>
          <w:u w:val="single"/>
          <w:lang w:eastAsia="ru-RU"/>
        </w:rPr>
      </w:pPr>
      <w:r w:rsidRPr="008F5633">
        <w:rPr>
          <w:rFonts w:ascii="Times New Roman" w:hAnsi="Times New Roman" w:cs="Times New Roman"/>
          <w:iCs/>
          <w:noProof/>
          <w:sz w:val="24"/>
          <w:szCs w:val="24"/>
          <w:u w:val="single"/>
          <w:lang w:eastAsia="ru-RU"/>
        </w:rPr>
        <w:t>Задание:</w:t>
      </w:r>
    </w:p>
    <w:p w:rsidR="008F5633" w:rsidRDefault="008F5633" w:rsidP="008F5633">
      <w:pPr>
        <w:spacing w:after="0"/>
        <w:rPr>
          <w:rFonts w:ascii="Times New Roman" w:hAnsi="Times New Roman" w:cs="Times New Roman"/>
          <w:i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t xml:space="preserve">- Дайте наименование оборудованию, представленному на иллюстрации. </w:t>
      </w:r>
    </w:p>
    <w:p w:rsidR="00B379BB" w:rsidRDefault="00B379BB" w:rsidP="008F5633">
      <w:pPr>
        <w:spacing w:after="0"/>
        <w:rPr>
          <w:rFonts w:ascii="Times New Roman" w:hAnsi="Times New Roman" w:cs="Times New Roman"/>
          <w:iCs/>
          <w:noProof/>
          <w:sz w:val="24"/>
          <w:szCs w:val="24"/>
          <w:lang w:eastAsia="ru-RU"/>
        </w:rPr>
      </w:pPr>
    </w:p>
    <w:p w:rsidR="00A17429" w:rsidRPr="001A5EEA" w:rsidRDefault="00B379BB" w:rsidP="00A17429">
      <w:pPr>
        <w:spacing w:after="0"/>
        <w:jc w:val="both"/>
        <w:rPr>
          <w:rFonts w:ascii="Times New Roman" w:eastAsiaTheme="majorEastAsia" w:hAnsi="Times New Roman" w:cstheme="majorBidi"/>
          <w:bCs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lastRenderedPageBreak/>
        <w:t xml:space="preserve">2. </w:t>
      </w:r>
      <w:r w:rsidR="00A17429" w:rsidRPr="001A5EEA">
        <w:rPr>
          <w:rFonts w:ascii="Times New Roman" w:eastAsiaTheme="majorEastAsia" w:hAnsi="Times New Roman" w:cstheme="majorBidi"/>
          <w:bCs/>
          <w:sz w:val="24"/>
          <w:szCs w:val="24"/>
        </w:rPr>
        <w:t>Опишите траекторию движения клизменного наконечника с учетом строения прямой кишки:</w:t>
      </w:r>
    </w:p>
    <w:tbl>
      <w:tblPr>
        <w:tblStyle w:val="a6"/>
        <w:tblW w:w="0" w:type="auto"/>
        <w:jc w:val="center"/>
        <w:tblInd w:w="-176" w:type="dxa"/>
        <w:tblLook w:val="04A0" w:firstRow="1" w:lastRow="0" w:firstColumn="1" w:lastColumn="0" w:noHBand="0" w:noVBand="1"/>
      </w:tblPr>
      <w:tblGrid>
        <w:gridCol w:w="6906"/>
        <w:gridCol w:w="3408"/>
      </w:tblGrid>
      <w:tr w:rsidR="00A17429" w:rsidTr="00A17429">
        <w:trPr>
          <w:jc w:val="center"/>
        </w:trPr>
        <w:tc>
          <w:tcPr>
            <w:tcW w:w="6906" w:type="dxa"/>
          </w:tcPr>
          <w:p w:rsidR="00A17429" w:rsidRDefault="00A17429" w:rsidP="00A17429">
            <w:pPr>
              <w:pStyle w:val="a3"/>
              <w:ind w:left="0"/>
              <w:jc w:val="center"/>
              <w:rPr>
                <w:rFonts w:ascii="Times New Roman" w:eastAsiaTheme="majorEastAsia" w:hAnsi="Times New Roman" w:cstheme="majorBidi"/>
                <w:b/>
                <w:bCs/>
                <w:sz w:val="28"/>
                <w:szCs w:val="28"/>
              </w:rPr>
            </w:pPr>
            <w:r>
              <w:object w:dxaOrig="6690" w:dyaOrig="39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4.1pt;height:194.95pt" o:ole="">
                  <v:imagedata r:id="rId11" o:title=""/>
                </v:shape>
                <o:OLEObject Type="Embed" ProgID="PBrush" ShapeID="_x0000_i1025" DrawAspect="Content" ObjectID="_1500477034" r:id="rId12"/>
              </w:object>
            </w:r>
          </w:p>
        </w:tc>
        <w:tc>
          <w:tcPr>
            <w:tcW w:w="3408" w:type="dxa"/>
          </w:tcPr>
          <w:p w:rsidR="00A17429" w:rsidRDefault="00A17429" w:rsidP="00B30762">
            <w:pPr>
              <w:pStyle w:val="a3"/>
              <w:spacing w:line="360" w:lineRule="auto"/>
              <w:ind w:left="0"/>
              <w:rPr>
                <w:rFonts w:ascii="Times New Roman" w:eastAsiaTheme="majorEastAsia" w:hAnsi="Times New Roman" w:cstheme="majorBidi"/>
                <w:b/>
                <w:bCs/>
                <w:sz w:val="28"/>
                <w:szCs w:val="28"/>
              </w:rPr>
            </w:pPr>
            <w:r>
              <w:rPr>
                <w:rFonts w:ascii="Times New Roman" w:eastAsiaTheme="majorEastAsia" w:hAnsi="Times New Roman" w:cstheme="majorBidi"/>
                <w:b/>
                <w:bCs/>
                <w:sz w:val="28"/>
                <w:szCs w:val="28"/>
              </w:rPr>
              <w:t>А_____________________</w:t>
            </w:r>
          </w:p>
          <w:p w:rsidR="00A17429" w:rsidRDefault="00A17429" w:rsidP="00B30762">
            <w:pPr>
              <w:pStyle w:val="a3"/>
              <w:spacing w:line="360" w:lineRule="auto"/>
              <w:ind w:left="0"/>
              <w:rPr>
                <w:rFonts w:ascii="Times New Roman" w:eastAsiaTheme="majorEastAsia" w:hAnsi="Times New Roman" w:cstheme="majorBidi"/>
                <w:b/>
                <w:bCs/>
                <w:sz w:val="28"/>
                <w:szCs w:val="28"/>
              </w:rPr>
            </w:pPr>
            <w:r>
              <w:rPr>
                <w:rFonts w:ascii="Times New Roman" w:eastAsiaTheme="majorEastAsia" w:hAnsi="Times New Roman" w:cstheme="majorBidi"/>
                <w:b/>
                <w:bCs/>
                <w:sz w:val="28"/>
                <w:szCs w:val="28"/>
              </w:rPr>
              <w:t>______________________</w:t>
            </w:r>
          </w:p>
          <w:p w:rsidR="00A17429" w:rsidRDefault="00A17429" w:rsidP="00B30762">
            <w:pPr>
              <w:pStyle w:val="a3"/>
              <w:spacing w:line="360" w:lineRule="auto"/>
              <w:ind w:left="0"/>
              <w:rPr>
                <w:rFonts w:ascii="Times New Roman" w:eastAsiaTheme="majorEastAsia" w:hAnsi="Times New Roman" w:cstheme="majorBidi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Theme="majorEastAsia" w:hAnsi="Times New Roman" w:cstheme="majorBidi"/>
                <w:b/>
                <w:bCs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eastAsiaTheme="majorEastAsia" w:hAnsi="Times New Roman" w:cstheme="majorBidi"/>
                <w:b/>
                <w:bCs/>
                <w:sz w:val="28"/>
                <w:szCs w:val="28"/>
              </w:rPr>
              <w:t>_____________________</w:t>
            </w:r>
          </w:p>
          <w:p w:rsidR="00A17429" w:rsidRDefault="00A17429" w:rsidP="00B30762">
            <w:pPr>
              <w:pStyle w:val="a3"/>
              <w:spacing w:line="360" w:lineRule="auto"/>
              <w:ind w:left="0"/>
              <w:rPr>
                <w:rFonts w:ascii="Times New Roman" w:eastAsiaTheme="majorEastAsia" w:hAnsi="Times New Roman" w:cstheme="majorBidi"/>
                <w:b/>
                <w:bCs/>
                <w:sz w:val="28"/>
                <w:szCs w:val="28"/>
              </w:rPr>
            </w:pPr>
            <w:r>
              <w:rPr>
                <w:rFonts w:ascii="Times New Roman" w:eastAsiaTheme="majorEastAsia" w:hAnsi="Times New Roman" w:cstheme="majorBidi"/>
                <w:b/>
                <w:bCs/>
                <w:sz w:val="28"/>
                <w:szCs w:val="28"/>
              </w:rPr>
              <w:t>______________________</w:t>
            </w:r>
          </w:p>
        </w:tc>
      </w:tr>
    </w:tbl>
    <w:p w:rsidR="00B379BB" w:rsidRDefault="00B379BB" w:rsidP="00A17429">
      <w:pPr>
        <w:spacing w:after="0"/>
      </w:pPr>
    </w:p>
    <w:p w:rsidR="00A17429" w:rsidRPr="00A17429" w:rsidRDefault="00A17429" w:rsidP="00A17429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7429">
        <w:rPr>
          <w:rFonts w:ascii="Times New Roman" w:hAnsi="Times New Roman" w:cs="Times New Roman"/>
          <w:sz w:val="24"/>
          <w:szCs w:val="24"/>
        </w:rPr>
        <w:t>Пациент страдает  запорами на фоне  хронического энтероколита. Из анамнеза известно, что пациент</w:t>
      </w:r>
      <w:r>
        <w:rPr>
          <w:rFonts w:ascii="Times New Roman" w:hAnsi="Times New Roman" w:cs="Times New Roman"/>
          <w:sz w:val="24"/>
          <w:szCs w:val="24"/>
        </w:rPr>
        <w:t>у наряду с имеющимся заболеванием поставлен диагноз «Г</w:t>
      </w:r>
      <w:r w:rsidRPr="00A17429">
        <w:rPr>
          <w:rFonts w:ascii="Times New Roman" w:hAnsi="Times New Roman" w:cs="Times New Roman"/>
          <w:sz w:val="24"/>
          <w:szCs w:val="24"/>
        </w:rPr>
        <w:t>ипертоническ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17429">
        <w:rPr>
          <w:rFonts w:ascii="Times New Roman" w:hAnsi="Times New Roman" w:cs="Times New Roman"/>
          <w:sz w:val="24"/>
          <w:szCs w:val="24"/>
        </w:rPr>
        <w:t xml:space="preserve"> болезнь</w:t>
      </w:r>
      <w:r>
        <w:rPr>
          <w:rFonts w:ascii="Times New Roman" w:hAnsi="Times New Roman" w:cs="Times New Roman"/>
          <w:sz w:val="24"/>
          <w:szCs w:val="24"/>
        </w:rPr>
        <w:t xml:space="preserve"> 2 степени».</w:t>
      </w:r>
    </w:p>
    <w:p w:rsidR="00A17429" w:rsidRPr="00A17429" w:rsidRDefault="00A17429" w:rsidP="00A17429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A17429">
        <w:rPr>
          <w:rFonts w:ascii="Times New Roman" w:hAnsi="Times New Roman" w:cs="Times New Roman"/>
          <w:sz w:val="24"/>
          <w:szCs w:val="24"/>
          <w:u w:val="single"/>
        </w:rPr>
        <w:t>Задание:</w:t>
      </w:r>
    </w:p>
    <w:p w:rsidR="00A17429" w:rsidRDefault="00A17429" w:rsidP="00A17429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17429">
        <w:rPr>
          <w:rFonts w:ascii="Times New Roman" w:hAnsi="Times New Roman" w:cs="Times New Roman"/>
          <w:sz w:val="24"/>
          <w:szCs w:val="24"/>
        </w:rPr>
        <w:t>-  Определите, какую клизму необходимо сделать пациенту, объясните почему?</w:t>
      </w:r>
    </w:p>
    <w:p w:rsidR="00A17429" w:rsidRDefault="00A17429" w:rsidP="00A174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7577EC">
        <w:rPr>
          <w:rFonts w:ascii="Times New Roman" w:hAnsi="Times New Roman" w:cs="Times New Roman"/>
          <w:sz w:val="24"/>
          <w:szCs w:val="24"/>
        </w:rPr>
        <w:t xml:space="preserve">Пациент пожилого возраста страдает периодическими запорами. </w:t>
      </w:r>
      <w:r w:rsidR="00021549">
        <w:rPr>
          <w:rFonts w:ascii="Times New Roman" w:hAnsi="Times New Roman" w:cs="Times New Roman"/>
          <w:sz w:val="24"/>
          <w:szCs w:val="24"/>
        </w:rPr>
        <w:t>При сестринском обследовании медицинская сестра выявила наличие у него массивных отеков на нижних конечностях.</w:t>
      </w:r>
    </w:p>
    <w:p w:rsidR="00021549" w:rsidRPr="00A17429" w:rsidRDefault="00021549" w:rsidP="00021549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A17429">
        <w:rPr>
          <w:rFonts w:ascii="Times New Roman" w:hAnsi="Times New Roman" w:cs="Times New Roman"/>
          <w:sz w:val="24"/>
          <w:szCs w:val="24"/>
          <w:u w:val="single"/>
        </w:rPr>
        <w:t>Задание:</w:t>
      </w:r>
    </w:p>
    <w:p w:rsidR="00021549" w:rsidRDefault="00021549" w:rsidP="00021549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17429">
        <w:rPr>
          <w:rFonts w:ascii="Times New Roman" w:hAnsi="Times New Roman" w:cs="Times New Roman"/>
          <w:sz w:val="24"/>
          <w:szCs w:val="24"/>
        </w:rPr>
        <w:t>-  Определите, какую клизму необходимо сделать пациенту, объясните почему?</w:t>
      </w:r>
    </w:p>
    <w:p w:rsidR="00021549" w:rsidRDefault="00021549" w:rsidP="00021549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Какую информацию необходимо собрать дополнительно о здоровье пациента для принятия решения о виде применяемой в данном случае клизме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?</w:t>
      </w:r>
    </w:p>
    <w:p w:rsidR="00021549" w:rsidRPr="00A17429" w:rsidRDefault="00021549" w:rsidP="00A1742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21549" w:rsidRPr="00A17429" w:rsidSect="007778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E433A"/>
    <w:multiLevelType w:val="hybridMultilevel"/>
    <w:tmpl w:val="A92A5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16CDD"/>
    <w:multiLevelType w:val="hybridMultilevel"/>
    <w:tmpl w:val="4D74F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A2D5F"/>
    <w:multiLevelType w:val="hybridMultilevel"/>
    <w:tmpl w:val="B9B621A0"/>
    <w:lvl w:ilvl="0" w:tplc="8038540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8B5"/>
    <w:rsid w:val="00021549"/>
    <w:rsid w:val="00106533"/>
    <w:rsid w:val="007577EC"/>
    <w:rsid w:val="007778B5"/>
    <w:rsid w:val="00791AAA"/>
    <w:rsid w:val="0080514C"/>
    <w:rsid w:val="008F5633"/>
    <w:rsid w:val="00A17429"/>
    <w:rsid w:val="00AA21FE"/>
    <w:rsid w:val="00AB30A1"/>
    <w:rsid w:val="00B379BB"/>
    <w:rsid w:val="00EA2178"/>
    <w:rsid w:val="00F306AB"/>
    <w:rsid w:val="00F4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1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3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0A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17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1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3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0A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17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dcterms:created xsi:type="dcterms:W3CDTF">2015-08-07T10:36:00Z</dcterms:created>
  <dcterms:modified xsi:type="dcterms:W3CDTF">2015-08-07T11:24:00Z</dcterms:modified>
</cp:coreProperties>
</file>